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B7D" w:rsidRPr="00F92A7B" w:rsidRDefault="00C54B7D" w:rsidP="00C54B7D">
      <w:pPr>
        <w:rPr>
          <w:rFonts w:ascii="Tahoma" w:hAnsi="Tahoma" w:cs="Tahoma"/>
          <w:b/>
          <w:bCs/>
          <w:sz w:val="20"/>
          <w:szCs w:val="20"/>
          <w:lang w:val="ca-ES"/>
        </w:rPr>
      </w:pPr>
      <w:r w:rsidRPr="00F92A7B">
        <w:rPr>
          <w:rFonts w:ascii="Tahoma" w:hAnsi="Tahoma" w:cs="Tahoma"/>
          <w:b/>
          <w:bCs/>
          <w:sz w:val="20"/>
          <w:szCs w:val="20"/>
          <w:lang w:val="ca-ES"/>
        </w:rPr>
        <w:t xml:space="preserve">Aprovat en Consell de Govern de 17 de desembre de 2013. ACGUV 240/2013 </w:t>
      </w:r>
    </w:p>
    <w:p w:rsidR="00C54B7D" w:rsidRPr="00F92A7B" w:rsidRDefault="00C54B7D" w:rsidP="00C54B7D">
      <w:pPr>
        <w:rPr>
          <w:rFonts w:ascii="Tahoma" w:hAnsi="Tahoma" w:cs="Tahoma"/>
          <w:b/>
          <w:bCs/>
          <w:lang w:val="ca-ES"/>
        </w:rPr>
      </w:pPr>
    </w:p>
    <w:p w:rsidR="00EE4A56" w:rsidRPr="00F92A7B" w:rsidRDefault="00C54B7D" w:rsidP="00C54B7D">
      <w:pPr>
        <w:rPr>
          <w:rFonts w:ascii="Tahoma" w:hAnsi="Tahoma" w:cs="Tahoma"/>
          <w:b/>
          <w:bCs/>
          <w:u w:val="single"/>
          <w:lang w:val="ca-ES"/>
        </w:rPr>
      </w:pPr>
      <w:r w:rsidRPr="00F92A7B">
        <w:rPr>
          <w:rFonts w:ascii="Tahoma" w:hAnsi="Tahoma" w:cs="Tahoma"/>
          <w:b/>
          <w:bCs/>
          <w:u w:val="single"/>
          <w:lang w:val="ca-ES"/>
        </w:rPr>
        <w:t>PROGRAMA MARC PER A LA CONTRACTACI</w:t>
      </w:r>
      <w:r w:rsidRPr="00F92A7B">
        <w:rPr>
          <w:rFonts w:ascii="Tahoma" w:eastAsia="MS Mincho" w:hAnsi="Tahoma" w:cs="Tahoma"/>
          <w:b/>
          <w:u w:val="single"/>
          <w:lang w:val="ca-ES"/>
        </w:rPr>
        <w:t>Ó</w:t>
      </w:r>
      <w:r w:rsidRPr="00F92A7B">
        <w:rPr>
          <w:rFonts w:ascii="Tahoma" w:eastAsia="ArialUnicodeMS" w:hAnsi="Tahoma" w:cs="Tahoma"/>
          <w:b/>
          <w:u w:val="single"/>
          <w:lang w:val="ca-ES"/>
        </w:rPr>
        <w:t xml:space="preserve"> </w:t>
      </w:r>
      <w:r w:rsidRPr="00F92A7B">
        <w:rPr>
          <w:rFonts w:ascii="Tahoma" w:hAnsi="Tahoma" w:cs="Tahoma"/>
          <w:b/>
          <w:bCs/>
          <w:u w:val="single"/>
          <w:lang w:val="ca-ES"/>
        </w:rPr>
        <w:t>DE PERSONAL INVESTIGADOR DOCTOR DE LA UNIVERSITAT DE VAL</w:t>
      </w:r>
      <w:r w:rsidRPr="00F92A7B">
        <w:rPr>
          <w:rFonts w:ascii="Tahoma" w:eastAsia="MS Mincho" w:hAnsi="Tahoma" w:cs="Tahoma"/>
          <w:b/>
          <w:u w:val="single"/>
          <w:lang w:val="ca-ES"/>
        </w:rPr>
        <w:t>È</w:t>
      </w:r>
      <w:r w:rsidRPr="00F92A7B">
        <w:rPr>
          <w:rFonts w:ascii="Tahoma" w:hAnsi="Tahoma" w:cs="Tahoma"/>
          <w:b/>
          <w:bCs/>
          <w:u w:val="single"/>
          <w:lang w:val="ca-ES"/>
        </w:rPr>
        <w:t xml:space="preserve">NCIA </w:t>
      </w:r>
    </w:p>
    <w:p w:rsidR="00C54B7D" w:rsidRPr="00F92A7B" w:rsidRDefault="00C54B7D" w:rsidP="00C54B7D">
      <w:pPr>
        <w:rPr>
          <w:rFonts w:ascii="Tahoma" w:hAnsi="Tahoma" w:cs="Tahoma"/>
          <w:sz w:val="20"/>
          <w:szCs w:val="20"/>
          <w:lang w:val="ca-ES"/>
        </w:rPr>
      </w:pPr>
      <w:r w:rsidRPr="00F92A7B">
        <w:rPr>
          <w:rFonts w:ascii="Tahoma" w:hAnsi="Tahoma" w:cs="Tahoma"/>
          <w:sz w:val="20"/>
          <w:szCs w:val="20"/>
          <w:lang w:val="ca-ES"/>
        </w:rPr>
        <w:t>La Llei 14/2011, d'1 de juny, de la Ci</w:t>
      </w:r>
      <w:r w:rsidRPr="00F92A7B">
        <w:rPr>
          <w:rFonts w:ascii="Tahoma" w:eastAsia="MS Mincho" w:hAnsi="Tahoma" w:cs="Tahoma"/>
          <w:sz w:val="20"/>
          <w:szCs w:val="20"/>
          <w:lang w:val="ca-ES"/>
        </w:rPr>
        <w:t>è</w:t>
      </w:r>
      <w:r w:rsidRPr="00F92A7B">
        <w:rPr>
          <w:rFonts w:ascii="Tahoma" w:hAnsi="Tahoma" w:cs="Tahoma"/>
          <w:sz w:val="20"/>
          <w:szCs w:val="20"/>
          <w:lang w:val="ca-ES"/>
        </w:rPr>
        <w:t>ncia, la Tecnologia i la Innovaci</w:t>
      </w:r>
      <w:r w:rsidRPr="00F92A7B">
        <w:rPr>
          <w:rFonts w:ascii="Tahoma" w:eastAsia="MS Mincho" w:hAnsi="Tahoma" w:cs="Tahoma"/>
          <w:sz w:val="20"/>
          <w:szCs w:val="20"/>
          <w:lang w:val="ca-ES"/>
        </w:rPr>
        <w:t>ó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>(BOE 2/6/2011), en els seus articles 20 a 23, possibilita a les universitats pú</w:t>
      </w:r>
      <w:r w:rsidR="00A8743D">
        <w:rPr>
          <w:rFonts w:ascii="Tahoma" w:hAnsi="Tahoma" w:cs="Tahoma"/>
          <w:sz w:val="20"/>
          <w:szCs w:val="20"/>
          <w:lang w:val="ca-ES"/>
        </w:rPr>
        <w:t>b</w:t>
      </w:r>
      <w:r w:rsidRPr="00F92A7B">
        <w:rPr>
          <w:rFonts w:ascii="Tahoma" w:hAnsi="Tahoma" w:cs="Tahoma"/>
          <w:sz w:val="20"/>
          <w:szCs w:val="20"/>
          <w:lang w:val="ca-ES"/>
        </w:rPr>
        <w:t>liques la contractaci</w:t>
      </w:r>
      <w:r w:rsidRPr="00F92A7B">
        <w:rPr>
          <w:rFonts w:ascii="Tahoma" w:eastAsia="MS Mincho" w:hAnsi="Tahoma" w:cs="Tahoma"/>
          <w:sz w:val="20"/>
          <w:szCs w:val="20"/>
          <w:lang w:val="ca-ES"/>
        </w:rPr>
        <w:t>ó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>laboral de personal investigador. Aquesta llei estableix 3 noves modalitats de contracte (</w:t>
      </w:r>
      <w:proofErr w:type="spellStart"/>
      <w:r w:rsidRPr="00F92A7B">
        <w:rPr>
          <w:rFonts w:ascii="Tahoma" w:hAnsi="Tahoma" w:cs="Tahoma"/>
          <w:sz w:val="20"/>
          <w:szCs w:val="20"/>
          <w:lang w:val="ca-ES"/>
        </w:rPr>
        <w:t>predoctoral</w:t>
      </w:r>
      <w:proofErr w:type="spellEnd"/>
      <w:r w:rsidRPr="00F92A7B">
        <w:rPr>
          <w:rFonts w:ascii="Tahoma" w:hAnsi="Tahoma" w:cs="Tahoma"/>
          <w:sz w:val="20"/>
          <w:szCs w:val="20"/>
          <w:lang w:val="ca-ES"/>
        </w:rPr>
        <w:t>, d'acc</w:t>
      </w:r>
      <w:r w:rsidRPr="00F92A7B">
        <w:rPr>
          <w:rFonts w:ascii="Tahoma" w:eastAsia="MS Mincho" w:hAnsi="Tahoma" w:cs="Tahoma"/>
          <w:sz w:val="20"/>
          <w:szCs w:val="20"/>
          <w:lang w:val="ca-ES"/>
        </w:rPr>
        <w:t>é</w:t>
      </w:r>
      <w:r w:rsidRPr="00F92A7B">
        <w:rPr>
          <w:rFonts w:ascii="Tahoma" w:hAnsi="Tahoma" w:cs="Tahoma"/>
          <w:sz w:val="20"/>
          <w:szCs w:val="20"/>
          <w:lang w:val="ca-ES"/>
        </w:rPr>
        <w:t>s al SECTI, i d'investigador distingit), sense perjudici de la utilitzaci</w:t>
      </w:r>
      <w:r w:rsidRPr="00F92A7B">
        <w:rPr>
          <w:rFonts w:ascii="Tahoma" w:eastAsia="MS Mincho" w:hAnsi="Tahoma" w:cs="Tahoma"/>
          <w:sz w:val="20"/>
          <w:szCs w:val="20"/>
          <w:lang w:val="ca-ES"/>
        </w:rPr>
        <w:t>ó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>de la resta de modalitats de contracte de treball establertes pel Text Ref</w:t>
      </w:r>
      <w:r w:rsidRPr="00F92A7B">
        <w:rPr>
          <w:rFonts w:ascii="Tahoma" w:eastAsia="MS Mincho" w:hAnsi="Tahoma" w:cs="Tahoma"/>
          <w:sz w:val="20"/>
          <w:szCs w:val="20"/>
          <w:lang w:val="ca-ES"/>
        </w:rPr>
        <w:t>ó</w:t>
      </w:r>
      <w:r w:rsidRPr="00F92A7B">
        <w:rPr>
          <w:rFonts w:ascii="Tahoma" w:hAnsi="Tahoma" w:cs="Tahoma"/>
          <w:sz w:val="20"/>
          <w:szCs w:val="20"/>
          <w:lang w:val="ca-ES"/>
        </w:rPr>
        <w:t>s de la Llei de l'Estatut dels Treballadors. En aplicaci</w:t>
      </w:r>
      <w:r w:rsidRPr="00F92A7B">
        <w:rPr>
          <w:rFonts w:ascii="Tahoma" w:eastAsia="MS Mincho" w:hAnsi="Tahoma" w:cs="Tahoma"/>
          <w:sz w:val="20"/>
          <w:szCs w:val="20"/>
          <w:lang w:val="ca-ES"/>
        </w:rPr>
        <w:t>ó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>d'aquesta legislaci</w:t>
      </w:r>
      <w:r w:rsidRPr="00F92A7B">
        <w:rPr>
          <w:rFonts w:ascii="Tahoma" w:eastAsia="MS Mincho" w:hAnsi="Tahoma" w:cs="Tahoma"/>
          <w:sz w:val="20"/>
          <w:szCs w:val="20"/>
          <w:lang w:val="ca-ES"/>
        </w:rPr>
        <w:t>ó</w:t>
      </w:r>
      <w:r w:rsidRPr="00F92A7B">
        <w:rPr>
          <w:rFonts w:ascii="Tahoma" w:hAnsi="Tahoma" w:cs="Tahoma"/>
          <w:sz w:val="20"/>
          <w:szCs w:val="20"/>
          <w:lang w:val="ca-ES"/>
        </w:rPr>
        <w:t>, i a m</w:t>
      </w:r>
      <w:r w:rsidRPr="00F92A7B">
        <w:rPr>
          <w:rFonts w:ascii="Tahoma" w:eastAsia="MS Mincho" w:hAnsi="Tahoma" w:cs="Tahoma"/>
          <w:sz w:val="20"/>
          <w:szCs w:val="20"/>
          <w:lang w:val="ca-ES"/>
        </w:rPr>
        <w:t>é</w:t>
      </w:r>
      <w:r w:rsidRPr="00F92A7B">
        <w:rPr>
          <w:rFonts w:ascii="Tahoma" w:hAnsi="Tahoma" w:cs="Tahoma"/>
          <w:sz w:val="20"/>
          <w:szCs w:val="20"/>
          <w:lang w:val="ca-ES"/>
        </w:rPr>
        <w:t>s de la contractaci</w:t>
      </w:r>
      <w:r w:rsidRPr="00F92A7B">
        <w:rPr>
          <w:rFonts w:ascii="Tahoma" w:eastAsia="MS Mincho" w:hAnsi="Tahoma" w:cs="Tahoma"/>
          <w:sz w:val="20"/>
          <w:szCs w:val="20"/>
          <w:lang w:val="ca-ES"/>
        </w:rPr>
        <w:t>ó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>de personal investigador amb c</w:t>
      </w:r>
      <w:r w:rsidRPr="00F92A7B">
        <w:rPr>
          <w:rFonts w:ascii="Tahoma" w:eastAsia="MS Mincho" w:hAnsi="Tahoma" w:cs="Tahoma"/>
          <w:sz w:val="20"/>
          <w:szCs w:val="20"/>
          <w:lang w:val="ca-ES"/>
        </w:rPr>
        <w:t>à</w:t>
      </w:r>
      <w:r w:rsidRPr="00F92A7B">
        <w:rPr>
          <w:rFonts w:ascii="Tahoma" w:hAnsi="Tahoma" w:cs="Tahoma"/>
          <w:sz w:val="20"/>
          <w:szCs w:val="20"/>
          <w:lang w:val="ca-ES"/>
        </w:rPr>
        <w:t>rrec a projectes, contractes i convenis d'investigaci</w:t>
      </w:r>
      <w:r w:rsidRPr="00F92A7B">
        <w:rPr>
          <w:rFonts w:ascii="Tahoma" w:eastAsia="MS Mincho" w:hAnsi="Tahoma" w:cs="Tahoma"/>
          <w:sz w:val="20"/>
          <w:szCs w:val="20"/>
          <w:lang w:val="ca-ES"/>
        </w:rPr>
        <w:t>ó</w:t>
      </w:r>
      <w:r w:rsidRPr="00F92A7B">
        <w:rPr>
          <w:rFonts w:ascii="Tahoma" w:hAnsi="Tahoma" w:cs="Tahoma"/>
          <w:sz w:val="20"/>
          <w:szCs w:val="20"/>
          <w:lang w:val="ca-ES"/>
        </w:rPr>
        <w:t>, la Universitat de Val</w:t>
      </w:r>
      <w:r w:rsidRPr="00F92A7B">
        <w:rPr>
          <w:rFonts w:ascii="Tahoma" w:eastAsia="MS Mincho" w:hAnsi="Tahoma" w:cs="Tahoma"/>
          <w:sz w:val="20"/>
          <w:szCs w:val="20"/>
          <w:lang w:val="ca-ES"/>
        </w:rPr>
        <w:t>è</w:t>
      </w:r>
      <w:r w:rsidRPr="00F92A7B">
        <w:rPr>
          <w:rFonts w:ascii="Tahoma" w:hAnsi="Tahoma" w:cs="Tahoma"/>
          <w:sz w:val="20"/>
          <w:szCs w:val="20"/>
          <w:lang w:val="ca-ES"/>
        </w:rPr>
        <w:t>ncia es proposa la contractaci</w:t>
      </w:r>
      <w:r w:rsidRPr="00F92A7B">
        <w:rPr>
          <w:rFonts w:ascii="Tahoma" w:eastAsia="MS Mincho" w:hAnsi="Tahoma" w:cs="Tahoma"/>
          <w:sz w:val="20"/>
          <w:szCs w:val="20"/>
          <w:lang w:val="ca-ES"/>
        </w:rPr>
        <w:t>ó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 xml:space="preserve">de personal investigador amb </w:t>
      </w:r>
      <w:proofErr w:type="spellStart"/>
      <w:r w:rsidRPr="00F92A7B">
        <w:rPr>
          <w:rFonts w:ascii="Tahoma" w:hAnsi="Tahoma" w:cs="Tahoma"/>
          <w:sz w:val="20"/>
          <w:szCs w:val="20"/>
          <w:lang w:val="ca-ES"/>
        </w:rPr>
        <w:t>c</w:t>
      </w:r>
      <w:r w:rsidRPr="00F92A7B">
        <w:rPr>
          <w:rFonts w:ascii="Tahoma" w:eastAsia="MS Mincho" w:hAnsi="Tahoma" w:cs="Tahoma"/>
          <w:sz w:val="20"/>
          <w:szCs w:val="20"/>
          <w:lang w:val="ca-ES"/>
        </w:rPr>
        <w:t>á</w:t>
      </w:r>
      <w:r w:rsidRPr="00F92A7B">
        <w:rPr>
          <w:rFonts w:ascii="Tahoma" w:hAnsi="Tahoma" w:cs="Tahoma"/>
          <w:sz w:val="20"/>
          <w:szCs w:val="20"/>
          <w:lang w:val="ca-ES"/>
        </w:rPr>
        <w:t>rrec</w:t>
      </w:r>
      <w:proofErr w:type="spellEnd"/>
      <w:r w:rsidRPr="00F92A7B">
        <w:rPr>
          <w:rFonts w:ascii="Tahoma" w:hAnsi="Tahoma" w:cs="Tahoma"/>
          <w:sz w:val="20"/>
          <w:szCs w:val="20"/>
          <w:lang w:val="ca-ES"/>
        </w:rPr>
        <w:t xml:space="preserve"> a partides pressupost</w:t>
      </w:r>
      <w:r w:rsidRPr="00F92A7B">
        <w:rPr>
          <w:rFonts w:ascii="Tahoma" w:eastAsia="MS Mincho" w:hAnsi="Tahoma" w:cs="Tahoma"/>
          <w:sz w:val="20"/>
          <w:szCs w:val="20"/>
          <w:lang w:val="ca-ES"/>
        </w:rPr>
        <w:t>à</w:t>
      </w:r>
      <w:r w:rsidRPr="00F92A7B">
        <w:rPr>
          <w:rFonts w:ascii="Tahoma" w:hAnsi="Tahoma" w:cs="Tahoma"/>
          <w:sz w:val="20"/>
          <w:szCs w:val="20"/>
          <w:lang w:val="ca-ES"/>
        </w:rPr>
        <w:t>ries pr</w:t>
      </w:r>
      <w:r w:rsidR="00D2540B" w:rsidRPr="00F92A7B">
        <w:rPr>
          <w:rFonts w:ascii="Tahoma" w:eastAsia="MS Mincho" w:hAnsi="Tahoma" w:cs="Tahoma"/>
          <w:sz w:val="20"/>
          <w:szCs w:val="20"/>
          <w:lang w:val="ca-ES"/>
        </w:rPr>
        <w:t>ò</w:t>
      </w:r>
      <w:r w:rsidRPr="00F92A7B">
        <w:rPr>
          <w:rFonts w:ascii="Tahoma" w:hAnsi="Tahoma" w:cs="Tahoma"/>
          <w:sz w:val="20"/>
          <w:szCs w:val="20"/>
          <w:lang w:val="ca-ES"/>
        </w:rPr>
        <w:t>pies, mitjan</w:t>
      </w:r>
      <w:r w:rsidRPr="00F92A7B">
        <w:rPr>
          <w:rFonts w:ascii="Tahoma" w:eastAsia="MS Mincho" w:hAnsi="Tahoma" w:cs="Tahoma"/>
          <w:sz w:val="20"/>
          <w:szCs w:val="20"/>
          <w:lang w:val="ca-ES"/>
        </w:rPr>
        <w:t>ç</w:t>
      </w:r>
      <w:r w:rsidRPr="00F92A7B">
        <w:rPr>
          <w:rFonts w:ascii="Tahoma" w:hAnsi="Tahoma" w:cs="Tahoma"/>
          <w:sz w:val="20"/>
          <w:szCs w:val="20"/>
          <w:lang w:val="ca-ES"/>
        </w:rPr>
        <w:t>ant els tipus de contracte seg</w:t>
      </w:r>
      <w:r w:rsidRPr="00F92A7B">
        <w:rPr>
          <w:rFonts w:ascii="Tahoma" w:eastAsia="MS Mincho" w:hAnsi="Tahoma" w:cs="Tahoma"/>
          <w:sz w:val="20"/>
          <w:szCs w:val="20"/>
          <w:lang w:val="ca-ES"/>
        </w:rPr>
        <w:t>ü</w:t>
      </w:r>
      <w:r w:rsidRPr="00F92A7B">
        <w:rPr>
          <w:rFonts w:ascii="Tahoma" w:hAnsi="Tahoma" w:cs="Tahoma"/>
          <w:sz w:val="20"/>
          <w:szCs w:val="20"/>
          <w:lang w:val="ca-ES"/>
        </w:rPr>
        <w:t xml:space="preserve">ents: </w:t>
      </w:r>
    </w:p>
    <w:p w:rsidR="00C54B7D" w:rsidRPr="00F92A7B" w:rsidRDefault="00C54B7D" w:rsidP="00C54B7D">
      <w:pPr>
        <w:rPr>
          <w:rFonts w:ascii="Tahoma" w:eastAsia="ArialUnicodeMS" w:hAnsi="Tahoma" w:cs="Tahoma"/>
          <w:strike/>
          <w:sz w:val="20"/>
          <w:szCs w:val="20"/>
          <w:lang w:val="ca-ES"/>
        </w:rPr>
      </w:pPr>
      <w:r w:rsidRPr="00F92A7B">
        <w:rPr>
          <w:rFonts w:ascii="Tahoma" w:hAnsi="Tahoma" w:cs="Tahoma"/>
          <w:sz w:val="20"/>
          <w:szCs w:val="20"/>
          <w:lang w:val="ca-ES"/>
        </w:rPr>
        <w:t>- CONTRACTE DE PERSONAL INVESTIGADOR DOCTOR</w:t>
      </w:r>
      <w:r w:rsidR="009C1812" w:rsidRPr="009C1812">
        <w:rPr>
          <w:rFonts w:ascii="Tahoma" w:hAnsi="Tahoma" w:cs="Tahoma"/>
          <w:color w:val="FF0000"/>
          <w:sz w:val="20"/>
          <w:szCs w:val="20"/>
          <w:lang w:val="ca-ES"/>
        </w:rPr>
        <w:t>,</w:t>
      </w:r>
      <w:r w:rsidRPr="00F92A7B">
        <w:rPr>
          <w:rFonts w:ascii="Tahoma" w:hAnsi="Tahoma" w:cs="Tahoma"/>
          <w:sz w:val="20"/>
          <w:szCs w:val="20"/>
          <w:lang w:val="ca-ES"/>
        </w:rPr>
        <w:t xml:space="preserve"> D</w:t>
      </w:r>
      <w:r w:rsidRPr="009C1812">
        <w:rPr>
          <w:rFonts w:ascii="Tahoma" w:hAnsi="Tahoma" w:cs="Tahoma"/>
          <w:sz w:val="20"/>
          <w:szCs w:val="20"/>
          <w:lang w:val="ca-ES"/>
        </w:rPr>
        <w:t>E</w:t>
      </w:r>
      <w:r w:rsidRPr="00F92A7B">
        <w:rPr>
          <w:rFonts w:ascii="Tahoma" w:hAnsi="Tahoma" w:cs="Tahoma"/>
          <w:sz w:val="20"/>
          <w:szCs w:val="20"/>
          <w:lang w:val="ca-ES"/>
        </w:rPr>
        <w:t xml:space="preserve"> 5 ANYS </w:t>
      </w:r>
      <w:r w:rsidRPr="009C1812">
        <w:rPr>
          <w:rFonts w:ascii="Tahoma" w:hAnsi="Tahoma" w:cs="Tahoma"/>
          <w:sz w:val="20"/>
          <w:szCs w:val="20"/>
          <w:lang w:val="ca-ES"/>
        </w:rPr>
        <w:t xml:space="preserve">DE </w:t>
      </w:r>
      <w:r w:rsidRPr="00F92A7B">
        <w:rPr>
          <w:rFonts w:ascii="Tahoma" w:hAnsi="Tahoma" w:cs="Tahoma"/>
          <w:strike/>
          <w:sz w:val="20"/>
          <w:szCs w:val="20"/>
          <w:lang w:val="ca-ES"/>
        </w:rPr>
        <w:t>DURACI</w:t>
      </w:r>
      <w:r w:rsidR="00EE4A56" w:rsidRPr="00F92A7B">
        <w:rPr>
          <w:rFonts w:ascii="Tahoma" w:eastAsia="MS Mincho" w:hAnsi="Tahoma" w:cs="Tahoma"/>
          <w:strike/>
          <w:sz w:val="20"/>
          <w:szCs w:val="20"/>
          <w:lang w:val="ca-ES"/>
        </w:rPr>
        <w:t>Ó</w:t>
      </w:r>
      <w:r w:rsidRPr="00F92A7B">
        <w:rPr>
          <w:rFonts w:ascii="Tahoma" w:eastAsia="ArialUnicodeMS" w:hAnsi="Tahoma" w:cs="Tahoma"/>
          <w:strike/>
          <w:sz w:val="20"/>
          <w:szCs w:val="20"/>
          <w:lang w:val="ca-ES"/>
        </w:rPr>
        <w:t xml:space="preserve"> </w:t>
      </w:r>
      <w:r w:rsidR="009C1812" w:rsidRPr="00F92A7B">
        <w:rPr>
          <w:rFonts w:ascii="Tahoma" w:hAnsi="Tahoma" w:cs="Tahoma"/>
          <w:color w:val="FF0000"/>
          <w:sz w:val="20"/>
          <w:szCs w:val="20"/>
          <w:lang w:val="ca-ES"/>
        </w:rPr>
        <w:t>DURADA MÀXIM</w:t>
      </w:r>
      <w:r w:rsidR="009C1812">
        <w:rPr>
          <w:rFonts w:ascii="Tahoma" w:hAnsi="Tahoma" w:cs="Tahoma"/>
          <w:color w:val="FF0000"/>
          <w:sz w:val="20"/>
          <w:szCs w:val="20"/>
          <w:lang w:val="ca-ES"/>
        </w:rPr>
        <w:t>A</w:t>
      </w:r>
    </w:p>
    <w:p w:rsidR="00EE4A56" w:rsidRPr="00F92A7B" w:rsidRDefault="00C54B7D" w:rsidP="00C54B7D">
      <w:pPr>
        <w:rPr>
          <w:rFonts w:ascii="Tahoma" w:hAnsi="Tahoma" w:cs="Tahoma"/>
          <w:sz w:val="20"/>
          <w:szCs w:val="20"/>
          <w:lang w:val="ca-ES"/>
        </w:rPr>
      </w:pPr>
      <w:r w:rsidRPr="00F92A7B">
        <w:rPr>
          <w:rFonts w:ascii="Tahoma" w:hAnsi="Tahoma" w:cs="Tahoma"/>
          <w:sz w:val="20"/>
          <w:szCs w:val="20"/>
          <w:lang w:val="ca-ES"/>
        </w:rPr>
        <w:t xml:space="preserve">- CONTRACTE DE PERSONAL INVESTIGADOR DOCTOR DE </w:t>
      </w:r>
      <w:r w:rsidRPr="00751C26">
        <w:rPr>
          <w:rFonts w:ascii="Tahoma" w:hAnsi="Tahoma" w:cs="Tahoma"/>
          <w:strike/>
          <w:sz w:val="20"/>
          <w:szCs w:val="20"/>
          <w:lang w:val="ca-ES"/>
        </w:rPr>
        <w:t>DURACI</w:t>
      </w:r>
      <w:r w:rsidR="00EE4A56" w:rsidRPr="00751C26">
        <w:rPr>
          <w:rFonts w:ascii="Tahoma" w:eastAsia="MS Mincho" w:hAnsi="Tahoma" w:cs="Tahoma"/>
          <w:strike/>
          <w:sz w:val="20"/>
          <w:szCs w:val="20"/>
          <w:lang w:val="ca-ES"/>
        </w:rPr>
        <w:t>Ó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751C26">
        <w:rPr>
          <w:rFonts w:ascii="Tahoma" w:hAnsi="Tahoma" w:cs="Tahoma"/>
          <w:strike/>
          <w:sz w:val="20"/>
          <w:szCs w:val="20"/>
          <w:lang w:val="ca-ES"/>
        </w:rPr>
        <w:t>INDEFINIDA</w:t>
      </w:r>
      <w:r w:rsidR="00751C26">
        <w:rPr>
          <w:rFonts w:ascii="Tahoma" w:hAnsi="Tahoma" w:cs="Tahoma"/>
          <w:sz w:val="20"/>
          <w:szCs w:val="20"/>
          <w:lang w:val="ca-ES"/>
        </w:rPr>
        <w:t xml:space="preserve"> </w:t>
      </w:r>
      <w:r w:rsidR="00751C26">
        <w:rPr>
          <w:rFonts w:ascii="Tahoma" w:hAnsi="Tahoma" w:cs="Tahoma"/>
          <w:color w:val="FF0000"/>
          <w:sz w:val="20"/>
          <w:szCs w:val="20"/>
          <w:lang w:val="ca-ES"/>
        </w:rPr>
        <w:t>CARÀCTER INDEFINIT</w:t>
      </w:r>
      <w:r w:rsidRPr="00F92A7B">
        <w:rPr>
          <w:rFonts w:ascii="Tahoma" w:hAnsi="Tahoma" w:cs="Tahoma"/>
          <w:sz w:val="20"/>
          <w:szCs w:val="20"/>
          <w:lang w:val="ca-ES"/>
        </w:rPr>
        <w:t xml:space="preserve"> </w:t>
      </w:r>
    </w:p>
    <w:p w:rsidR="00EE4A56" w:rsidRPr="00F92A7B" w:rsidRDefault="00C54B7D" w:rsidP="00C54B7D">
      <w:pPr>
        <w:rPr>
          <w:rFonts w:ascii="Tahoma" w:hAnsi="Tahoma" w:cs="Tahoma"/>
          <w:sz w:val="20"/>
          <w:szCs w:val="20"/>
          <w:lang w:val="ca-ES"/>
        </w:rPr>
      </w:pPr>
      <w:r w:rsidRPr="00F92A7B">
        <w:rPr>
          <w:rFonts w:ascii="Tahoma" w:hAnsi="Tahoma" w:cs="Tahoma"/>
          <w:sz w:val="20"/>
          <w:szCs w:val="20"/>
          <w:lang w:val="ca-ES"/>
        </w:rPr>
        <w:t xml:space="preserve">- CONTRACTE DE PERSONAL INVESTIGADOR DOCTOR DISTINGIT </w:t>
      </w:r>
    </w:p>
    <w:p w:rsidR="00EE4A56" w:rsidRPr="00F92A7B" w:rsidRDefault="00EE4A56" w:rsidP="00C54B7D">
      <w:pPr>
        <w:rPr>
          <w:rFonts w:ascii="Tahoma" w:hAnsi="Tahoma" w:cs="Tahoma"/>
          <w:sz w:val="20"/>
          <w:szCs w:val="20"/>
          <w:lang w:val="ca-ES"/>
        </w:rPr>
      </w:pPr>
    </w:p>
    <w:p w:rsidR="00EE4A56" w:rsidRPr="00F92A7B" w:rsidRDefault="00C54B7D" w:rsidP="00C54B7D">
      <w:pPr>
        <w:rPr>
          <w:rFonts w:ascii="Tahoma" w:eastAsia="ArialUnicodeMS" w:hAnsi="Tahoma" w:cs="Tahoma"/>
          <w:strike/>
          <w:sz w:val="20"/>
          <w:szCs w:val="20"/>
          <w:u w:val="single"/>
          <w:lang w:val="ca-ES"/>
        </w:rPr>
      </w:pPr>
      <w:r w:rsidRPr="00F92A7B">
        <w:rPr>
          <w:rFonts w:ascii="Tahoma" w:hAnsi="Tahoma" w:cs="Tahoma"/>
          <w:b/>
          <w:bCs/>
          <w:sz w:val="20"/>
          <w:szCs w:val="20"/>
          <w:lang w:val="ca-ES"/>
        </w:rPr>
        <w:t xml:space="preserve">- </w:t>
      </w:r>
      <w:r w:rsidRPr="00F92A7B">
        <w:rPr>
          <w:rFonts w:ascii="Tahoma" w:hAnsi="Tahoma" w:cs="Tahoma"/>
          <w:b/>
          <w:bCs/>
          <w:sz w:val="20"/>
          <w:szCs w:val="20"/>
          <w:u w:val="single"/>
          <w:lang w:val="ca-ES"/>
        </w:rPr>
        <w:t>CONTRACTE DE PERSONAL INVESTIGADOR DOCTOR</w:t>
      </w:r>
      <w:r w:rsidR="009C1812">
        <w:rPr>
          <w:rFonts w:ascii="Tahoma" w:hAnsi="Tahoma" w:cs="Tahoma"/>
          <w:b/>
          <w:bCs/>
          <w:color w:val="FF0000"/>
          <w:sz w:val="20"/>
          <w:szCs w:val="20"/>
          <w:u w:val="single"/>
          <w:lang w:val="ca-ES"/>
        </w:rPr>
        <w:t>,</w:t>
      </w:r>
      <w:r w:rsidRPr="00F92A7B">
        <w:rPr>
          <w:rFonts w:ascii="Tahoma" w:hAnsi="Tahoma" w:cs="Tahoma"/>
          <w:b/>
          <w:bCs/>
          <w:sz w:val="20"/>
          <w:szCs w:val="20"/>
          <w:u w:val="single"/>
          <w:lang w:val="ca-ES"/>
        </w:rPr>
        <w:t xml:space="preserve"> DE 5 ANYS</w:t>
      </w:r>
      <w:r w:rsidRPr="009C1812">
        <w:rPr>
          <w:rFonts w:ascii="Tahoma" w:hAnsi="Tahoma" w:cs="Tahoma"/>
          <w:b/>
          <w:bCs/>
          <w:sz w:val="20"/>
          <w:szCs w:val="20"/>
          <w:u w:val="single"/>
          <w:lang w:val="ca-ES"/>
        </w:rPr>
        <w:t xml:space="preserve"> DE </w:t>
      </w:r>
      <w:r w:rsidRPr="00F92A7B">
        <w:rPr>
          <w:rFonts w:ascii="Tahoma" w:hAnsi="Tahoma" w:cs="Tahoma"/>
          <w:b/>
          <w:bCs/>
          <w:strike/>
          <w:sz w:val="20"/>
          <w:szCs w:val="20"/>
          <w:u w:val="single"/>
          <w:lang w:val="ca-ES"/>
        </w:rPr>
        <w:t>DURACI</w:t>
      </w:r>
      <w:r w:rsidR="00EE4A56" w:rsidRPr="00F92A7B">
        <w:rPr>
          <w:rFonts w:ascii="Tahoma" w:eastAsia="MS Mincho" w:hAnsi="Tahoma" w:cs="Tahoma"/>
          <w:b/>
          <w:strike/>
          <w:sz w:val="20"/>
          <w:szCs w:val="20"/>
          <w:u w:val="single"/>
          <w:lang w:val="ca-ES"/>
        </w:rPr>
        <w:t>Ó</w:t>
      </w:r>
      <w:r w:rsidR="009C1812" w:rsidRPr="00F92A7B">
        <w:rPr>
          <w:rFonts w:ascii="Tahoma" w:hAnsi="Tahoma" w:cs="Tahoma"/>
          <w:b/>
          <w:bCs/>
          <w:color w:val="FF0000"/>
          <w:sz w:val="20"/>
          <w:szCs w:val="20"/>
          <w:u w:val="single"/>
          <w:lang w:val="ca-ES"/>
        </w:rPr>
        <w:t xml:space="preserve"> DURADA MÀXIMA</w:t>
      </w:r>
      <w:r w:rsidRPr="00F92A7B">
        <w:rPr>
          <w:rFonts w:ascii="Tahoma" w:eastAsia="ArialUnicodeMS" w:hAnsi="Tahoma" w:cs="Tahoma"/>
          <w:strike/>
          <w:sz w:val="20"/>
          <w:szCs w:val="20"/>
          <w:u w:val="single"/>
          <w:lang w:val="ca-ES"/>
        </w:rPr>
        <w:t xml:space="preserve"> </w:t>
      </w:r>
    </w:p>
    <w:p w:rsidR="00EE4A56" w:rsidRPr="00F92A7B" w:rsidRDefault="00C54B7D" w:rsidP="00C54B7D">
      <w:pPr>
        <w:rPr>
          <w:rFonts w:ascii="Tahoma" w:hAnsi="Tahoma" w:cs="Tahoma"/>
          <w:sz w:val="20"/>
          <w:szCs w:val="20"/>
          <w:lang w:val="ca-ES"/>
        </w:rPr>
      </w:pPr>
      <w:r w:rsidRPr="00F92A7B">
        <w:rPr>
          <w:rFonts w:ascii="Tahoma" w:hAnsi="Tahoma" w:cs="Tahoma"/>
          <w:sz w:val="20"/>
          <w:szCs w:val="20"/>
          <w:lang w:val="ca-ES"/>
        </w:rPr>
        <w:t>Contracte de personal investigador doctor, destinat a la reincorporaci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ó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>de beneficiaris del Programa Ram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ó</w:t>
      </w:r>
      <w:r w:rsidRPr="00F92A7B">
        <w:rPr>
          <w:rFonts w:ascii="Tahoma" w:hAnsi="Tahoma" w:cs="Tahoma"/>
          <w:sz w:val="20"/>
          <w:szCs w:val="20"/>
          <w:lang w:val="ca-ES"/>
        </w:rPr>
        <w:t>n y Cajal que ja hagen finalitzat el seu contracte amb la Universitat de Val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è</w:t>
      </w:r>
      <w:r w:rsidRPr="00F92A7B">
        <w:rPr>
          <w:rFonts w:ascii="Tahoma" w:hAnsi="Tahoma" w:cs="Tahoma"/>
          <w:sz w:val="20"/>
          <w:szCs w:val="20"/>
          <w:lang w:val="ca-ES"/>
        </w:rPr>
        <w:t>ncia i hagen obtingut l'avaluaci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ó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 xml:space="preserve">favorable en el programa I3. </w:t>
      </w:r>
    </w:p>
    <w:p w:rsidR="00D2540B" w:rsidRPr="00F92A7B" w:rsidRDefault="00C54B7D" w:rsidP="00D2540B">
      <w:pPr>
        <w:ind w:left="142" w:hanging="142"/>
        <w:rPr>
          <w:rFonts w:ascii="Tahoma" w:hAnsi="Tahoma" w:cs="Tahoma"/>
          <w:sz w:val="20"/>
          <w:szCs w:val="20"/>
          <w:lang w:val="ca-ES"/>
        </w:rPr>
      </w:pPr>
      <w:r w:rsidRPr="00F92A7B">
        <w:rPr>
          <w:rFonts w:ascii="Tahoma" w:hAnsi="Tahoma" w:cs="Tahoma"/>
          <w:b/>
          <w:bCs/>
          <w:sz w:val="20"/>
          <w:szCs w:val="20"/>
          <w:lang w:val="ca-ES"/>
        </w:rPr>
        <w:t>- Retribuci</w:t>
      </w:r>
      <w:r w:rsidR="00EE4A56" w:rsidRPr="00F92A7B">
        <w:rPr>
          <w:rFonts w:ascii="Tahoma" w:eastAsia="MS Mincho" w:hAnsi="Tahoma" w:cs="Tahoma"/>
          <w:b/>
          <w:sz w:val="20"/>
          <w:szCs w:val="20"/>
          <w:lang w:val="ca-ES"/>
        </w:rPr>
        <w:t>ó</w:t>
      </w:r>
      <w:r w:rsidRPr="00F92A7B">
        <w:rPr>
          <w:rFonts w:ascii="Tahoma" w:hAnsi="Tahoma" w:cs="Tahoma"/>
          <w:sz w:val="20"/>
          <w:szCs w:val="20"/>
          <w:lang w:val="ca-ES"/>
        </w:rPr>
        <w:t>: la corresponent al grup A1 a temps complet amb un complement espec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í</w:t>
      </w:r>
      <w:r w:rsidRPr="00F92A7B">
        <w:rPr>
          <w:rFonts w:ascii="Tahoma" w:hAnsi="Tahoma" w:cs="Tahoma"/>
          <w:sz w:val="20"/>
          <w:szCs w:val="20"/>
          <w:lang w:val="ca-ES"/>
        </w:rPr>
        <w:t>fic i de dest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í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>determinats en funci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ó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>del nombre de sexennis d'acord amb la t</w:t>
      </w:r>
      <w:r w:rsidR="009C1812">
        <w:rPr>
          <w:rFonts w:ascii="Tahoma" w:hAnsi="Tahoma" w:cs="Tahoma"/>
          <w:sz w:val="20"/>
          <w:szCs w:val="20"/>
          <w:lang w:val="ca-ES"/>
        </w:rPr>
        <w:t>a</w:t>
      </w:r>
      <w:r w:rsidR="009C1812" w:rsidRPr="009C1812">
        <w:rPr>
          <w:rFonts w:ascii="Tahoma" w:hAnsi="Tahoma" w:cs="Tahoma"/>
          <w:color w:val="FF0000"/>
          <w:sz w:val="20"/>
          <w:szCs w:val="20"/>
          <w:lang w:val="ca-ES"/>
        </w:rPr>
        <w:t>u</w:t>
      </w:r>
      <w:r w:rsidRPr="00F92A7B">
        <w:rPr>
          <w:rFonts w:ascii="Tahoma" w:hAnsi="Tahoma" w:cs="Tahoma"/>
          <w:sz w:val="20"/>
          <w:szCs w:val="20"/>
          <w:lang w:val="ca-ES"/>
        </w:rPr>
        <w:t>la que figura com a annex al present document. Addicionalment, podr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à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>percebre complements retributius corresponents a triennis per antiguitat i per m</w:t>
      </w:r>
      <w:r w:rsidR="009C1812">
        <w:rPr>
          <w:rFonts w:ascii="Tahoma" w:eastAsia="MS Mincho" w:hAnsi="Tahoma" w:cs="Tahoma"/>
          <w:sz w:val="20"/>
          <w:szCs w:val="20"/>
          <w:lang w:val="ca-ES"/>
        </w:rPr>
        <w:t>è</w:t>
      </w:r>
      <w:r w:rsidRPr="00F92A7B">
        <w:rPr>
          <w:rFonts w:ascii="Tahoma" w:hAnsi="Tahoma" w:cs="Tahoma"/>
          <w:sz w:val="20"/>
          <w:szCs w:val="20"/>
          <w:lang w:val="ca-ES"/>
        </w:rPr>
        <w:t>rits investigadors, de manera an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à</w:t>
      </w:r>
      <w:r w:rsidRPr="00F92A7B">
        <w:rPr>
          <w:rFonts w:ascii="Tahoma" w:hAnsi="Tahoma" w:cs="Tahoma"/>
          <w:sz w:val="20"/>
          <w:szCs w:val="20"/>
          <w:lang w:val="ca-ES"/>
        </w:rPr>
        <w:t xml:space="preserve">loga a </w:t>
      </w:r>
      <w:proofErr w:type="spellStart"/>
      <w:r w:rsidRPr="00F92A7B">
        <w:rPr>
          <w:rFonts w:ascii="Tahoma" w:hAnsi="Tahoma" w:cs="Tahoma"/>
          <w:sz w:val="20"/>
          <w:szCs w:val="20"/>
          <w:lang w:val="ca-ES"/>
        </w:rPr>
        <w:t>l'establerta</w:t>
      </w:r>
      <w:proofErr w:type="spellEnd"/>
      <w:r w:rsidRPr="00F92A7B">
        <w:rPr>
          <w:rFonts w:ascii="Tahoma" w:hAnsi="Tahoma" w:cs="Tahoma"/>
          <w:sz w:val="20"/>
          <w:szCs w:val="20"/>
          <w:lang w:val="ca-ES"/>
        </w:rPr>
        <w:t xml:space="preserve"> en el "Reglament per al reconeixement de complements salarials al professorat contractat doctor, col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·</w:t>
      </w:r>
      <w:r w:rsidRPr="00F92A7B">
        <w:rPr>
          <w:rFonts w:ascii="Tahoma" w:hAnsi="Tahoma" w:cs="Tahoma"/>
          <w:sz w:val="20"/>
          <w:szCs w:val="20"/>
          <w:lang w:val="ca-ES"/>
        </w:rPr>
        <w:t>laborador i ajudant doctor de la Universitat de Val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è</w:t>
      </w:r>
      <w:r w:rsidRPr="00F92A7B">
        <w:rPr>
          <w:rFonts w:ascii="Tahoma" w:hAnsi="Tahoma" w:cs="Tahoma"/>
          <w:sz w:val="20"/>
          <w:szCs w:val="20"/>
          <w:lang w:val="ca-ES"/>
        </w:rPr>
        <w:t>ncia per m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è</w:t>
      </w:r>
      <w:r w:rsidRPr="00F92A7B">
        <w:rPr>
          <w:rFonts w:ascii="Tahoma" w:hAnsi="Tahoma" w:cs="Tahoma"/>
          <w:sz w:val="20"/>
          <w:szCs w:val="20"/>
          <w:lang w:val="ca-ES"/>
        </w:rPr>
        <w:t xml:space="preserve">rits docents i investigadors" (ACGUV 44/2010). </w:t>
      </w:r>
    </w:p>
    <w:p w:rsidR="00D2540B" w:rsidRPr="00F92A7B" w:rsidRDefault="00C54B7D" w:rsidP="00C54B7D">
      <w:pPr>
        <w:rPr>
          <w:rFonts w:ascii="Tahoma" w:hAnsi="Tahoma" w:cs="Tahoma"/>
          <w:sz w:val="20"/>
          <w:szCs w:val="20"/>
          <w:lang w:val="ca-ES"/>
        </w:rPr>
      </w:pPr>
      <w:r w:rsidRPr="00F92A7B">
        <w:rPr>
          <w:rFonts w:ascii="Tahoma" w:hAnsi="Tahoma" w:cs="Tahoma"/>
          <w:sz w:val="20"/>
          <w:szCs w:val="20"/>
          <w:lang w:val="ca-ES"/>
        </w:rPr>
        <w:t>L'investigador se sotmetr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à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>a l'avaluaci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ó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>de la seua activitat tres mesos abans de la data de finalitzaci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ó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>del seu contracte. L'obtenci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ó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>del 4t sexenni deixar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à</w:t>
      </w:r>
      <w:r w:rsidR="00EE4A56"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>sense efecte l'obligaci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ó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>de sotmetre a avaluaci</w:t>
      </w:r>
      <w:r w:rsidR="00EE4A56"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ó </w:t>
      </w:r>
      <w:r w:rsidRPr="00F92A7B">
        <w:rPr>
          <w:rFonts w:ascii="Tahoma" w:hAnsi="Tahoma" w:cs="Tahoma"/>
          <w:sz w:val="20"/>
          <w:szCs w:val="20"/>
          <w:lang w:val="ca-ES"/>
        </w:rPr>
        <w:t xml:space="preserve">l'activitat investigadora. </w:t>
      </w:r>
    </w:p>
    <w:p w:rsidR="00EE4A56" w:rsidRPr="00F92A7B" w:rsidRDefault="00C54B7D" w:rsidP="00C54B7D">
      <w:pPr>
        <w:rPr>
          <w:rFonts w:ascii="Tahoma" w:hAnsi="Tahoma" w:cs="Tahoma"/>
          <w:sz w:val="20"/>
          <w:szCs w:val="20"/>
          <w:lang w:val="ca-ES"/>
        </w:rPr>
      </w:pPr>
      <w:r w:rsidRPr="00F92A7B">
        <w:rPr>
          <w:rFonts w:ascii="Tahoma" w:hAnsi="Tahoma" w:cs="Tahoma"/>
          <w:sz w:val="20"/>
          <w:szCs w:val="20"/>
          <w:lang w:val="ca-ES"/>
        </w:rPr>
        <w:lastRenderedPageBreak/>
        <w:t>L'informe favorable de l'activitat investigadora requerir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à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 xml:space="preserve">assolir, durant el </w:t>
      </w:r>
      <w:r w:rsidRPr="00A8743D">
        <w:rPr>
          <w:rFonts w:ascii="Tahoma" w:hAnsi="Tahoma" w:cs="Tahoma"/>
          <w:sz w:val="20"/>
          <w:szCs w:val="20"/>
          <w:lang w:val="ca-ES"/>
        </w:rPr>
        <w:t>quinquenni</w:t>
      </w:r>
      <w:r w:rsidRPr="00F92A7B">
        <w:rPr>
          <w:rFonts w:ascii="Tahoma" w:hAnsi="Tahoma" w:cs="Tahoma"/>
          <w:sz w:val="20"/>
          <w:szCs w:val="20"/>
          <w:lang w:val="ca-ES"/>
        </w:rPr>
        <w:t xml:space="preserve"> </w:t>
      </w:r>
      <w:r w:rsidR="00A8743D">
        <w:rPr>
          <w:rFonts w:ascii="Tahoma" w:hAnsi="Tahoma" w:cs="Tahoma"/>
          <w:color w:val="FF0000"/>
          <w:sz w:val="20"/>
          <w:szCs w:val="20"/>
          <w:lang w:val="ca-ES"/>
        </w:rPr>
        <w:t xml:space="preserve">o el </w:t>
      </w:r>
      <w:r w:rsidR="00F92A7B" w:rsidRPr="00F92A7B">
        <w:rPr>
          <w:rFonts w:ascii="Tahoma" w:hAnsi="Tahoma" w:cs="Tahoma"/>
          <w:color w:val="FF0000"/>
          <w:sz w:val="20"/>
          <w:szCs w:val="20"/>
          <w:lang w:val="ca-ES"/>
        </w:rPr>
        <w:t xml:space="preserve">període </w:t>
      </w:r>
      <w:r w:rsidR="00A8743D">
        <w:rPr>
          <w:rFonts w:ascii="Tahoma" w:hAnsi="Tahoma" w:cs="Tahoma"/>
          <w:color w:val="FF0000"/>
          <w:sz w:val="20"/>
          <w:szCs w:val="20"/>
          <w:lang w:val="ca-ES"/>
        </w:rPr>
        <w:t xml:space="preserve">menor </w:t>
      </w:r>
      <w:r w:rsidRPr="00F92A7B">
        <w:rPr>
          <w:rFonts w:ascii="Tahoma" w:hAnsi="Tahoma" w:cs="Tahoma"/>
          <w:sz w:val="20"/>
          <w:szCs w:val="20"/>
          <w:lang w:val="ca-ES"/>
        </w:rPr>
        <w:t>avaluat, al menys, un dels objectius seg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ü</w:t>
      </w:r>
      <w:r w:rsidRPr="00F92A7B">
        <w:rPr>
          <w:rFonts w:ascii="Tahoma" w:hAnsi="Tahoma" w:cs="Tahoma"/>
          <w:sz w:val="20"/>
          <w:szCs w:val="20"/>
          <w:lang w:val="ca-ES"/>
        </w:rPr>
        <w:t xml:space="preserve">ents: </w:t>
      </w:r>
    </w:p>
    <w:p w:rsidR="00EE4A56" w:rsidRPr="00F92A7B" w:rsidRDefault="00C54B7D" w:rsidP="00C54B7D">
      <w:pPr>
        <w:rPr>
          <w:rFonts w:ascii="Tahoma" w:hAnsi="Tahoma" w:cs="Tahoma"/>
          <w:sz w:val="20"/>
          <w:szCs w:val="20"/>
          <w:lang w:val="ca-ES"/>
        </w:rPr>
      </w:pPr>
      <w:r w:rsidRPr="00F92A7B">
        <w:rPr>
          <w:rFonts w:ascii="Tahoma" w:hAnsi="Tahoma" w:cs="Tahoma"/>
          <w:sz w:val="20"/>
          <w:szCs w:val="20"/>
          <w:lang w:val="ca-ES"/>
        </w:rPr>
        <w:t>1- obtenir una mitjana del valor de la producci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ó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>cient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í</w:t>
      </w:r>
      <w:r w:rsidRPr="00F92A7B">
        <w:rPr>
          <w:rFonts w:ascii="Tahoma" w:hAnsi="Tahoma" w:cs="Tahoma"/>
          <w:sz w:val="20"/>
          <w:szCs w:val="20"/>
          <w:lang w:val="ca-ES"/>
        </w:rPr>
        <w:t>fica absoluta del quinquenni avaluat, d'acord amb el Barem per a l'avaluaci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ó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>de la mem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ò</w:t>
      </w:r>
      <w:r w:rsidRPr="00F92A7B">
        <w:rPr>
          <w:rFonts w:ascii="Tahoma" w:hAnsi="Tahoma" w:cs="Tahoma"/>
          <w:sz w:val="20"/>
          <w:szCs w:val="20"/>
          <w:lang w:val="ca-ES"/>
        </w:rPr>
        <w:t>ria d'investigaci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ó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>de la Universitat de Val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è</w:t>
      </w:r>
      <w:r w:rsidRPr="00F92A7B">
        <w:rPr>
          <w:rFonts w:ascii="Tahoma" w:hAnsi="Tahoma" w:cs="Tahoma"/>
          <w:sz w:val="20"/>
          <w:szCs w:val="20"/>
          <w:lang w:val="ca-ES"/>
        </w:rPr>
        <w:t>ncia, igual o superior que el triple de la mitjana anual de la producci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ó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>cient</w:t>
      </w:r>
      <w:r w:rsidR="00D2540B" w:rsidRPr="00F92A7B">
        <w:rPr>
          <w:rFonts w:ascii="Tahoma" w:eastAsia="MS Mincho" w:hAnsi="Tahoma" w:cs="Tahoma"/>
          <w:sz w:val="20"/>
          <w:szCs w:val="20"/>
          <w:lang w:val="ca-ES"/>
        </w:rPr>
        <w:t>í</w:t>
      </w:r>
      <w:r w:rsidRPr="00F92A7B">
        <w:rPr>
          <w:rFonts w:ascii="Tahoma" w:hAnsi="Tahoma" w:cs="Tahoma"/>
          <w:sz w:val="20"/>
          <w:szCs w:val="20"/>
          <w:lang w:val="ca-ES"/>
        </w:rPr>
        <w:t>fica absoluta de l'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à</w:t>
      </w:r>
      <w:r w:rsidRPr="00F92A7B">
        <w:rPr>
          <w:rFonts w:ascii="Tahoma" w:hAnsi="Tahoma" w:cs="Tahoma"/>
          <w:sz w:val="20"/>
          <w:szCs w:val="20"/>
          <w:lang w:val="ca-ES"/>
        </w:rPr>
        <w:t>rea de coneixement d'adscripci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ó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 xml:space="preserve">de l'investigador corresponent al mateix quinquenni. </w:t>
      </w:r>
    </w:p>
    <w:p w:rsidR="00EE4A56" w:rsidRPr="00F92A7B" w:rsidRDefault="00C54B7D" w:rsidP="00C54B7D">
      <w:pPr>
        <w:rPr>
          <w:rFonts w:ascii="Tahoma" w:hAnsi="Tahoma" w:cs="Tahoma"/>
          <w:sz w:val="20"/>
          <w:szCs w:val="20"/>
          <w:lang w:val="ca-ES"/>
        </w:rPr>
      </w:pPr>
      <w:r w:rsidRPr="00F92A7B">
        <w:rPr>
          <w:rFonts w:ascii="Tahoma" w:hAnsi="Tahoma" w:cs="Tahoma"/>
          <w:sz w:val="20"/>
          <w:szCs w:val="20"/>
          <w:lang w:val="ca-ES"/>
        </w:rPr>
        <w:t>2-haver dirigit m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é</w:t>
      </w:r>
      <w:r w:rsidRPr="00F92A7B">
        <w:rPr>
          <w:rFonts w:ascii="Tahoma" w:hAnsi="Tahoma" w:cs="Tahoma"/>
          <w:sz w:val="20"/>
          <w:szCs w:val="20"/>
          <w:lang w:val="ca-ES"/>
        </w:rPr>
        <w:t>s d'un projecte d'investigaci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ó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 xml:space="preserve">del Pla Estatal d'I+D+i o de l'antic Pla Nacional d'I+D. </w:t>
      </w:r>
    </w:p>
    <w:p w:rsidR="00EE4A56" w:rsidRPr="00F92A7B" w:rsidRDefault="00C54B7D" w:rsidP="00C54B7D">
      <w:pPr>
        <w:rPr>
          <w:rFonts w:ascii="Tahoma" w:hAnsi="Tahoma" w:cs="Tahoma"/>
          <w:sz w:val="20"/>
          <w:szCs w:val="20"/>
          <w:lang w:val="ca-ES"/>
        </w:rPr>
      </w:pPr>
      <w:r w:rsidRPr="00F92A7B">
        <w:rPr>
          <w:rFonts w:ascii="Tahoma" w:hAnsi="Tahoma" w:cs="Tahoma"/>
          <w:sz w:val="20"/>
          <w:szCs w:val="20"/>
          <w:lang w:val="ca-ES"/>
        </w:rPr>
        <w:t>3- haver obtingut finan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ç</w:t>
      </w:r>
      <w:r w:rsidRPr="00F92A7B">
        <w:rPr>
          <w:rFonts w:ascii="Tahoma" w:hAnsi="Tahoma" w:cs="Tahoma"/>
          <w:sz w:val="20"/>
          <w:szCs w:val="20"/>
          <w:lang w:val="ca-ES"/>
        </w:rPr>
        <w:t xml:space="preserve">ament competitiu de </w:t>
      </w:r>
      <w:proofErr w:type="spellStart"/>
      <w:r w:rsidRPr="00F92A7B">
        <w:rPr>
          <w:rFonts w:ascii="Tahoma" w:hAnsi="Tahoma" w:cs="Tahoma"/>
          <w:sz w:val="20"/>
          <w:szCs w:val="20"/>
          <w:lang w:val="ca-ES"/>
        </w:rPr>
        <w:t>l'European</w:t>
      </w:r>
      <w:proofErr w:type="spellEnd"/>
      <w:r w:rsidRPr="00F92A7B">
        <w:rPr>
          <w:rFonts w:ascii="Tahoma" w:hAnsi="Tahoma" w:cs="Tahoma"/>
          <w:sz w:val="20"/>
          <w:szCs w:val="20"/>
          <w:lang w:val="ca-ES"/>
        </w:rPr>
        <w:t xml:space="preserve"> </w:t>
      </w:r>
      <w:proofErr w:type="spellStart"/>
      <w:r w:rsidRPr="00F92A7B">
        <w:rPr>
          <w:rFonts w:ascii="Tahoma" w:hAnsi="Tahoma" w:cs="Tahoma"/>
          <w:sz w:val="20"/>
          <w:szCs w:val="20"/>
          <w:lang w:val="ca-ES"/>
        </w:rPr>
        <w:t>Research</w:t>
      </w:r>
      <w:proofErr w:type="spellEnd"/>
      <w:r w:rsidRPr="00F92A7B">
        <w:rPr>
          <w:rFonts w:ascii="Tahoma" w:hAnsi="Tahoma" w:cs="Tahoma"/>
          <w:sz w:val="20"/>
          <w:szCs w:val="20"/>
          <w:lang w:val="ca-ES"/>
        </w:rPr>
        <w:t xml:space="preserve"> </w:t>
      </w:r>
      <w:proofErr w:type="spellStart"/>
      <w:r w:rsidRPr="00F92A7B">
        <w:rPr>
          <w:rFonts w:ascii="Tahoma" w:hAnsi="Tahoma" w:cs="Tahoma"/>
          <w:sz w:val="20"/>
          <w:szCs w:val="20"/>
          <w:lang w:val="ca-ES"/>
        </w:rPr>
        <w:t>Council</w:t>
      </w:r>
      <w:proofErr w:type="spellEnd"/>
      <w:r w:rsidRPr="00F92A7B">
        <w:rPr>
          <w:rFonts w:ascii="Tahoma" w:hAnsi="Tahoma" w:cs="Tahoma"/>
          <w:sz w:val="20"/>
          <w:szCs w:val="20"/>
          <w:lang w:val="ca-ES"/>
        </w:rPr>
        <w:t xml:space="preserve"> o haver participat com a Investigador responsable en projectes d'investigaci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ó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 xml:space="preserve">competitius de la UE, o altres programes internacionals similars. </w:t>
      </w:r>
    </w:p>
    <w:p w:rsidR="00EE4A56" w:rsidRPr="00F92A7B" w:rsidRDefault="00C54B7D" w:rsidP="00C54B7D">
      <w:pPr>
        <w:rPr>
          <w:rFonts w:ascii="Tahoma" w:hAnsi="Tahoma" w:cs="Tahoma"/>
          <w:sz w:val="20"/>
          <w:szCs w:val="20"/>
          <w:lang w:val="ca-ES"/>
        </w:rPr>
      </w:pPr>
      <w:r w:rsidRPr="00F92A7B">
        <w:rPr>
          <w:rFonts w:ascii="Tahoma" w:hAnsi="Tahoma" w:cs="Tahoma"/>
          <w:sz w:val="20"/>
          <w:szCs w:val="20"/>
          <w:lang w:val="ca-ES"/>
        </w:rPr>
        <w:t>4-haver obtingut patents amb extensi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ó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>internacional, o resultats d'investigaci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ó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>protegits mitjan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ç</w:t>
      </w:r>
      <w:r w:rsidRPr="00F92A7B">
        <w:rPr>
          <w:rFonts w:ascii="Tahoma" w:hAnsi="Tahoma" w:cs="Tahoma"/>
          <w:sz w:val="20"/>
          <w:szCs w:val="20"/>
          <w:lang w:val="ca-ES"/>
        </w:rPr>
        <w:t>ant t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í</w:t>
      </w:r>
      <w:r w:rsidRPr="00F92A7B">
        <w:rPr>
          <w:rFonts w:ascii="Tahoma" w:hAnsi="Tahoma" w:cs="Tahoma"/>
          <w:sz w:val="20"/>
          <w:szCs w:val="20"/>
          <w:lang w:val="ca-ES"/>
        </w:rPr>
        <w:t>tols de propietat intel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·</w:t>
      </w:r>
      <w:r w:rsidRPr="00F92A7B">
        <w:rPr>
          <w:rFonts w:ascii="Tahoma" w:hAnsi="Tahoma" w:cs="Tahoma"/>
          <w:sz w:val="20"/>
          <w:szCs w:val="20"/>
          <w:lang w:val="ca-ES"/>
        </w:rPr>
        <w:t xml:space="preserve">lectual o industrial llicenciats, sobre els quals la UV </w:t>
      </w:r>
      <w:proofErr w:type="spellStart"/>
      <w:r w:rsidRPr="00F92A7B">
        <w:rPr>
          <w:rFonts w:ascii="Tahoma" w:hAnsi="Tahoma" w:cs="Tahoma"/>
          <w:sz w:val="20"/>
          <w:szCs w:val="20"/>
          <w:lang w:val="ca-ES"/>
        </w:rPr>
        <w:t>ostente</w:t>
      </w:r>
      <w:proofErr w:type="spellEnd"/>
      <w:r w:rsidRPr="00F92A7B">
        <w:rPr>
          <w:rFonts w:ascii="Tahoma" w:hAnsi="Tahoma" w:cs="Tahoma"/>
          <w:sz w:val="20"/>
          <w:szCs w:val="20"/>
          <w:lang w:val="ca-ES"/>
        </w:rPr>
        <w:t xml:space="preserve"> drets de propietat. </w:t>
      </w:r>
    </w:p>
    <w:p w:rsidR="00D2540B" w:rsidRPr="00F92A7B" w:rsidRDefault="00C54B7D" w:rsidP="00C54B7D">
      <w:pPr>
        <w:rPr>
          <w:rFonts w:ascii="Tahoma" w:hAnsi="Tahoma" w:cs="Tahoma"/>
          <w:sz w:val="20"/>
          <w:szCs w:val="20"/>
          <w:lang w:val="ca-ES"/>
        </w:rPr>
      </w:pPr>
      <w:r w:rsidRPr="00F92A7B">
        <w:rPr>
          <w:rFonts w:ascii="Tahoma" w:hAnsi="Tahoma" w:cs="Tahoma"/>
          <w:sz w:val="20"/>
          <w:szCs w:val="20"/>
          <w:lang w:val="ca-ES"/>
        </w:rPr>
        <w:t>5-haver dirigit projectes d'investigaci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ó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 xml:space="preserve">contractada amb una </w:t>
      </w:r>
      <w:r w:rsidRPr="00751C26">
        <w:rPr>
          <w:rFonts w:ascii="Tahoma" w:hAnsi="Tahoma" w:cs="Tahoma"/>
          <w:strike/>
          <w:sz w:val="20"/>
          <w:szCs w:val="20"/>
          <w:lang w:val="ca-ES"/>
        </w:rPr>
        <w:t>duraci</w:t>
      </w:r>
      <w:r w:rsidR="00EE4A56" w:rsidRPr="00751C26">
        <w:rPr>
          <w:rFonts w:ascii="Tahoma" w:eastAsia="MS Mincho" w:hAnsi="Tahoma" w:cs="Tahoma"/>
          <w:strike/>
          <w:sz w:val="20"/>
          <w:szCs w:val="20"/>
          <w:lang w:val="ca-ES"/>
        </w:rPr>
        <w:t>ó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="00751C26" w:rsidRPr="00751C26">
        <w:rPr>
          <w:rFonts w:ascii="Tahoma" w:eastAsia="ArialUnicodeMS" w:hAnsi="Tahoma" w:cs="Tahoma"/>
          <w:color w:val="FF0000"/>
          <w:sz w:val="20"/>
          <w:szCs w:val="20"/>
          <w:lang w:val="ca-ES"/>
        </w:rPr>
        <w:t>durada</w:t>
      </w:r>
      <w:r w:rsidR="00751C26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 xml:space="preserve">igual o superior a un any. </w:t>
      </w:r>
    </w:p>
    <w:p w:rsidR="00D2540B" w:rsidRPr="00F92A7B" w:rsidRDefault="00C54B7D" w:rsidP="00C54B7D">
      <w:pPr>
        <w:rPr>
          <w:rFonts w:ascii="Tahoma" w:hAnsi="Tahoma" w:cs="Tahoma"/>
          <w:b/>
          <w:bCs/>
          <w:sz w:val="20"/>
          <w:szCs w:val="20"/>
          <w:lang w:val="ca-ES"/>
        </w:rPr>
      </w:pPr>
      <w:r w:rsidRPr="00F92A7B">
        <w:rPr>
          <w:rFonts w:ascii="Tahoma" w:hAnsi="Tahoma" w:cs="Tahoma"/>
          <w:b/>
          <w:bCs/>
          <w:sz w:val="20"/>
          <w:szCs w:val="20"/>
          <w:lang w:val="ca-ES"/>
        </w:rPr>
        <w:t>L'avaluaci</w:t>
      </w:r>
      <w:r w:rsidR="00EE4A56" w:rsidRPr="00F92A7B">
        <w:rPr>
          <w:rFonts w:ascii="Tahoma" w:eastAsia="MS Mincho" w:hAnsi="Tahoma" w:cs="Tahoma"/>
          <w:b/>
          <w:sz w:val="20"/>
          <w:szCs w:val="20"/>
          <w:lang w:val="ca-ES"/>
        </w:rPr>
        <w:t>ó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b/>
          <w:bCs/>
          <w:sz w:val="20"/>
          <w:szCs w:val="20"/>
          <w:lang w:val="ca-ES"/>
        </w:rPr>
        <w:t>positiva implicar</w:t>
      </w:r>
      <w:r w:rsidR="00D2540B" w:rsidRPr="00F92A7B">
        <w:rPr>
          <w:rFonts w:ascii="Tahoma" w:eastAsia="MS Mincho" w:hAnsi="Tahoma" w:cs="Tahoma"/>
          <w:b/>
          <w:sz w:val="20"/>
          <w:szCs w:val="20"/>
          <w:lang w:val="ca-ES"/>
        </w:rPr>
        <w:t>à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b/>
          <w:bCs/>
          <w:sz w:val="20"/>
          <w:szCs w:val="20"/>
          <w:lang w:val="ca-ES"/>
        </w:rPr>
        <w:t>la contractaci</w:t>
      </w:r>
      <w:r w:rsidR="00EE4A56" w:rsidRPr="00F92A7B">
        <w:rPr>
          <w:rFonts w:ascii="Tahoma" w:eastAsia="MS Mincho" w:hAnsi="Tahoma" w:cs="Tahoma"/>
          <w:b/>
          <w:sz w:val="20"/>
          <w:szCs w:val="20"/>
          <w:lang w:val="ca-ES"/>
        </w:rPr>
        <w:t>ó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b/>
          <w:bCs/>
          <w:sz w:val="20"/>
          <w:szCs w:val="20"/>
          <w:lang w:val="ca-ES"/>
        </w:rPr>
        <w:t>laboral indefinida de l'investigador/a, condicionada a l'obtenci</w:t>
      </w:r>
      <w:r w:rsidR="00D2540B" w:rsidRPr="00F92A7B">
        <w:rPr>
          <w:rFonts w:ascii="Tahoma" w:eastAsia="MS Mincho" w:hAnsi="Tahoma" w:cs="Tahoma"/>
          <w:b/>
          <w:sz w:val="20"/>
          <w:szCs w:val="20"/>
          <w:lang w:val="ca-ES"/>
        </w:rPr>
        <w:t>ó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b/>
          <w:bCs/>
          <w:sz w:val="20"/>
          <w:szCs w:val="20"/>
          <w:lang w:val="ca-ES"/>
        </w:rPr>
        <w:t xml:space="preserve">de dos sexennis. </w:t>
      </w:r>
    </w:p>
    <w:p w:rsidR="00EE4A56" w:rsidRDefault="00C54B7D" w:rsidP="00C54B7D">
      <w:pPr>
        <w:rPr>
          <w:rFonts w:ascii="Tahoma" w:hAnsi="Tahoma" w:cs="Tahoma"/>
          <w:sz w:val="20"/>
          <w:szCs w:val="20"/>
          <w:lang w:val="ca-ES"/>
        </w:rPr>
      </w:pPr>
      <w:r w:rsidRPr="00F92A7B">
        <w:rPr>
          <w:rFonts w:ascii="Tahoma" w:hAnsi="Tahoma" w:cs="Tahoma"/>
          <w:sz w:val="20"/>
          <w:szCs w:val="20"/>
          <w:lang w:val="ca-ES"/>
        </w:rPr>
        <w:t>-</w:t>
      </w:r>
      <w:r w:rsidRPr="00F92A7B">
        <w:rPr>
          <w:rFonts w:ascii="Tahoma" w:hAnsi="Tahoma" w:cs="Tahoma"/>
          <w:b/>
          <w:bCs/>
          <w:sz w:val="20"/>
          <w:szCs w:val="20"/>
          <w:lang w:val="ca-ES"/>
        </w:rPr>
        <w:t>Permisos, llic</w:t>
      </w:r>
      <w:r w:rsidR="00D2540B" w:rsidRPr="00F92A7B">
        <w:rPr>
          <w:rFonts w:ascii="Tahoma" w:eastAsia="MS Mincho" w:hAnsi="Tahoma" w:cs="Tahoma"/>
          <w:b/>
          <w:sz w:val="20"/>
          <w:szCs w:val="20"/>
          <w:lang w:val="ca-ES"/>
        </w:rPr>
        <w:t>è</w:t>
      </w:r>
      <w:r w:rsidRPr="00F92A7B">
        <w:rPr>
          <w:rFonts w:ascii="Tahoma" w:hAnsi="Tahoma" w:cs="Tahoma"/>
          <w:b/>
          <w:bCs/>
          <w:sz w:val="20"/>
          <w:szCs w:val="20"/>
          <w:lang w:val="ca-ES"/>
        </w:rPr>
        <w:t xml:space="preserve">ncies i vacances: </w:t>
      </w:r>
      <w:r w:rsidRPr="00F92A7B">
        <w:rPr>
          <w:rFonts w:ascii="Tahoma" w:hAnsi="Tahoma" w:cs="Tahoma"/>
          <w:sz w:val="20"/>
          <w:szCs w:val="20"/>
          <w:lang w:val="ca-ES"/>
        </w:rPr>
        <w:t>El contractat/da tindr</w:t>
      </w:r>
      <w:r w:rsidR="00D2540B" w:rsidRPr="00F92A7B">
        <w:rPr>
          <w:rFonts w:ascii="Tahoma" w:eastAsia="MS Mincho" w:hAnsi="Tahoma" w:cs="Tahoma"/>
          <w:sz w:val="20"/>
          <w:szCs w:val="20"/>
          <w:lang w:val="ca-ES"/>
        </w:rPr>
        <w:t>à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>dret al mateix r</w:t>
      </w:r>
      <w:r w:rsidR="00D2540B" w:rsidRPr="00F92A7B">
        <w:rPr>
          <w:rFonts w:ascii="Tahoma" w:eastAsia="MS Mincho" w:hAnsi="Tahoma" w:cs="Tahoma"/>
          <w:sz w:val="20"/>
          <w:szCs w:val="20"/>
          <w:lang w:val="ca-ES"/>
        </w:rPr>
        <w:t>è</w:t>
      </w:r>
      <w:r w:rsidRPr="00F92A7B">
        <w:rPr>
          <w:rFonts w:ascii="Tahoma" w:hAnsi="Tahoma" w:cs="Tahoma"/>
          <w:sz w:val="20"/>
          <w:szCs w:val="20"/>
          <w:lang w:val="ca-ES"/>
        </w:rPr>
        <w:t>gim de permisos, llic</w:t>
      </w:r>
      <w:r w:rsidR="00D2540B" w:rsidRPr="00F92A7B">
        <w:rPr>
          <w:rFonts w:ascii="Tahoma" w:eastAsia="MS Mincho" w:hAnsi="Tahoma" w:cs="Tahoma"/>
          <w:sz w:val="20"/>
          <w:szCs w:val="20"/>
          <w:lang w:val="ca-ES"/>
        </w:rPr>
        <w:t>è</w:t>
      </w:r>
      <w:r w:rsidRPr="00F92A7B">
        <w:rPr>
          <w:rFonts w:ascii="Tahoma" w:hAnsi="Tahoma" w:cs="Tahoma"/>
          <w:sz w:val="20"/>
          <w:szCs w:val="20"/>
          <w:lang w:val="ca-ES"/>
        </w:rPr>
        <w:t xml:space="preserve">ncies i vacances que el personal docent contractat laboral. </w:t>
      </w:r>
    </w:p>
    <w:p w:rsidR="00EE4A56" w:rsidRPr="00F92A7B" w:rsidRDefault="00C54B7D" w:rsidP="00C54B7D">
      <w:pPr>
        <w:rPr>
          <w:rFonts w:ascii="Tahoma" w:hAnsi="Tahoma" w:cs="Tahoma"/>
          <w:b/>
          <w:bCs/>
          <w:sz w:val="20"/>
          <w:szCs w:val="20"/>
          <w:lang w:val="ca-ES"/>
        </w:rPr>
      </w:pPr>
      <w:r w:rsidRPr="00F92A7B">
        <w:rPr>
          <w:rFonts w:ascii="Tahoma" w:hAnsi="Tahoma" w:cs="Tahoma"/>
          <w:b/>
          <w:bCs/>
          <w:sz w:val="20"/>
          <w:szCs w:val="20"/>
          <w:lang w:val="ca-ES"/>
        </w:rPr>
        <w:t xml:space="preserve">- </w:t>
      </w:r>
      <w:r w:rsidRPr="00F92A7B">
        <w:rPr>
          <w:rFonts w:ascii="Tahoma" w:hAnsi="Tahoma" w:cs="Tahoma"/>
          <w:b/>
          <w:bCs/>
          <w:sz w:val="20"/>
          <w:szCs w:val="20"/>
          <w:u w:val="single"/>
          <w:lang w:val="ca-ES"/>
        </w:rPr>
        <w:t xml:space="preserve">CONTRACTE DE PERSONAL INVESTIGADOR DOCTOR </w:t>
      </w:r>
      <w:r w:rsidRPr="00751C26">
        <w:rPr>
          <w:rFonts w:ascii="Tahoma" w:hAnsi="Tahoma" w:cs="Tahoma"/>
          <w:b/>
          <w:bCs/>
          <w:sz w:val="20"/>
          <w:szCs w:val="20"/>
          <w:u w:val="single"/>
          <w:lang w:val="ca-ES"/>
        </w:rPr>
        <w:t xml:space="preserve">DE </w:t>
      </w:r>
      <w:r w:rsidRPr="00751C26">
        <w:rPr>
          <w:rFonts w:ascii="Tahoma" w:hAnsi="Tahoma" w:cs="Tahoma"/>
          <w:b/>
          <w:bCs/>
          <w:strike/>
          <w:sz w:val="20"/>
          <w:szCs w:val="20"/>
          <w:u w:val="single"/>
          <w:lang w:val="ca-ES"/>
        </w:rPr>
        <w:t>DURACI</w:t>
      </w:r>
      <w:r w:rsidR="00D2540B" w:rsidRPr="00751C26">
        <w:rPr>
          <w:rFonts w:ascii="Tahoma" w:eastAsia="MS Mincho" w:hAnsi="Tahoma" w:cs="Tahoma"/>
          <w:b/>
          <w:strike/>
          <w:sz w:val="20"/>
          <w:szCs w:val="20"/>
          <w:u w:val="single"/>
          <w:lang w:val="ca-ES"/>
        </w:rPr>
        <w:t>Ó</w:t>
      </w:r>
      <w:r w:rsidRPr="00751C26">
        <w:rPr>
          <w:rFonts w:ascii="Tahoma" w:eastAsia="ArialUnicodeMS" w:hAnsi="Tahoma" w:cs="Tahoma"/>
          <w:strike/>
          <w:sz w:val="20"/>
          <w:szCs w:val="20"/>
          <w:u w:val="single"/>
          <w:lang w:val="ca-ES"/>
        </w:rPr>
        <w:t xml:space="preserve"> </w:t>
      </w:r>
      <w:r w:rsidRPr="00751C26">
        <w:rPr>
          <w:rFonts w:ascii="Tahoma" w:hAnsi="Tahoma" w:cs="Tahoma"/>
          <w:b/>
          <w:bCs/>
          <w:strike/>
          <w:sz w:val="20"/>
          <w:szCs w:val="20"/>
          <w:u w:val="single"/>
          <w:lang w:val="ca-ES"/>
        </w:rPr>
        <w:t>INDEFINIDA</w:t>
      </w:r>
      <w:r w:rsidR="00751C26">
        <w:rPr>
          <w:rFonts w:ascii="Tahoma" w:hAnsi="Tahoma" w:cs="Tahoma"/>
          <w:b/>
          <w:bCs/>
          <w:sz w:val="20"/>
          <w:szCs w:val="20"/>
          <w:lang w:val="ca-ES"/>
        </w:rPr>
        <w:t xml:space="preserve"> </w:t>
      </w:r>
      <w:r w:rsidR="00751C26" w:rsidRPr="00751C26">
        <w:rPr>
          <w:rFonts w:ascii="Tahoma" w:hAnsi="Tahoma" w:cs="Tahoma"/>
          <w:b/>
          <w:bCs/>
          <w:color w:val="FF0000"/>
          <w:sz w:val="20"/>
          <w:szCs w:val="20"/>
          <w:u w:val="single"/>
          <w:lang w:val="ca-ES"/>
        </w:rPr>
        <w:t>CARÀCTER INDEFINIT</w:t>
      </w:r>
      <w:r w:rsidRPr="00751C26">
        <w:rPr>
          <w:rFonts w:ascii="Tahoma" w:hAnsi="Tahoma" w:cs="Tahoma"/>
          <w:b/>
          <w:bCs/>
          <w:color w:val="FF0000"/>
          <w:sz w:val="20"/>
          <w:szCs w:val="20"/>
          <w:u w:val="single"/>
          <w:lang w:val="ca-ES"/>
        </w:rPr>
        <w:t xml:space="preserve"> </w:t>
      </w:r>
    </w:p>
    <w:p w:rsidR="00D2540B" w:rsidRPr="00F92A7B" w:rsidRDefault="00C54B7D" w:rsidP="00C54B7D">
      <w:pPr>
        <w:rPr>
          <w:rFonts w:ascii="Tahoma" w:hAnsi="Tahoma" w:cs="Tahoma"/>
          <w:sz w:val="20"/>
          <w:szCs w:val="20"/>
          <w:lang w:val="ca-ES"/>
        </w:rPr>
      </w:pPr>
      <w:r w:rsidRPr="00F92A7B">
        <w:rPr>
          <w:rFonts w:ascii="Tahoma" w:hAnsi="Tahoma" w:cs="Tahoma"/>
          <w:sz w:val="20"/>
          <w:szCs w:val="20"/>
          <w:lang w:val="ca-ES"/>
        </w:rPr>
        <w:t>Contracte de personal investigador doctor, destinat a la contractaci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ó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>d'investigadors procedents del Programa Ram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ó</w:t>
      </w:r>
      <w:r w:rsidRPr="00F92A7B">
        <w:rPr>
          <w:rFonts w:ascii="Tahoma" w:hAnsi="Tahoma" w:cs="Tahoma"/>
          <w:sz w:val="20"/>
          <w:szCs w:val="20"/>
          <w:lang w:val="ca-ES"/>
        </w:rPr>
        <w:t xml:space="preserve">n y Cajal, que hagen gaudit d'un contracte posterior d'investigador doctor </w:t>
      </w:r>
      <w:r w:rsidR="00A8743D" w:rsidRPr="00A8743D">
        <w:rPr>
          <w:rFonts w:ascii="Tahoma" w:hAnsi="Tahoma" w:cs="Tahoma"/>
          <w:color w:val="FF0000"/>
          <w:sz w:val="20"/>
          <w:szCs w:val="20"/>
          <w:lang w:val="ca-ES"/>
        </w:rPr>
        <w:t xml:space="preserve">d’una durada màxima </w:t>
      </w:r>
      <w:r w:rsidRPr="00F92A7B">
        <w:rPr>
          <w:rFonts w:ascii="Tahoma" w:hAnsi="Tahoma" w:cs="Tahoma"/>
          <w:sz w:val="20"/>
          <w:szCs w:val="20"/>
          <w:lang w:val="ca-ES"/>
        </w:rPr>
        <w:t>de 5 anys i, havent obtingut el reconeixement de dos sexennis, hagen finalitzat amb avaluaci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ó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>positiva el seu contracte amb la Universitat de Val</w:t>
      </w:r>
      <w:r w:rsidR="00D2540B" w:rsidRPr="00F92A7B">
        <w:rPr>
          <w:rFonts w:ascii="Tahoma" w:eastAsia="MS Mincho" w:hAnsi="Tahoma" w:cs="Tahoma"/>
          <w:sz w:val="20"/>
          <w:szCs w:val="20"/>
          <w:lang w:val="ca-ES"/>
        </w:rPr>
        <w:t>è</w:t>
      </w:r>
      <w:r w:rsidRPr="00F92A7B">
        <w:rPr>
          <w:rFonts w:ascii="Tahoma" w:hAnsi="Tahoma" w:cs="Tahoma"/>
          <w:sz w:val="20"/>
          <w:szCs w:val="20"/>
          <w:lang w:val="ca-ES"/>
        </w:rPr>
        <w:t>ncia. Aix</w:t>
      </w:r>
      <w:r w:rsidR="00D2540B" w:rsidRPr="00F92A7B">
        <w:rPr>
          <w:rFonts w:ascii="Tahoma" w:eastAsia="MS Mincho" w:hAnsi="Tahoma" w:cs="Tahoma"/>
          <w:sz w:val="20"/>
          <w:szCs w:val="20"/>
          <w:lang w:val="ca-ES"/>
        </w:rPr>
        <w:t>í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>mateix, podran acollir-se a aquest contracte aquells investigadors que, en aplicaci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ó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>del Programa Especial d'Estabilitzaci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ó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>d'Investigadors Reincorporats aprovat pel Consell de Govern en sessi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ó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 xml:space="preserve">de 3 de maig de 2006, </w:t>
      </w:r>
      <w:proofErr w:type="spellStart"/>
      <w:r w:rsidRPr="00F92A7B">
        <w:rPr>
          <w:rFonts w:ascii="Tahoma" w:hAnsi="Tahoma" w:cs="Tahoma"/>
          <w:sz w:val="20"/>
          <w:szCs w:val="20"/>
          <w:lang w:val="ca-ES"/>
        </w:rPr>
        <w:t>tinguen</w:t>
      </w:r>
      <w:proofErr w:type="spellEnd"/>
      <w:r w:rsidRPr="00F92A7B">
        <w:rPr>
          <w:rFonts w:ascii="Tahoma" w:hAnsi="Tahoma" w:cs="Tahoma"/>
          <w:sz w:val="20"/>
          <w:szCs w:val="20"/>
          <w:lang w:val="ca-ES"/>
        </w:rPr>
        <w:t xml:space="preserve"> un contracte vigent amb la Fundaci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ó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>General de la Universitat de Val</w:t>
      </w:r>
      <w:r w:rsidR="00D2540B" w:rsidRPr="00F92A7B">
        <w:rPr>
          <w:rFonts w:ascii="Tahoma" w:eastAsia="MS Mincho" w:hAnsi="Tahoma" w:cs="Tahoma"/>
          <w:sz w:val="20"/>
          <w:szCs w:val="20"/>
          <w:lang w:val="ca-ES"/>
        </w:rPr>
        <w:t>è</w:t>
      </w:r>
      <w:r w:rsidRPr="00F92A7B">
        <w:rPr>
          <w:rFonts w:ascii="Tahoma" w:hAnsi="Tahoma" w:cs="Tahoma"/>
          <w:sz w:val="20"/>
          <w:szCs w:val="20"/>
          <w:lang w:val="ca-ES"/>
        </w:rPr>
        <w:t xml:space="preserve">ncia, </w:t>
      </w:r>
      <w:proofErr w:type="spellStart"/>
      <w:r w:rsidRPr="00F92A7B">
        <w:rPr>
          <w:rFonts w:ascii="Tahoma" w:hAnsi="Tahoma" w:cs="Tahoma"/>
          <w:sz w:val="20"/>
          <w:szCs w:val="20"/>
          <w:lang w:val="ca-ES"/>
        </w:rPr>
        <w:t>tinguen</w:t>
      </w:r>
      <w:proofErr w:type="spellEnd"/>
      <w:r w:rsidRPr="00F92A7B">
        <w:rPr>
          <w:rFonts w:ascii="Tahoma" w:hAnsi="Tahoma" w:cs="Tahoma"/>
          <w:sz w:val="20"/>
          <w:szCs w:val="20"/>
          <w:lang w:val="ca-ES"/>
        </w:rPr>
        <w:t xml:space="preserve"> 2 sexennis i acrediten el compliment </w:t>
      </w:r>
      <w:proofErr w:type="spellStart"/>
      <w:r w:rsidRPr="00F92A7B">
        <w:rPr>
          <w:rFonts w:ascii="Tahoma" w:hAnsi="Tahoma" w:cs="Tahoma"/>
          <w:sz w:val="20"/>
          <w:szCs w:val="20"/>
          <w:lang w:val="ca-ES"/>
        </w:rPr>
        <w:t>d'alg</w:t>
      </w:r>
      <w:r w:rsidR="00D2540B" w:rsidRPr="00F92A7B">
        <w:rPr>
          <w:rFonts w:ascii="Tahoma" w:eastAsia="MS Mincho" w:hAnsi="Tahoma" w:cs="Tahoma"/>
          <w:sz w:val="20"/>
          <w:szCs w:val="20"/>
          <w:lang w:val="ca-ES"/>
        </w:rPr>
        <w:t>ú</w:t>
      </w:r>
      <w:proofErr w:type="spellEnd"/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 xml:space="preserve">dels objectius necessaris </w:t>
      </w:r>
      <w:r w:rsidR="00F92A7B" w:rsidRPr="00F92A7B">
        <w:rPr>
          <w:rFonts w:ascii="Tahoma" w:hAnsi="Tahoma" w:cs="Tahoma"/>
          <w:sz w:val="20"/>
          <w:szCs w:val="20"/>
          <w:lang w:val="ca-ES"/>
        </w:rPr>
        <w:t xml:space="preserve">a </w:t>
      </w:r>
      <w:proofErr w:type="spellStart"/>
      <w:r w:rsidR="00F92A7B" w:rsidRPr="00F92A7B">
        <w:rPr>
          <w:rFonts w:ascii="Tahoma" w:hAnsi="Tahoma" w:cs="Tahoma"/>
          <w:sz w:val="20"/>
          <w:szCs w:val="20"/>
        </w:rPr>
        <w:t>què</w:t>
      </w:r>
      <w:proofErr w:type="spellEnd"/>
      <w:r w:rsidR="00F92A7B" w:rsidRPr="00F92A7B">
        <w:rPr>
          <w:rFonts w:ascii="Tahoma" w:eastAsia="ArialUnicodeMS" w:hAnsi="Tahoma" w:cs="Tahoma"/>
          <w:sz w:val="20"/>
          <w:szCs w:val="20"/>
        </w:rPr>
        <w:t xml:space="preserve"> </w:t>
      </w:r>
      <w:r w:rsidR="00F92A7B" w:rsidRPr="00F92A7B">
        <w:rPr>
          <w:rFonts w:ascii="Tahoma" w:hAnsi="Tahoma" w:cs="Tahoma"/>
          <w:sz w:val="20"/>
          <w:szCs w:val="20"/>
        </w:rPr>
        <w:t xml:space="preserve">es </w:t>
      </w:r>
      <w:proofErr w:type="spellStart"/>
      <w:r w:rsidR="00F92A7B" w:rsidRPr="00F92A7B">
        <w:rPr>
          <w:rFonts w:ascii="Tahoma" w:hAnsi="Tahoma" w:cs="Tahoma"/>
          <w:sz w:val="20"/>
          <w:szCs w:val="20"/>
        </w:rPr>
        <w:t>refereix</w:t>
      </w:r>
      <w:proofErr w:type="spellEnd"/>
      <w:r w:rsidR="00F92A7B" w:rsidRPr="00F92A7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92A7B" w:rsidRPr="00F92A7B">
        <w:rPr>
          <w:rFonts w:ascii="Tahoma" w:hAnsi="Tahoma" w:cs="Tahoma"/>
          <w:sz w:val="20"/>
          <w:szCs w:val="20"/>
        </w:rPr>
        <w:t>l'e</w:t>
      </w:r>
      <w:r w:rsidRPr="00F92A7B">
        <w:rPr>
          <w:rFonts w:ascii="Tahoma" w:hAnsi="Tahoma" w:cs="Tahoma"/>
          <w:sz w:val="20"/>
          <w:szCs w:val="20"/>
          <w:lang w:val="ca-ES"/>
        </w:rPr>
        <w:t>p</w:t>
      </w:r>
      <w:r w:rsidR="00D2540B" w:rsidRPr="00F92A7B">
        <w:rPr>
          <w:rFonts w:ascii="Tahoma" w:hAnsi="Tahoma" w:cs="Tahoma"/>
          <w:sz w:val="20"/>
          <w:szCs w:val="20"/>
          <w:lang w:val="ca-ES"/>
        </w:rPr>
        <w:t>í</w:t>
      </w:r>
      <w:r w:rsidRPr="00F92A7B">
        <w:rPr>
          <w:rFonts w:ascii="Tahoma" w:hAnsi="Tahoma" w:cs="Tahoma"/>
          <w:sz w:val="20"/>
          <w:szCs w:val="20"/>
          <w:lang w:val="ca-ES"/>
        </w:rPr>
        <w:t>graf</w:t>
      </w:r>
      <w:proofErr w:type="spellEnd"/>
      <w:r w:rsidRPr="00F92A7B">
        <w:rPr>
          <w:rFonts w:ascii="Tahoma" w:hAnsi="Tahoma" w:cs="Tahoma"/>
          <w:sz w:val="20"/>
          <w:szCs w:val="20"/>
          <w:lang w:val="ca-ES"/>
        </w:rPr>
        <w:t xml:space="preserve"> anterior. </w:t>
      </w:r>
    </w:p>
    <w:p w:rsidR="00D2540B" w:rsidRPr="00F92A7B" w:rsidRDefault="00C54B7D" w:rsidP="00C54B7D">
      <w:pPr>
        <w:rPr>
          <w:rFonts w:ascii="Tahoma" w:hAnsi="Tahoma" w:cs="Tahoma"/>
          <w:sz w:val="20"/>
          <w:szCs w:val="20"/>
          <w:lang w:val="ca-ES"/>
        </w:rPr>
      </w:pPr>
      <w:r w:rsidRPr="00F92A7B">
        <w:rPr>
          <w:rFonts w:ascii="Tahoma" w:hAnsi="Tahoma" w:cs="Tahoma"/>
          <w:sz w:val="20"/>
          <w:szCs w:val="20"/>
          <w:u w:val="single"/>
          <w:lang w:val="ca-ES"/>
        </w:rPr>
        <w:t>CARACTER</w:t>
      </w:r>
      <w:r w:rsidR="00D2540B" w:rsidRPr="00F92A7B">
        <w:rPr>
          <w:rFonts w:ascii="Tahoma" w:hAnsi="Tahoma" w:cs="Tahoma"/>
          <w:sz w:val="20"/>
          <w:szCs w:val="20"/>
          <w:u w:val="single"/>
          <w:lang w:val="ca-ES"/>
        </w:rPr>
        <w:t>Í</w:t>
      </w:r>
      <w:r w:rsidRPr="00F92A7B">
        <w:rPr>
          <w:rFonts w:ascii="Tahoma" w:hAnsi="Tahoma" w:cs="Tahoma"/>
          <w:sz w:val="20"/>
          <w:szCs w:val="20"/>
          <w:u w:val="single"/>
          <w:lang w:val="ca-ES"/>
        </w:rPr>
        <w:t>STIQUES DEL CONTRACTE</w:t>
      </w:r>
      <w:r w:rsidRPr="00F92A7B">
        <w:rPr>
          <w:rFonts w:ascii="Tahoma" w:hAnsi="Tahoma" w:cs="Tahoma"/>
          <w:sz w:val="20"/>
          <w:szCs w:val="20"/>
          <w:lang w:val="ca-ES"/>
        </w:rPr>
        <w:t xml:space="preserve">: </w:t>
      </w:r>
    </w:p>
    <w:p w:rsidR="00F92A7B" w:rsidRPr="00F92A7B" w:rsidRDefault="00C54B7D" w:rsidP="00C54B7D">
      <w:pPr>
        <w:rPr>
          <w:rFonts w:ascii="Tahoma" w:hAnsi="Tahoma" w:cs="Tahoma"/>
          <w:sz w:val="20"/>
          <w:szCs w:val="20"/>
          <w:lang w:val="ca-ES"/>
        </w:rPr>
      </w:pPr>
      <w:r w:rsidRPr="00F92A7B">
        <w:rPr>
          <w:rFonts w:ascii="Tahoma" w:hAnsi="Tahoma" w:cs="Tahoma"/>
          <w:b/>
          <w:bCs/>
          <w:sz w:val="20"/>
          <w:szCs w:val="20"/>
          <w:lang w:val="ca-ES"/>
        </w:rPr>
        <w:t>- Retribuci</w:t>
      </w:r>
      <w:r w:rsidR="00EE4A56" w:rsidRPr="00F92A7B">
        <w:rPr>
          <w:rFonts w:ascii="Tahoma" w:eastAsia="MS Mincho" w:hAnsi="Tahoma" w:cs="Tahoma"/>
          <w:b/>
          <w:sz w:val="20"/>
          <w:szCs w:val="20"/>
          <w:lang w:val="ca-ES"/>
        </w:rPr>
        <w:t>ó</w:t>
      </w:r>
      <w:r w:rsidRPr="00F92A7B">
        <w:rPr>
          <w:rFonts w:ascii="Tahoma" w:hAnsi="Tahoma" w:cs="Tahoma"/>
          <w:b/>
          <w:bCs/>
          <w:sz w:val="20"/>
          <w:szCs w:val="20"/>
          <w:lang w:val="ca-ES"/>
        </w:rPr>
        <w:t xml:space="preserve">: </w:t>
      </w:r>
      <w:r w:rsidRPr="00F92A7B">
        <w:rPr>
          <w:rFonts w:ascii="Tahoma" w:hAnsi="Tahoma" w:cs="Tahoma"/>
          <w:sz w:val="20"/>
          <w:szCs w:val="20"/>
          <w:lang w:val="ca-ES"/>
        </w:rPr>
        <w:t>la corresponent al grup A1 a temps complet amb un complement espec</w:t>
      </w:r>
      <w:r w:rsidR="00D2540B" w:rsidRPr="00F92A7B">
        <w:rPr>
          <w:rFonts w:ascii="Tahoma" w:eastAsia="MS Mincho" w:hAnsi="Tahoma" w:cs="Tahoma"/>
          <w:sz w:val="20"/>
          <w:szCs w:val="20"/>
          <w:lang w:val="ca-ES"/>
        </w:rPr>
        <w:t>í</w:t>
      </w:r>
      <w:r w:rsidRPr="00F92A7B">
        <w:rPr>
          <w:rFonts w:ascii="Tahoma" w:hAnsi="Tahoma" w:cs="Tahoma"/>
          <w:sz w:val="20"/>
          <w:szCs w:val="20"/>
          <w:lang w:val="ca-ES"/>
        </w:rPr>
        <w:t>fic i de dest</w:t>
      </w:r>
      <w:r w:rsidR="00D2540B" w:rsidRPr="00F92A7B">
        <w:rPr>
          <w:rFonts w:ascii="Tahoma" w:eastAsia="MS Mincho" w:hAnsi="Tahoma" w:cs="Tahoma"/>
          <w:sz w:val="20"/>
          <w:szCs w:val="20"/>
          <w:lang w:val="ca-ES"/>
        </w:rPr>
        <w:t>í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>determinats en funci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ó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>del nombre de sexennis d'acord amb la ta</w:t>
      </w:r>
      <w:r w:rsidR="009C1812">
        <w:rPr>
          <w:rFonts w:ascii="Tahoma" w:hAnsi="Tahoma" w:cs="Tahoma"/>
          <w:color w:val="FF0000"/>
          <w:sz w:val="20"/>
          <w:szCs w:val="20"/>
          <w:lang w:val="ca-ES"/>
        </w:rPr>
        <w:t>u</w:t>
      </w:r>
      <w:r w:rsidRPr="00F92A7B">
        <w:rPr>
          <w:rFonts w:ascii="Tahoma" w:hAnsi="Tahoma" w:cs="Tahoma"/>
          <w:sz w:val="20"/>
          <w:szCs w:val="20"/>
          <w:lang w:val="ca-ES"/>
        </w:rPr>
        <w:t>la que figura com a annex al present document. Addicionalment, podr</w:t>
      </w:r>
      <w:r w:rsidR="00D2540B" w:rsidRPr="00F92A7B">
        <w:rPr>
          <w:rFonts w:ascii="Tahoma" w:eastAsia="MS Mincho" w:hAnsi="Tahoma" w:cs="Tahoma"/>
          <w:sz w:val="20"/>
          <w:szCs w:val="20"/>
          <w:lang w:val="ca-ES"/>
        </w:rPr>
        <w:t>à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 xml:space="preserve">percebre complements retributius </w:t>
      </w:r>
      <w:r w:rsidRPr="00F92A7B">
        <w:rPr>
          <w:rFonts w:ascii="Tahoma" w:hAnsi="Tahoma" w:cs="Tahoma"/>
          <w:sz w:val="20"/>
          <w:szCs w:val="20"/>
          <w:lang w:val="ca-ES"/>
        </w:rPr>
        <w:lastRenderedPageBreak/>
        <w:t>corresponents a triennis per antiguitat i per m</w:t>
      </w:r>
      <w:r w:rsidR="00F92A7B" w:rsidRPr="00F92A7B">
        <w:rPr>
          <w:rFonts w:ascii="Tahoma" w:eastAsia="MS Mincho" w:hAnsi="Tahoma" w:cs="Tahoma"/>
          <w:sz w:val="20"/>
          <w:szCs w:val="20"/>
          <w:lang w:val="ca-ES"/>
        </w:rPr>
        <w:t>è</w:t>
      </w:r>
      <w:r w:rsidRPr="00F92A7B">
        <w:rPr>
          <w:rFonts w:ascii="Tahoma" w:hAnsi="Tahoma" w:cs="Tahoma"/>
          <w:sz w:val="20"/>
          <w:szCs w:val="20"/>
          <w:lang w:val="ca-ES"/>
        </w:rPr>
        <w:t>rits investigadors, de manera an</w:t>
      </w:r>
      <w:r w:rsidR="00D2540B" w:rsidRPr="00F92A7B">
        <w:rPr>
          <w:rFonts w:ascii="Tahoma" w:eastAsia="MS Mincho" w:hAnsi="Tahoma" w:cs="Tahoma"/>
          <w:sz w:val="20"/>
          <w:szCs w:val="20"/>
          <w:lang w:val="ca-ES"/>
        </w:rPr>
        <w:t>àl</w:t>
      </w:r>
      <w:r w:rsidRPr="00F92A7B">
        <w:rPr>
          <w:rFonts w:ascii="Tahoma" w:hAnsi="Tahoma" w:cs="Tahoma"/>
          <w:sz w:val="20"/>
          <w:szCs w:val="20"/>
          <w:lang w:val="ca-ES"/>
        </w:rPr>
        <w:t xml:space="preserve">oga a </w:t>
      </w:r>
      <w:proofErr w:type="spellStart"/>
      <w:r w:rsidRPr="00F92A7B">
        <w:rPr>
          <w:rFonts w:ascii="Tahoma" w:hAnsi="Tahoma" w:cs="Tahoma"/>
          <w:sz w:val="20"/>
          <w:szCs w:val="20"/>
          <w:lang w:val="ca-ES"/>
        </w:rPr>
        <w:t>l'establerta</w:t>
      </w:r>
      <w:proofErr w:type="spellEnd"/>
      <w:r w:rsidRPr="00F92A7B">
        <w:rPr>
          <w:rFonts w:ascii="Tahoma" w:hAnsi="Tahoma" w:cs="Tahoma"/>
          <w:sz w:val="20"/>
          <w:szCs w:val="20"/>
          <w:lang w:val="ca-ES"/>
        </w:rPr>
        <w:t xml:space="preserve"> en el "Reglament per al reconeixement de complements salarials al professorat contractat doctor, col</w:t>
      </w:r>
      <w:r w:rsidR="00D2540B" w:rsidRPr="00F92A7B">
        <w:rPr>
          <w:rFonts w:ascii="Tahoma" w:eastAsia="MS Mincho" w:hAnsi="Tahoma" w:cs="Tahoma"/>
          <w:sz w:val="20"/>
          <w:szCs w:val="20"/>
          <w:lang w:val="ca-ES"/>
        </w:rPr>
        <w:t>·</w:t>
      </w:r>
      <w:r w:rsidRPr="00F92A7B">
        <w:rPr>
          <w:rFonts w:ascii="Tahoma" w:hAnsi="Tahoma" w:cs="Tahoma"/>
          <w:sz w:val="20"/>
          <w:szCs w:val="20"/>
          <w:lang w:val="ca-ES"/>
        </w:rPr>
        <w:t>laborador i ajudant doctor de la Universitat de Val</w:t>
      </w:r>
      <w:r w:rsidR="00D2540B" w:rsidRPr="00F92A7B">
        <w:rPr>
          <w:rFonts w:ascii="Tahoma" w:eastAsia="MS Mincho" w:hAnsi="Tahoma" w:cs="Tahoma"/>
          <w:sz w:val="20"/>
          <w:szCs w:val="20"/>
          <w:lang w:val="ca-ES"/>
        </w:rPr>
        <w:t>è</w:t>
      </w:r>
      <w:r w:rsidRPr="00F92A7B">
        <w:rPr>
          <w:rFonts w:ascii="Tahoma" w:hAnsi="Tahoma" w:cs="Tahoma"/>
          <w:sz w:val="20"/>
          <w:szCs w:val="20"/>
          <w:lang w:val="ca-ES"/>
        </w:rPr>
        <w:t>ncia per m</w:t>
      </w:r>
      <w:r w:rsidR="00D2540B" w:rsidRPr="00F92A7B">
        <w:rPr>
          <w:rFonts w:ascii="Tahoma" w:eastAsia="MS Mincho" w:hAnsi="Tahoma" w:cs="Tahoma"/>
          <w:sz w:val="20"/>
          <w:szCs w:val="20"/>
          <w:lang w:val="ca-ES"/>
        </w:rPr>
        <w:t>è</w:t>
      </w:r>
      <w:r w:rsidRPr="00F92A7B">
        <w:rPr>
          <w:rFonts w:ascii="Tahoma" w:hAnsi="Tahoma" w:cs="Tahoma"/>
          <w:sz w:val="20"/>
          <w:szCs w:val="20"/>
          <w:lang w:val="ca-ES"/>
        </w:rPr>
        <w:t xml:space="preserve">rits docents i investigadors" (ACGUV 44/2010). </w:t>
      </w:r>
    </w:p>
    <w:p w:rsidR="00EE4A56" w:rsidRPr="00F92A7B" w:rsidRDefault="00C54B7D" w:rsidP="00C54B7D">
      <w:pPr>
        <w:rPr>
          <w:rFonts w:ascii="Tahoma" w:hAnsi="Tahoma" w:cs="Tahoma"/>
          <w:sz w:val="20"/>
          <w:szCs w:val="20"/>
          <w:lang w:val="ca-ES"/>
        </w:rPr>
      </w:pPr>
      <w:r w:rsidRPr="00F92A7B">
        <w:rPr>
          <w:rFonts w:ascii="Tahoma" w:hAnsi="Tahoma" w:cs="Tahoma"/>
          <w:b/>
          <w:bCs/>
          <w:sz w:val="20"/>
          <w:szCs w:val="20"/>
          <w:lang w:val="ca-ES"/>
        </w:rPr>
        <w:t xml:space="preserve">- </w:t>
      </w:r>
      <w:r w:rsidRPr="00751C26">
        <w:rPr>
          <w:rFonts w:ascii="Tahoma" w:hAnsi="Tahoma" w:cs="Tahoma"/>
          <w:b/>
          <w:bCs/>
          <w:strike/>
          <w:sz w:val="20"/>
          <w:szCs w:val="20"/>
          <w:lang w:val="ca-ES"/>
        </w:rPr>
        <w:t>Duraci</w:t>
      </w:r>
      <w:r w:rsidR="00EE4A56" w:rsidRPr="00751C26">
        <w:rPr>
          <w:rFonts w:ascii="Tahoma" w:eastAsia="MS Mincho" w:hAnsi="Tahoma" w:cs="Tahoma"/>
          <w:b/>
          <w:strike/>
          <w:sz w:val="20"/>
          <w:szCs w:val="20"/>
          <w:lang w:val="ca-ES"/>
        </w:rPr>
        <w:t>ó</w:t>
      </w:r>
      <w:r w:rsidR="00751C26">
        <w:rPr>
          <w:rFonts w:ascii="Tahoma" w:hAnsi="Tahoma" w:cs="Tahoma"/>
          <w:b/>
          <w:bCs/>
          <w:sz w:val="20"/>
          <w:szCs w:val="20"/>
          <w:lang w:val="ca-ES"/>
        </w:rPr>
        <w:t xml:space="preserve">  </w:t>
      </w:r>
      <w:r w:rsidR="00751C26" w:rsidRPr="00751C26">
        <w:rPr>
          <w:rFonts w:ascii="Tahoma" w:hAnsi="Tahoma" w:cs="Tahoma"/>
          <w:b/>
          <w:bCs/>
          <w:color w:val="FF0000"/>
          <w:sz w:val="20"/>
          <w:szCs w:val="20"/>
          <w:lang w:val="ca-ES"/>
        </w:rPr>
        <w:t>Durada</w:t>
      </w:r>
      <w:r w:rsidRPr="00F92A7B">
        <w:rPr>
          <w:rFonts w:ascii="Tahoma" w:hAnsi="Tahoma" w:cs="Tahoma"/>
          <w:b/>
          <w:bCs/>
          <w:sz w:val="20"/>
          <w:szCs w:val="20"/>
          <w:lang w:val="ca-ES"/>
        </w:rPr>
        <w:t xml:space="preserve">: </w:t>
      </w:r>
      <w:r w:rsidRPr="00F92A7B">
        <w:rPr>
          <w:rFonts w:ascii="Tahoma" w:hAnsi="Tahoma" w:cs="Tahoma"/>
          <w:sz w:val="20"/>
          <w:szCs w:val="20"/>
          <w:lang w:val="ca-ES"/>
        </w:rPr>
        <w:t xml:space="preserve">contracte de </w:t>
      </w:r>
      <w:r w:rsidRPr="00751C26">
        <w:rPr>
          <w:rFonts w:ascii="Tahoma" w:hAnsi="Tahoma" w:cs="Tahoma"/>
          <w:strike/>
          <w:sz w:val="20"/>
          <w:szCs w:val="20"/>
          <w:lang w:val="ca-ES"/>
        </w:rPr>
        <w:t>duraci</w:t>
      </w:r>
      <w:r w:rsidR="00EE4A56" w:rsidRPr="00751C26">
        <w:rPr>
          <w:rFonts w:ascii="Tahoma" w:eastAsia="MS Mincho" w:hAnsi="Tahoma" w:cs="Tahoma"/>
          <w:strike/>
          <w:sz w:val="20"/>
          <w:szCs w:val="20"/>
          <w:lang w:val="ca-ES"/>
        </w:rPr>
        <w:t>ó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="009C1812">
        <w:rPr>
          <w:rFonts w:ascii="Tahoma" w:eastAsia="ArialUnicodeMS" w:hAnsi="Tahoma" w:cs="Tahoma"/>
          <w:color w:val="FF0000"/>
          <w:sz w:val="20"/>
          <w:szCs w:val="20"/>
          <w:lang w:val="ca-ES"/>
        </w:rPr>
        <w:t>caràcter</w:t>
      </w:r>
      <w:r w:rsidR="00751C26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>indefin</w:t>
      </w:r>
      <w:r w:rsidRPr="009C1812">
        <w:rPr>
          <w:rFonts w:ascii="Tahoma" w:hAnsi="Tahoma" w:cs="Tahoma"/>
          <w:sz w:val="20"/>
          <w:szCs w:val="20"/>
          <w:lang w:val="ca-ES"/>
        </w:rPr>
        <w:t>i</w:t>
      </w:r>
      <w:r w:rsidR="009C1812" w:rsidRPr="009C1812">
        <w:rPr>
          <w:rFonts w:ascii="Tahoma" w:hAnsi="Tahoma" w:cs="Tahoma"/>
          <w:color w:val="FF0000"/>
          <w:sz w:val="20"/>
          <w:szCs w:val="20"/>
          <w:lang w:val="ca-ES"/>
        </w:rPr>
        <w:t>t</w:t>
      </w:r>
      <w:r w:rsidRPr="00F92A7B">
        <w:rPr>
          <w:rFonts w:ascii="Tahoma" w:hAnsi="Tahoma" w:cs="Tahoma"/>
          <w:sz w:val="20"/>
          <w:szCs w:val="20"/>
          <w:lang w:val="ca-ES"/>
        </w:rPr>
        <w:t xml:space="preserve">. </w:t>
      </w:r>
    </w:p>
    <w:p w:rsidR="00EE4A56" w:rsidRPr="00F92A7B" w:rsidRDefault="00C54B7D" w:rsidP="00C54B7D">
      <w:pPr>
        <w:rPr>
          <w:rFonts w:ascii="Tahoma" w:hAnsi="Tahoma" w:cs="Tahoma"/>
          <w:b/>
          <w:bCs/>
          <w:sz w:val="20"/>
          <w:szCs w:val="20"/>
          <w:lang w:val="ca-ES"/>
        </w:rPr>
      </w:pPr>
      <w:r w:rsidRPr="00F92A7B">
        <w:rPr>
          <w:rFonts w:ascii="Tahoma" w:hAnsi="Tahoma" w:cs="Tahoma"/>
          <w:b/>
          <w:bCs/>
          <w:sz w:val="20"/>
          <w:szCs w:val="20"/>
          <w:lang w:val="ca-ES"/>
        </w:rPr>
        <w:t>- Permisos, llic</w:t>
      </w:r>
      <w:r w:rsidR="00D2540B" w:rsidRPr="00F92A7B">
        <w:rPr>
          <w:rFonts w:ascii="Tahoma" w:eastAsia="MS Mincho" w:hAnsi="Tahoma" w:cs="Tahoma"/>
          <w:b/>
          <w:sz w:val="20"/>
          <w:szCs w:val="20"/>
          <w:lang w:val="ca-ES"/>
        </w:rPr>
        <w:t>è</w:t>
      </w:r>
      <w:r w:rsidRPr="00F92A7B">
        <w:rPr>
          <w:rFonts w:ascii="Tahoma" w:hAnsi="Tahoma" w:cs="Tahoma"/>
          <w:b/>
          <w:bCs/>
          <w:sz w:val="20"/>
          <w:szCs w:val="20"/>
          <w:lang w:val="ca-ES"/>
        </w:rPr>
        <w:t xml:space="preserve">ncies i vacances: </w:t>
      </w:r>
      <w:r w:rsidRPr="00F92A7B">
        <w:rPr>
          <w:rFonts w:ascii="Tahoma" w:hAnsi="Tahoma" w:cs="Tahoma"/>
          <w:sz w:val="20"/>
          <w:szCs w:val="20"/>
          <w:lang w:val="ca-ES"/>
        </w:rPr>
        <w:t>El contractat/da tindr</w:t>
      </w:r>
      <w:r w:rsidR="00D2540B"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à </w:t>
      </w:r>
      <w:r w:rsidRPr="00F92A7B">
        <w:rPr>
          <w:rFonts w:ascii="Tahoma" w:hAnsi="Tahoma" w:cs="Tahoma"/>
          <w:sz w:val="20"/>
          <w:szCs w:val="20"/>
          <w:lang w:val="ca-ES"/>
        </w:rPr>
        <w:t>dret al mateix r</w:t>
      </w:r>
      <w:r w:rsidR="00D2540B" w:rsidRPr="00F92A7B">
        <w:rPr>
          <w:rFonts w:ascii="Tahoma" w:eastAsia="MS Mincho" w:hAnsi="Tahoma" w:cs="Tahoma"/>
          <w:sz w:val="20"/>
          <w:szCs w:val="20"/>
          <w:lang w:val="ca-ES"/>
        </w:rPr>
        <w:t>èg</w:t>
      </w:r>
      <w:r w:rsidRPr="00F92A7B">
        <w:rPr>
          <w:rFonts w:ascii="Tahoma" w:hAnsi="Tahoma" w:cs="Tahoma"/>
          <w:sz w:val="20"/>
          <w:szCs w:val="20"/>
          <w:lang w:val="ca-ES"/>
        </w:rPr>
        <w:t>im de permisos, llic</w:t>
      </w:r>
      <w:r w:rsidR="00D2540B" w:rsidRPr="00F92A7B">
        <w:rPr>
          <w:rFonts w:ascii="Tahoma" w:eastAsia="MS Mincho" w:hAnsi="Tahoma" w:cs="Tahoma"/>
          <w:sz w:val="20"/>
          <w:szCs w:val="20"/>
          <w:lang w:val="ca-ES"/>
        </w:rPr>
        <w:t>è</w:t>
      </w:r>
      <w:r w:rsidRPr="00F92A7B">
        <w:rPr>
          <w:rFonts w:ascii="Tahoma" w:hAnsi="Tahoma" w:cs="Tahoma"/>
          <w:sz w:val="20"/>
          <w:szCs w:val="20"/>
          <w:lang w:val="ca-ES"/>
        </w:rPr>
        <w:t xml:space="preserve">ncies i vacances que el personal docent contractat laboral. </w:t>
      </w:r>
    </w:p>
    <w:p w:rsidR="00EE4A56" w:rsidRPr="00F92A7B" w:rsidRDefault="00EE4A56" w:rsidP="00C54B7D">
      <w:pPr>
        <w:rPr>
          <w:rFonts w:ascii="Tahoma" w:hAnsi="Tahoma" w:cs="Tahoma"/>
          <w:b/>
          <w:bCs/>
          <w:sz w:val="20"/>
          <w:szCs w:val="20"/>
          <w:lang w:val="ca-ES"/>
        </w:rPr>
      </w:pPr>
    </w:p>
    <w:p w:rsidR="00EE4A56" w:rsidRPr="00F92A7B" w:rsidRDefault="00C54B7D" w:rsidP="00C54B7D">
      <w:pPr>
        <w:rPr>
          <w:rFonts w:ascii="Tahoma" w:hAnsi="Tahoma" w:cs="Tahoma"/>
          <w:b/>
          <w:bCs/>
          <w:sz w:val="20"/>
          <w:szCs w:val="20"/>
          <w:lang w:val="ca-ES"/>
        </w:rPr>
      </w:pPr>
      <w:r w:rsidRPr="00F92A7B">
        <w:rPr>
          <w:rFonts w:ascii="Tahoma" w:hAnsi="Tahoma" w:cs="Tahoma"/>
          <w:b/>
          <w:bCs/>
          <w:sz w:val="20"/>
          <w:szCs w:val="20"/>
          <w:lang w:val="ca-ES"/>
        </w:rPr>
        <w:t xml:space="preserve">INVESTIGADOR DISTINGIT </w:t>
      </w:r>
    </w:p>
    <w:p w:rsidR="00D2540B" w:rsidRPr="00F92A7B" w:rsidRDefault="00C54B7D" w:rsidP="00C54B7D">
      <w:pPr>
        <w:rPr>
          <w:rFonts w:ascii="Tahoma" w:hAnsi="Tahoma" w:cs="Tahoma"/>
          <w:sz w:val="20"/>
          <w:szCs w:val="20"/>
          <w:lang w:val="ca-ES"/>
        </w:rPr>
      </w:pPr>
      <w:r w:rsidRPr="00F92A7B">
        <w:rPr>
          <w:rFonts w:ascii="Tahoma" w:hAnsi="Tahoma" w:cs="Tahoma"/>
          <w:sz w:val="20"/>
          <w:szCs w:val="20"/>
          <w:lang w:val="ca-ES"/>
        </w:rPr>
        <w:t>Contracte de personal investigador doctor, destinat a investigadors de reconegut prestigi, de conformitat amb l'article 23 de la Llei de la Ci</w:t>
      </w:r>
      <w:r w:rsidR="00D2540B" w:rsidRPr="00F92A7B">
        <w:rPr>
          <w:rFonts w:ascii="Tahoma" w:eastAsia="MS Mincho" w:hAnsi="Tahoma" w:cs="Tahoma"/>
          <w:sz w:val="20"/>
          <w:szCs w:val="20"/>
          <w:lang w:val="ca-ES"/>
        </w:rPr>
        <w:t>è</w:t>
      </w:r>
      <w:r w:rsidRPr="00F92A7B">
        <w:rPr>
          <w:rFonts w:ascii="Tahoma" w:hAnsi="Tahoma" w:cs="Tahoma"/>
          <w:sz w:val="20"/>
          <w:szCs w:val="20"/>
          <w:lang w:val="ca-ES"/>
        </w:rPr>
        <w:t xml:space="preserve">ncia, l'objecte del qual </w:t>
      </w:r>
      <w:r w:rsidR="00D2540B" w:rsidRPr="00F92A7B">
        <w:rPr>
          <w:rFonts w:ascii="Tahoma" w:eastAsia="MS Mincho" w:hAnsi="Tahoma" w:cs="Tahoma"/>
          <w:sz w:val="20"/>
          <w:szCs w:val="20"/>
          <w:lang w:val="ca-ES"/>
        </w:rPr>
        <w:t>é</w:t>
      </w:r>
      <w:r w:rsidRPr="00F92A7B">
        <w:rPr>
          <w:rFonts w:ascii="Tahoma" w:hAnsi="Tahoma" w:cs="Tahoma"/>
          <w:sz w:val="20"/>
          <w:szCs w:val="20"/>
          <w:lang w:val="ca-ES"/>
        </w:rPr>
        <w:t>s la realitzaci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ó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>d'activitats d'investigaci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ó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>o la direcci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ó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>d'equips humans, centres d'investigaci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ó</w:t>
      </w:r>
      <w:r w:rsidRPr="00F92A7B">
        <w:rPr>
          <w:rFonts w:ascii="Tahoma" w:hAnsi="Tahoma" w:cs="Tahoma"/>
          <w:sz w:val="20"/>
          <w:szCs w:val="20"/>
          <w:lang w:val="ca-ES"/>
        </w:rPr>
        <w:t>, instal</w:t>
      </w:r>
      <w:r w:rsidR="00D2540B" w:rsidRPr="00F92A7B">
        <w:rPr>
          <w:rFonts w:ascii="Tahoma" w:eastAsia="MS Mincho" w:hAnsi="Tahoma" w:cs="Tahoma"/>
          <w:sz w:val="20"/>
          <w:szCs w:val="20"/>
          <w:lang w:val="ca-ES"/>
        </w:rPr>
        <w:t>·</w:t>
      </w:r>
      <w:r w:rsidRPr="00F92A7B">
        <w:rPr>
          <w:rFonts w:ascii="Tahoma" w:hAnsi="Tahoma" w:cs="Tahoma"/>
          <w:sz w:val="20"/>
          <w:szCs w:val="20"/>
          <w:lang w:val="ca-ES"/>
        </w:rPr>
        <w:t>lacions i programes cient</w:t>
      </w:r>
      <w:r w:rsidR="00D2540B" w:rsidRPr="00F92A7B">
        <w:rPr>
          <w:rFonts w:ascii="Tahoma" w:eastAsia="MS Mincho" w:hAnsi="Tahoma" w:cs="Tahoma"/>
          <w:sz w:val="20"/>
          <w:szCs w:val="20"/>
          <w:lang w:val="ca-ES"/>
        </w:rPr>
        <w:t>í</w:t>
      </w:r>
      <w:r w:rsidRPr="00F92A7B">
        <w:rPr>
          <w:rFonts w:ascii="Tahoma" w:hAnsi="Tahoma" w:cs="Tahoma"/>
          <w:sz w:val="20"/>
          <w:szCs w:val="20"/>
          <w:lang w:val="ca-ES"/>
        </w:rPr>
        <w:t>fics i tecnol</w:t>
      </w:r>
      <w:r w:rsidR="00D2540B" w:rsidRPr="00F92A7B">
        <w:rPr>
          <w:rFonts w:ascii="Tahoma" w:eastAsia="MS Mincho" w:hAnsi="Tahoma" w:cs="Tahoma"/>
          <w:sz w:val="20"/>
          <w:szCs w:val="20"/>
          <w:lang w:val="ca-ES"/>
        </w:rPr>
        <w:t>ò</w:t>
      </w:r>
      <w:r w:rsidRPr="00F92A7B">
        <w:rPr>
          <w:rFonts w:ascii="Tahoma" w:hAnsi="Tahoma" w:cs="Tahoma"/>
          <w:sz w:val="20"/>
          <w:szCs w:val="20"/>
          <w:lang w:val="ca-ES"/>
        </w:rPr>
        <w:t>gics singulars de gran rellev</w:t>
      </w:r>
      <w:r w:rsidR="00D2540B" w:rsidRPr="00F92A7B">
        <w:rPr>
          <w:rFonts w:ascii="Tahoma" w:eastAsia="MS Mincho" w:hAnsi="Tahoma" w:cs="Tahoma"/>
          <w:sz w:val="20"/>
          <w:szCs w:val="20"/>
          <w:lang w:val="ca-ES"/>
        </w:rPr>
        <w:t>à</w:t>
      </w:r>
      <w:r w:rsidRPr="00F92A7B">
        <w:rPr>
          <w:rFonts w:ascii="Tahoma" w:hAnsi="Tahoma" w:cs="Tahoma"/>
          <w:sz w:val="20"/>
          <w:szCs w:val="20"/>
          <w:lang w:val="ca-ES"/>
        </w:rPr>
        <w:t xml:space="preserve">ncia en el seu </w:t>
      </w:r>
      <w:r w:rsidR="00D2540B" w:rsidRPr="00F92A7B">
        <w:rPr>
          <w:rFonts w:ascii="Tahoma" w:eastAsia="MS Mincho" w:hAnsi="Tahoma" w:cs="Tahoma"/>
          <w:sz w:val="20"/>
          <w:szCs w:val="20"/>
          <w:lang w:val="ca-ES"/>
        </w:rPr>
        <w:t>à</w:t>
      </w:r>
      <w:r w:rsidRPr="00F92A7B">
        <w:rPr>
          <w:rFonts w:ascii="Tahoma" w:hAnsi="Tahoma" w:cs="Tahoma"/>
          <w:sz w:val="20"/>
          <w:szCs w:val="20"/>
          <w:lang w:val="ca-ES"/>
        </w:rPr>
        <w:t xml:space="preserve">mbit de coneixement. </w:t>
      </w:r>
    </w:p>
    <w:p w:rsidR="00D2540B" w:rsidRPr="00F92A7B" w:rsidRDefault="00C54B7D" w:rsidP="00C54B7D">
      <w:pPr>
        <w:rPr>
          <w:rFonts w:ascii="Tahoma" w:hAnsi="Tahoma" w:cs="Tahoma"/>
          <w:sz w:val="20"/>
          <w:szCs w:val="20"/>
          <w:lang w:val="ca-ES"/>
        </w:rPr>
      </w:pPr>
      <w:r w:rsidRPr="00A8743D">
        <w:rPr>
          <w:rFonts w:ascii="Tahoma" w:hAnsi="Tahoma" w:cs="Tahoma"/>
          <w:sz w:val="20"/>
          <w:szCs w:val="20"/>
          <w:u w:val="single"/>
          <w:lang w:val="ca-ES"/>
        </w:rPr>
        <w:t>CARACTER</w:t>
      </w:r>
      <w:r w:rsidR="00D2540B" w:rsidRPr="00A8743D">
        <w:rPr>
          <w:rFonts w:ascii="Tahoma" w:eastAsia="MS Mincho" w:hAnsi="Tahoma" w:cs="Tahoma"/>
          <w:sz w:val="20"/>
          <w:szCs w:val="20"/>
          <w:u w:val="single"/>
          <w:lang w:val="ca-ES"/>
        </w:rPr>
        <w:t>Í</w:t>
      </w:r>
      <w:r w:rsidRPr="00A8743D">
        <w:rPr>
          <w:rFonts w:ascii="Tahoma" w:hAnsi="Tahoma" w:cs="Tahoma"/>
          <w:sz w:val="20"/>
          <w:szCs w:val="20"/>
          <w:u w:val="single"/>
          <w:lang w:val="ca-ES"/>
        </w:rPr>
        <w:t>STIQUES DEL CONTRACTE</w:t>
      </w:r>
      <w:r w:rsidRPr="00F92A7B">
        <w:rPr>
          <w:rFonts w:ascii="Tahoma" w:hAnsi="Tahoma" w:cs="Tahoma"/>
          <w:sz w:val="20"/>
          <w:szCs w:val="20"/>
          <w:lang w:val="ca-ES"/>
        </w:rPr>
        <w:t>:</w:t>
      </w:r>
    </w:p>
    <w:p w:rsidR="00D2540B" w:rsidRPr="00F92A7B" w:rsidRDefault="00C54B7D" w:rsidP="00C54B7D">
      <w:pPr>
        <w:rPr>
          <w:rFonts w:ascii="Tahoma" w:hAnsi="Tahoma" w:cs="Tahoma"/>
          <w:sz w:val="20"/>
          <w:szCs w:val="20"/>
          <w:lang w:val="ca-ES"/>
        </w:rPr>
      </w:pPr>
      <w:r w:rsidRPr="00F92A7B">
        <w:rPr>
          <w:rFonts w:ascii="Tahoma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b/>
          <w:bCs/>
          <w:sz w:val="20"/>
          <w:szCs w:val="20"/>
          <w:lang w:val="ca-ES"/>
        </w:rPr>
        <w:t>- Retribuci</w:t>
      </w:r>
      <w:r w:rsidR="00EE4A56" w:rsidRPr="00F92A7B">
        <w:rPr>
          <w:rFonts w:ascii="Tahoma" w:eastAsia="MS Mincho" w:hAnsi="Tahoma" w:cs="Tahoma"/>
          <w:b/>
          <w:sz w:val="20"/>
          <w:szCs w:val="20"/>
          <w:lang w:val="ca-ES"/>
        </w:rPr>
        <w:t>ó</w:t>
      </w:r>
      <w:r w:rsidRPr="00F92A7B">
        <w:rPr>
          <w:rFonts w:ascii="Tahoma" w:hAnsi="Tahoma" w:cs="Tahoma"/>
          <w:b/>
          <w:bCs/>
          <w:sz w:val="20"/>
          <w:szCs w:val="20"/>
          <w:lang w:val="ca-ES"/>
        </w:rPr>
        <w:t xml:space="preserve">: </w:t>
      </w:r>
      <w:r w:rsidRPr="00F92A7B">
        <w:rPr>
          <w:rFonts w:ascii="Tahoma" w:hAnsi="Tahoma" w:cs="Tahoma"/>
          <w:sz w:val="20"/>
          <w:szCs w:val="20"/>
          <w:lang w:val="ca-ES"/>
        </w:rPr>
        <w:t>la corresponent al grup A1 a temps complet amb un complement espec</w:t>
      </w:r>
      <w:r w:rsidR="00D2540B" w:rsidRPr="00F92A7B">
        <w:rPr>
          <w:rFonts w:ascii="Tahoma" w:eastAsia="MS Mincho" w:hAnsi="Tahoma" w:cs="Tahoma"/>
          <w:sz w:val="20"/>
          <w:szCs w:val="20"/>
          <w:lang w:val="ca-ES"/>
        </w:rPr>
        <w:t>í</w:t>
      </w:r>
      <w:r w:rsidRPr="00F92A7B">
        <w:rPr>
          <w:rFonts w:ascii="Tahoma" w:hAnsi="Tahoma" w:cs="Tahoma"/>
          <w:sz w:val="20"/>
          <w:szCs w:val="20"/>
          <w:lang w:val="ca-ES"/>
        </w:rPr>
        <w:t>fic i de dest</w:t>
      </w:r>
      <w:r w:rsidR="00D2540B" w:rsidRPr="00F92A7B">
        <w:rPr>
          <w:rFonts w:ascii="Tahoma" w:eastAsia="MS Mincho" w:hAnsi="Tahoma" w:cs="Tahoma"/>
          <w:sz w:val="20"/>
          <w:szCs w:val="20"/>
          <w:lang w:val="ca-ES"/>
        </w:rPr>
        <w:t>í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>determinats en funci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ó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 xml:space="preserve">del nombre de sexennis d'acord amb la </w:t>
      </w:r>
      <w:proofErr w:type="spellStart"/>
      <w:r w:rsidRPr="00F92A7B">
        <w:rPr>
          <w:rFonts w:ascii="Tahoma" w:hAnsi="Tahoma" w:cs="Tahoma"/>
          <w:sz w:val="20"/>
          <w:szCs w:val="20"/>
          <w:lang w:val="ca-ES"/>
        </w:rPr>
        <w:t>tabla</w:t>
      </w:r>
      <w:proofErr w:type="spellEnd"/>
      <w:r w:rsidRPr="00F92A7B">
        <w:rPr>
          <w:rFonts w:ascii="Tahoma" w:hAnsi="Tahoma" w:cs="Tahoma"/>
          <w:sz w:val="20"/>
          <w:szCs w:val="20"/>
          <w:lang w:val="ca-ES"/>
        </w:rPr>
        <w:t xml:space="preserve"> que figura com a annex al present document. Addicionalment, podr</w:t>
      </w:r>
      <w:r w:rsidR="00D2540B" w:rsidRPr="00F92A7B">
        <w:rPr>
          <w:rFonts w:ascii="Tahoma" w:eastAsia="MS Mincho" w:hAnsi="Tahoma" w:cs="Tahoma"/>
          <w:sz w:val="20"/>
          <w:szCs w:val="20"/>
          <w:lang w:val="ca-ES"/>
        </w:rPr>
        <w:t>à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>percebre complements retributius corresponents a triennis per antiguitat i per m</w:t>
      </w:r>
      <w:r w:rsidR="00A8743D">
        <w:rPr>
          <w:rFonts w:ascii="Tahoma" w:eastAsia="MS Mincho" w:hAnsi="Tahoma" w:cs="Tahoma"/>
          <w:sz w:val="20"/>
          <w:szCs w:val="20"/>
          <w:lang w:val="ca-ES"/>
        </w:rPr>
        <w:t>èr</w:t>
      </w:r>
      <w:r w:rsidR="00A8743D">
        <w:rPr>
          <w:rFonts w:ascii="Tahoma" w:hAnsi="Tahoma" w:cs="Tahoma"/>
          <w:sz w:val="20"/>
          <w:szCs w:val="20"/>
          <w:lang w:val="ca-ES"/>
        </w:rPr>
        <w:t>it</w:t>
      </w:r>
      <w:r w:rsidRPr="00F92A7B">
        <w:rPr>
          <w:rFonts w:ascii="Tahoma" w:hAnsi="Tahoma" w:cs="Tahoma"/>
          <w:sz w:val="20"/>
          <w:szCs w:val="20"/>
          <w:lang w:val="ca-ES"/>
        </w:rPr>
        <w:t>s investigadors, de manera an</w:t>
      </w:r>
      <w:r w:rsidR="00D2540B" w:rsidRPr="00F92A7B">
        <w:rPr>
          <w:rFonts w:ascii="Tahoma" w:eastAsia="MS Mincho" w:hAnsi="Tahoma" w:cs="Tahoma"/>
          <w:sz w:val="20"/>
          <w:szCs w:val="20"/>
          <w:lang w:val="ca-ES"/>
        </w:rPr>
        <w:t>à</w:t>
      </w:r>
      <w:r w:rsidRPr="00F92A7B">
        <w:rPr>
          <w:rFonts w:ascii="Tahoma" w:hAnsi="Tahoma" w:cs="Tahoma"/>
          <w:sz w:val="20"/>
          <w:szCs w:val="20"/>
          <w:lang w:val="ca-ES"/>
        </w:rPr>
        <w:t xml:space="preserve">loga a </w:t>
      </w:r>
      <w:proofErr w:type="spellStart"/>
      <w:r w:rsidRPr="00F92A7B">
        <w:rPr>
          <w:rFonts w:ascii="Tahoma" w:hAnsi="Tahoma" w:cs="Tahoma"/>
          <w:sz w:val="20"/>
          <w:szCs w:val="20"/>
          <w:lang w:val="ca-ES"/>
        </w:rPr>
        <w:t>l'establerta</w:t>
      </w:r>
      <w:proofErr w:type="spellEnd"/>
      <w:r w:rsidRPr="00F92A7B">
        <w:rPr>
          <w:rFonts w:ascii="Tahoma" w:hAnsi="Tahoma" w:cs="Tahoma"/>
          <w:sz w:val="20"/>
          <w:szCs w:val="20"/>
          <w:lang w:val="ca-ES"/>
        </w:rPr>
        <w:t xml:space="preserve"> en el "Reglament per al recon</w:t>
      </w:r>
      <w:r w:rsidR="00A8743D">
        <w:rPr>
          <w:rFonts w:ascii="Tahoma" w:hAnsi="Tahoma" w:cs="Tahoma"/>
          <w:sz w:val="20"/>
          <w:szCs w:val="20"/>
          <w:lang w:val="ca-ES"/>
        </w:rPr>
        <w:t>eix</w:t>
      </w:r>
      <w:r w:rsidRPr="00F92A7B">
        <w:rPr>
          <w:rFonts w:ascii="Tahoma" w:hAnsi="Tahoma" w:cs="Tahoma"/>
          <w:sz w:val="20"/>
          <w:szCs w:val="20"/>
          <w:lang w:val="ca-ES"/>
        </w:rPr>
        <w:t>ement de complements salarials al professorat contractat doctor, col</w:t>
      </w:r>
      <w:r w:rsidR="00D2540B" w:rsidRPr="00F92A7B">
        <w:rPr>
          <w:rFonts w:ascii="Tahoma" w:eastAsia="MS Mincho" w:hAnsi="Tahoma" w:cs="Tahoma"/>
          <w:sz w:val="20"/>
          <w:szCs w:val="20"/>
          <w:lang w:val="ca-ES"/>
        </w:rPr>
        <w:t>·</w:t>
      </w:r>
      <w:r w:rsidRPr="00F92A7B">
        <w:rPr>
          <w:rFonts w:ascii="Tahoma" w:hAnsi="Tahoma" w:cs="Tahoma"/>
          <w:sz w:val="20"/>
          <w:szCs w:val="20"/>
          <w:lang w:val="ca-ES"/>
        </w:rPr>
        <w:t>laborador i ajudant doctor de la Universitat de Val</w:t>
      </w:r>
      <w:r w:rsidR="00D2540B" w:rsidRPr="00F92A7B">
        <w:rPr>
          <w:rFonts w:ascii="Tahoma" w:eastAsia="MS Mincho" w:hAnsi="Tahoma" w:cs="Tahoma"/>
          <w:sz w:val="20"/>
          <w:szCs w:val="20"/>
          <w:lang w:val="ca-ES"/>
        </w:rPr>
        <w:t>è</w:t>
      </w:r>
      <w:r w:rsidRPr="00F92A7B">
        <w:rPr>
          <w:rFonts w:ascii="Tahoma" w:hAnsi="Tahoma" w:cs="Tahoma"/>
          <w:sz w:val="20"/>
          <w:szCs w:val="20"/>
          <w:lang w:val="ca-ES"/>
        </w:rPr>
        <w:t>ncia per m</w:t>
      </w:r>
      <w:r w:rsidR="00D2540B" w:rsidRPr="00F92A7B">
        <w:rPr>
          <w:rFonts w:ascii="Tahoma" w:eastAsia="MS Mincho" w:hAnsi="Tahoma" w:cs="Tahoma"/>
          <w:sz w:val="20"/>
          <w:szCs w:val="20"/>
          <w:lang w:val="ca-ES"/>
        </w:rPr>
        <w:t>è</w:t>
      </w:r>
      <w:r w:rsidRPr="00F92A7B">
        <w:rPr>
          <w:rFonts w:ascii="Tahoma" w:hAnsi="Tahoma" w:cs="Tahoma"/>
          <w:sz w:val="20"/>
          <w:szCs w:val="20"/>
          <w:lang w:val="ca-ES"/>
        </w:rPr>
        <w:t>rits docents i investigadors" (ACGUV 44/2010). En el cas que l'activitat investigadora o haja estat sotmesa a avaluaci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ó</w:t>
      </w:r>
      <w:r w:rsidRPr="00F92A7B">
        <w:rPr>
          <w:rFonts w:ascii="Tahoma" w:hAnsi="Tahoma" w:cs="Tahoma"/>
          <w:sz w:val="20"/>
          <w:szCs w:val="20"/>
          <w:lang w:val="ca-ES"/>
        </w:rPr>
        <w:t xml:space="preserve">, i fins que aquesta no es </w:t>
      </w:r>
      <w:proofErr w:type="spellStart"/>
      <w:r w:rsidRPr="00F92A7B">
        <w:rPr>
          <w:rFonts w:ascii="Tahoma" w:hAnsi="Tahoma" w:cs="Tahoma"/>
          <w:sz w:val="20"/>
          <w:szCs w:val="20"/>
          <w:lang w:val="ca-ES"/>
        </w:rPr>
        <w:t>produi</w:t>
      </w:r>
      <w:r w:rsidR="00A8743D">
        <w:rPr>
          <w:rFonts w:ascii="Tahoma" w:hAnsi="Tahoma" w:cs="Tahoma"/>
          <w:sz w:val="20"/>
          <w:szCs w:val="20"/>
          <w:lang w:val="ca-ES"/>
        </w:rPr>
        <w:t>x</w:t>
      </w:r>
      <w:r w:rsidRPr="00F92A7B">
        <w:rPr>
          <w:rFonts w:ascii="Tahoma" w:hAnsi="Tahoma" w:cs="Tahoma"/>
          <w:sz w:val="20"/>
          <w:szCs w:val="20"/>
          <w:lang w:val="ca-ES"/>
        </w:rPr>
        <w:t>ca</w:t>
      </w:r>
      <w:proofErr w:type="spellEnd"/>
      <w:r w:rsidRPr="00F92A7B">
        <w:rPr>
          <w:rFonts w:ascii="Tahoma" w:hAnsi="Tahoma" w:cs="Tahoma"/>
          <w:sz w:val="20"/>
          <w:szCs w:val="20"/>
          <w:lang w:val="ca-ES"/>
        </w:rPr>
        <w:t>, la comissi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ó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>de selecci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ó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>establir</w:t>
      </w:r>
      <w:r w:rsidR="00D2540B" w:rsidRPr="00F92A7B">
        <w:rPr>
          <w:rFonts w:ascii="Tahoma" w:eastAsia="MS Mincho" w:hAnsi="Tahoma" w:cs="Tahoma"/>
          <w:sz w:val="20"/>
          <w:szCs w:val="20"/>
          <w:lang w:val="ca-ES"/>
        </w:rPr>
        <w:t>à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>el nivell de retribuci</w:t>
      </w:r>
      <w:r w:rsidR="00EE4A56" w:rsidRPr="00F92A7B">
        <w:rPr>
          <w:rFonts w:ascii="Tahoma" w:eastAsia="MS Mincho" w:hAnsi="Tahoma" w:cs="Tahoma"/>
          <w:sz w:val="20"/>
          <w:szCs w:val="20"/>
          <w:lang w:val="ca-ES"/>
        </w:rPr>
        <w:t>ó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>a aplicar de conformitat amb els m</w:t>
      </w:r>
      <w:r w:rsidR="00D2540B" w:rsidRPr="00F92A7B">
        <w:rPr>
          <w:rFonts w:ascii="Tahoma" w:hAnsi="Tahoma" w:cs="Tahoma"/>
          <w:sz w:val="20"/>
          <w:szCs w:val="20"/>
          <w:lang w:val="ca-ES"/>
        </w:rPr>
        <w:t>èr</w:t>
      </w:r>
      <w:r w:rsidRPr="00F92A7B">
        <w:rPr>
          <w:rFonts w:ascii="Tahoma" w:hAnsi="Tahoma" w:cs="Tahoma"/>
          <w:sz w:val="20"/>
          <w:szCs w:val="20"/>
          <w:lang w:val="ca-ES"/>
        </w:rPr>
        <w:t xml:space="preserve">its del candidat. </w:t>
      </w:r>
    </w:p>
    <w:p w:rsidR="00D2540B" w:rsidRPr="00F92A7B" w:rsidRDefault="00C54B7D" w:rsidP="00C54B7D">
      <w:pPr>
        <w:rPr>
          <w:rFonts w:ascii="Tahoma" w:hAnsi="Tahoma" w:cs="Tahoma"/>
          <w:sz w:val="20"/>
          <w:szCs w:val="20"/>
          <w:lang w:val="ca-ES"/>
        </w:rPr>
      </w:pPr>
      <w:r w:rsidRPr="00F92A7B">
        <w:rPr>
          <w:rFonts w:ascii="Tahoma" w:hAnsi="Tahoma" w:cs="Tahoma"/>
          <w:b/>
          <w:bCs/>
          <w:sz w:val="20"/>
          <w:szCs w:val="20"/>
          <w:lang w:val="ca-ES"/>
        </w:rPr>
        <w:t xml:space="preserve">- </w:t>
      </w:r>
      <w:r w:rsidRPr="00751C26">
        <w:rPr>
          <w:rFonts w:ascii="Tahoma" w:hAnsi="Tahoma" w:cs="Tahoma"/>
          <w:b/>
          <w:bCs/>
          <w:strike/>
          <w:sz w:val="20"/>
          <w:szCs w:val="20"/>
          <w:lang w:val="ca-ES"/>
        </w:rPr>
        <w:t>Duraci</w:t>
      </w:r>
      <w:r w:rsidR="00EE4A56" w:rsidRPr="00751C26">
        <w:rPr>
          <w:rFonts w:ascii="Tahoma" w:eastAsia="MS Mincho" w:hAnsi="Tahoma" w:cs="Tahoma"/>
          <w:b/>
          <w:strike/>
          <w:sz w:val="20"/>
          <w:szCs w:val="20"/>
          <w:lang w:val="ca-ES"/>
        </w:rPr>
        <w:t>ó</w:t>
      </w:r>
      <w:r w:rsidR="00751C26">
        <w:rPr>
          <w:rFonts w:ascii="Tahoma" w:hAnsi="Tahoma" w:cs="Tahoma"/>
          <w:b/>
          <w:bCs/>
          <w:sz w:val="20"/>
          <w:szCs w:val="20"/>
          <w:lang w:val="ca-ES"/>
        </w:rPr>
        <w:t xml:space="preserve"> </w:t>
      </w:r>
      <w:r w:rsidR="00751C26">
        <w:rPr>
          <w:rFonts w:ascii="Tahoma" w:hAnsi="Tahoma" w:cs="Tahoma"/>
          <w:b/>
          <w:bCs/>
          <w:color w:val="FF0000"/>
          <w:sz w:val="20"/>
          <w:szCs w:val="20"/>
          <w:lang w:val="ca-ES"/>
        </w:rPr>
        <w:t>Durada</w:t>
      </w:r>
      <w:r w:rsidRPr="00F92A7B">
        <w:rPr>
          <w:rFonts w:ascii="Tahoma" w:hAnsi="Tahoma" w:cs="Tahoma"/>
          <w:b/>
          <w:bCs/>
          <w:sz w:val="20"/>
          <w:szCs w:val="20"/>
          <w:lang w:val="ca-ES"/>
        </w:rPr>
        <w:t xml:space="preserve">: </w:t>
      </w:r>
      <w:r w:rsidRPr="00F92A7B">
        <w:rPr>
          <w:rFonts w:ascii="Tahoma" w:hAnsi="Tahoma" w:cs="Tahoma"/>
          <w:sz w:val="20"/>
          <w:szCs w:val="20"/>
          <w:lang w:val="ca-ES"/>
        </w:rPr>
        <w:t>el contracte tindr</w:t>
      </w:r>
      <w:r w:rsidR="00D2540B" w:rsidRPr="00F92A7B">
        <w:rPr>
          <w:rFonts w:ascii="Tahoma" w:eastAsia="MS Mincho" w:hAnsi="Tahoma" w:cs="Tahoma"/>
          <w:sz w:val="20"/>
          <w:szCs w:val="20"/>
          <w:lang w:val="ca-ES"/>
        </w:rPr>
        <w:t>à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 xml:space="preserve">una </w:t>
      </w:r>
      <w:r w:rsidRPr="00751C26">
        <w:rPr>
          <w:rFonts w:ascii="Tahoma" w:hAnsi="Tahoma" w:cs="Tahoma"/>
          <w:strike/>
          <w:sz w:val="20"/>
          <w:szCs w:val="20"/>
          <w:lang w:val="ca-ES"/>
        </w:rPr>
        <w:t>duraci</w:t>
      </w:r>
      <w:r w:rsidR="00EE4A56" w:rsidRPr="00751C26">
        <w:rPr>
          <w:rFonts w:ascii="Tahoma" w:hAnsi="Tahoma" w:cs="Tahoma"/>
          <w:strike/>
          <w:sz w:val="20"/>
          <w:szCs w:val="20"/>
          <w:lang w:val="ca-ES"/>
        </w:rPr>
        <w:t>ó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="00751C26" w:rsidRPr="00751C26">
        <w:rPr>
          <w:rFonts w:ascii="Tahoma" w:eastAsia="ArialUnicodeMS" w:hAnsi="Tahoma" w:cs="Tahoma"/>
          <w:color w:val="FF0000"/>
          <w:sz w:val="20"/>
          <w:szCs w:val="20"/>
          <w:lang w:val="ca-ES"/>
        </w:rPr>
        <w:t>durada</w:t>
      </w:r>
      <w:r w:rsidR="00751C26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="00A8743D">
        <w:rPr>
          <w:rFonts w:ascii="Tahoma" w:eastAsia="ArialUnicodeMS" w:hAnsi="Tahoma" w:cs="Tahoma"/>
          <w:color w:val="FF0000"/>
          <w:sz w:val="20"/>
          <w:szCs w:val="20"/>
          <w:lang w:val="ca-ES"/>
        </w:rPr>
        <w:t xml:space="preserve">màxima </w:t>
      </w:r>
      <w:r w:rsidRPr="00F92A7B">
        <w:rPr>
          <w:rFonts w:ascii="Tahoma" w:hAnsi="Tahoma" w:cs="Tahoma"/>
          <w:sz w:val="20"/>
          <w:szCs w:val="20"/>
          <w:lang w:val="ca-ES"/>
        </w:rPr>
        <w:t xml:space="preserve">de 5 anys. </w:t>
      </w:r>
    </w:p>
    <w:p w:rsidR="00EE4A56" w:rsidRPr="00F92A7B" w:rsidRDefault="00C54B7D" w:rsidP="00C54B7D">
      <w:pPr>
        <w:rPr>
          <w:rFonts w:ascii="Tahoma" w:hAnsi="Tahoma" w:cs="Tahoma"/>
          <w:sz w:val="20"/>
          <w:szCs w:val="20"/>
          <w:lang w:val="ca-ES"/>
        </w:rPr>
      </w:pPr>
      <w:r w:rsidRPr="00F92A7B">
        <w:rPr>
          <w:rFonts w:ascii="Tahoma" w:hAnsi="Tahoma" w:cs="Tahoma"/>
          <w:b/>
          <w:bCs/>
          <w:sz w:val="20"/>
          <w:szCs w:val="20"/>
          <w:lang w:val="ca-ES"/>
        </w:rPr>
        <w:t>- Permisos, llic</w:t>
      </w:r>
      <w:r w:rsidR="00D2540B" w:rsidRPr="00F92A7B">
        <w:rPr>
          <w:rFonts w:ascii="Tahoma" w:eastAsia="MS Mincho" w:hAnsi="Tahoma" w:cs="Tahoma"/>
          <w:b/>
          <w:sz w:val="20"/>
          <w:szCs w:val="20"/>
          <w:lang w:val="ca-ES"/>
        </w:rPr>
        <w:t>è</w:t>
      </w:r>
      <w:r w:rsidRPr="00F92A7B">
        <w:rPr>
          <w:rFonts w:ascii="Tahoma" w:hAnsi="Tahoma" w:cs="Tahoma"/>
          <w:b/>
          <w:bCs/>
          <w:sz w:val="20"/>
          <w:szCs w:val="20"/>
          <w:lang w:val="ca-ES"/>
        </w:rPr>
        <w:t xml:space="preserve">ncies i vacances: </w:t>
      </w:r>
      <w:r w:rsidRPr="00F92A7B">
        <w:rPr>
          <w:rFonts w:ascii="Tahoma" w:hAnsi="Tahoma" w:cs="Tahoma"/>
          <w:sz w:val="20"/>
          <w:szCs w:val="20"/>
          <w:lang w:val="ca-ES"/>
        </w:rPr>
        <w:t>El contractat/da tindr</w:t>
      </w:r>
      <w:r w:rsidR="00D2540B" w:rsidRPr="00F92A7B">
        <w:rPr>
          <w:rFonts w:ascii="Tahoma" w:eastAsia="MS Mincho" w:hAnsi="Tahoma" w:cs="Tahoma"/>
          <w:sz w:val="20"/>
          <w:szCs w:val="20"/>
          <w:lang w:val="ca-ES"/>
        </w:rPr>
        <w:t>à</w:t>
      </w:r>
      <w:r w:rsidRPr="00F92A7B">
        <w:rPr>
          <w:rFonts w:ascii="Tahoma" w:eastAsia="ArialUnicodeMS" w:hAnsi="Tahoma" w:cs="Tahoma"/>
          <w:sz w:val="20"/>
          <w:szCs w:val="20"/>
          <w:lang w:val="ca-ES"/>
        </w:rPr>
        <w:t xml:space="preserve"> </w:t>
      </w:r>
      <w:r w:rsidRPr="00F92A7B">
        <w:rPr>
          <w:rFonts w:ascii="Tahoma" w:hAnsi="Tahoma" w:cs="Tahoma"/>
          <w:sz w:val="20"/>
          <w:szCs w:val="20"/>
          <w:lang w:val="ca-ES"/>
        </w:rPr>
        <w:t>el dret al mateix r</w:t>
      </w:r>
      <w:r w:rsidR="00D2540B" w:rsidRPr="00F92A7B">
        <w:rPr>
          <w:rFonts w:ascii="Tahoma" w:eastAsia="MS Mincho" w:hAnsi="Tahoma" w:cs="Tahoma"/>
          <w:sz w:val="20"/>
          <w:szCs w:val="20"/>
          <w:lang w:val="ca-ES"/>
        </w:rPr>
        <w:t>è</w:t>
      </w:r>
      <w:r w:rsidRPr="00F92A7B">
        <w:rPr>
          <w:rFonts w:ascii="Tahoma" w:hAnsi="Tahoma" w:cs="Tahoma"/>
          <w:sz w:val="20"/>
          <w:szCs w:val="20"/>
          <w:lang w:val="ca-ES"/>
        </w:rPr>
        <w:t>gim de permisos, llic</w:t>
      </w:r>
      <w:r w:rsidR="00D2540B" w:rsidRPr="00F92A7B">
        <w:rPr>
          <w:rFonts w:ascii="Tahoma" w:eastAsia="MS Mincho" w:hAnsi="Tahoma" w:cs="Tahoma"/>
          <w:sz w:val="20"/>
          <w:szCs w:val="20"/>
          <w:lang w:val="ca-ES"/>
        </w:rPr>
        <w:t>è</w:t>
      </w:r>
      <w:r w:rsidRPr="00F92A7B">
        <w:rPr>
          <w:rFonts w:ascii="Tahoma" w:hAnsi="Tahoma" w:cs="Tahoma"/>
          <w:sz w:val="20"/>
          <w:szCs w:val="20"/>
          <w:lang w:val="ca-ES"/>
        </w:rPr>
        <w:t xml:space="preserve">ncies i vacances que el personal docent contractat laboral. </w:t>
      </w:r>
    </w:p>
    <w:p w:rsidR="00D2540B" w:rsidRPr="00F92A7B" w:rsidRDefault="00D2540B">
      <w:pPr>
        <w:rPr>
          <w:rFonts w:ascii="Tahoma" w:hAnsi="Tahoma" w:cs="Tahoma"/>
          <w:b/>
          <w:bCs/>
          <w:sz w:val="20"/>
          <w:szCs w:val="20"/>
          <w:lang w:val="ca-ES"/>
        </w:rPr>
      </w:pPr>
      <w:r w:rsidRPr="00F92A7B">
        <w:rPr>
          <w:rFonts w:ascii="Tahoma" w:hAnsi="Tahoma" w:cs="Tahoma"/>
          <w:b/>
          <w:bCs/>
          <w:sz w:val="20"/>
          <w:szCs w:val="20"/>
          <w:lang w:val="ca-ES"/>
        </w:rPr>
        <w:br w:type="page"/>
      </w:r>
    </w:p>
    <w:p w:rsidR="00CA343B" w:rsidRDefault="00C54B7D" w:rsidP="00CA343B">
      <w:pPr>
        <w:jc w:val="center"/>
        <w:rPr>
          <w:rFonts w:ascii="Tahoma" w:hAnsi="Tahoma" w:cs="Tahoma"/>
          <w:b/>
          <w:bCs/>
          <w:sz w:val="20"/>
          <w:szCs w:val="20"/>
          <w:lang w:val="ca-ES"/>
        </w:rPr>
      </w:pPr>
      <w:r w:rsidRPr="00F92A7B">
        <w:rPr>
          <w:rFonts w:ascii="Tahoma" w:hAnsi="Tahoma" w:cs="Tahoma"/>
          <w:b/>
          <w:bCs/>
          <w:sz w:val="20"/>
          <w:szCs w:val="20"/>
          <w:lang w:val="ca-ES"/>
        </w:rPr>
        <w:lastRenderedPageBreak/>
        <w:t>ANNEX</w:t>
      </w:r>
    </w:p>
    <w:p w:rsidR="00A46A0B" w:rsidRDefault="00C54B7D" w:rsidP="00C54B7D">
      <w:pPr>
        <w:rPr>
          <w:rFonts w:ascii="Tahoma" w:hAnsi="Tahoma" w:cs="Tahoma"/>
          <w:b/>
          <w:bCs/>
          <w:sz w:val="20"/>
          <w:szCs w:val="20"/>
          <w:lang w:val="ca-ES"/>
        </w:rPr>
      </w:pPr>
      <w:r w:rsidRPr="00F92A7B">
        <w:rPr>
          <w:rFonts w:ascii="Tahoma" w:hAnsi="Tahoma" w:cs="Tahoma"/>
          <w:b/>
          <w:bCs/>
          <w:sz w:val="20"/>
          <w:szCs w:val="20"/>
          <w:lang w:val="ca-ES"/>
        </w:rPr>
        <w:t>Investigador contractat per cinc anys, o amb car</w:t>
      </w:r>
      <w:r w:rsidR="00D2540B" w:rsidRPr="00F92A7B">
        <w:rPr>
          <w:rFonts w:ascii="Tahoma" w:eastAsia="MS Mincho" w:hAnsi="Tahoma" w:cs="Tahoma"/>
          <w:b/>
          <w:sz w:val="20"/>
          <w:szCs w:val="20"/>
          <w:lang w:val="ca-ES"/>
        </w:rPr>
        <w:t>à</w:t>
      </w:r>
      <w:r w:rsidRPr="00F92A7B">
        <w:rPr>
          <w:rFonts w:ascii="Tahoma" w:hAnsi="Tahoma" w:cs="Tahoma"/>
          <w:b/>
          <w:bCs/>
          <w:sz w:val="20"/>
          <w:szCs w:val="20"/>
          <w:lang w:val="ca-ES"/>
        </w:rPr>
        <w:t>cter indefinit, procedent del programa Ram</w:t>
      </w:r>
      <w:r w:rsidR="00EE4A56" w:rsidRPr="00F92A7B">
        <w:rPr>
          <w:rFonts w:ascii="Tahoma" w:eastAsia="MS Mincho" w:hAnsi="Tahoma" w:cs="Tahoma"/>
          <w:b/>
          <w:sz w:val="20"/>
          <w:szCs w:val="20"/>
          <w:lang w:val="ca-ES"/>
        </w:rPr>
        <w:t>ó</w:t>
      </w:r>
      <w:r w:rsidRPr="00F92A7B">
        <w:rPr>
          <w:rFonts w:ascii="Tahoma" w:hAnsi="Tahoma" w:cs="Tahoma"/>
          <w:b/>
          <w:bCs/>
          <w:sz w:val="20"/>
          <w:szCs w:val="20"/>
          <w:lang w:val="ca-ES"/>
        </w:rPr>
        <w:t xml:space="preserve">n y Cajal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61"/>
        <w:gridCol w:w="2161"/>
        <w:gridCol w:w="2161"/>
        <w:gridCol w:w="2161"/>
      </w:tblGrid>
      <w:tr w:rsidR="00CA343B" w:rsidRPr="00F92A7B" w:rsidTr="00CA343B">
        <w:tc>
          <w:tcPr>
            <w:tcW w:w="2161" w:type="dxa"/>
          </w:tcPr>
          <w:p w:rsidR="00CA343B" w:rsidRPr="00CA343B" w:rsidRDefault="00CA343B" w:rsidP="00CA343B">
            <w:pPr>
              <w:rPr>
                <w:rFonts w:ascii="Tahoma" w:hAnsi="Tahoma" w:cs="Tahoma"/>
                <w:sz w:val="20"/>
                <w:szCs w:val="20"/>
                <w:lang w:val="ca-ES"/>
              </w:rPr>
            </w:pPr>
            <w:r w:rsidRPr="00CA343B">
              <w:rPr>
                <w:rFonts w:ascii="Tahoma" w:hAnsi="Tahoma" w:cs="Tahoma"/>
                <w:sz w:val="20"/>
                <w:szCs w:val="20"/>
                <w:lang w:val="ca-ES"/>
              </w:rPr>
              <w:t xml:space="preserve">Nombre de Sexennis </w:t>
            </w:r>
          </w:p>
        </w:tc>
        <w:tc>
          <w:tcPr>
            <w:tcW w:w="2161" w:type="dxa"/>
          </w:tcPr>
          <w:p w:rsidR="00CA343B" w:rsidRPr="00F92A7B" w:rsidRDefault="00CA343B" w:rsidP="004A69B6">
            <w:pPr>
              <w:rPr>
                <w:rFonts w:ascii="Tahoma" w:hAnsi="Tahoma" w:cs="Tahoma"/>
                <w:lang w:val="ca-ES"/>
              </w:rPr>
            </w:pPr>
            <w:r w:rsidRPr="00CA343B">
              <w:rPr>
                <w:rFonts w:ascii="Tahoma" w:hAnsi="Tahoma" w:cs="Tahoma"/>
                <w:sz w:val="20"/>
                <w:szCs w:val="20"/>
                <w:lang w:val="ca-ES"/>
              </w:rPr>
              <w:t>Retribucions bàsiques</w:t>
            </w:r>
          </w:p>
        </w:tc>
        <w:tc>
          <w:tcPr>
            <w:tcW w:w="2161" w:type="dxa"/>
          </w:tcPr>
          <w:p w:rsidR="00CA343B" w:rsidRPr="00F92A7B" w:rsidRDefault="00CA343B" w:rsidP="004A69B6">
            <w:pPr>
              <w:rPr>
                <w:rFonts w:ascii="Tahoma" w:hAnsi="Tahoma" w:cs="Tahoma"/>
                <w:lang w:val="ca-ES"/>
              </w:rPr>
            </w:pPr>
            <w:r w:rsidRPr="00CA343B">
              <w:rPr>
                <w:rFonts w:ascii="Tahoma" w:hAnsi="Tahoma" w:cs="Tahoma"/>
                <w:sz w:val="20"/>
                <w:szCs w:val="20"/>
                <w:lang w:val="ca-ES"/>
              </w:rPr>
              <w:t>Complement de destí</w:t>
            </w:r>
          </w:p>
        </w:tc>
        <w:tc>
          <w:tcPr>
            <w:tcW w:w="2161" w:type="dxa"/>
          </w:tcPr>
          <w:p w:rsidR="00CA343B" w:rsidRPr="00F92A7B" w:rsidRDefault="00CA343B" w:rsidP="004A69B6">
            <w:pPr>
              <w:rPr>
                <w:rFonts w:ascii="Tahoma" w:hAnsi="Tahoma" w:cs="Tahoma"/>
                <w:lang w:val="ca-ES"/>
              </w:rPr>
            </w:pPr>
            <w:r w:rsidRPr="00CA343B">
              <w:rPr>
                <w:rFonts w:ascii="Tahoma" w:hAnsi="Tahoma" w:cs="Tahoma"/>
                <w:sz w:val="20"/>
                <w:szCs w:val="20"/>
                <w:lang w:val="ca-ES"/>
              </w:rPr>
              <w:t>Complement específic</w:t>
            </w:r>
          </w:p>
        </w:tc>
      </w:tr>
      <w:tr w:rsidR="00CA343B" w:rsidRPr="00F92A7B" w:rsidTr="00CA343B">
        <w:tc>
          <w:tcPr>
            <w:tcW w:w="2161" w:type="dxa"/>
          </w:tcPr>
          <w:p w:rsidR="00CA343B" w:rsidRPr="00CA343B" w:rsidRDefault="00CA343B" w:rsidP="00CA343B">
            <w:pPr>
              <w:rPr>
                <w:rFonts w:ascii="Tahoma" w:hAnsi="Tahoma" w:cs="Tahoma"/>
                <w:sz w:val="20"/>
                <w:szCs w:val="20"/>
                <w:lang w:val="ca-ES"/>
              </w:rPr>
            </w:pPr>
          </w:p>
        </w:tc>
        <w:tc>
          <w:tcPr>
            <w:tcW w:w="2161" w:type="dxa"/>
          </w:tcPr>
          <w:p w:rsidR="00CA343B" w:rsidRPr="00CA343B" w:rsidRDefault="00CA343B" w:rsidP="004A69B6">
            <w:pPr>
              <w:rPr>
                <w:rFonts w:ascii="Tahoma" w:hAnsi="Tahoma" w:cs="Tahoma"/>
                <w:sz w:val="20"/>
                <w:szCs w:val="20"/>
                <w:lang w:val="ca-ES"/>
              </w:rPr>
            </w:pPr>
          </w:p>
        </w:tc>
        <w:tc>
          <w:tcPr>
            <w:tcW w:w="2161" w:type="dxa"/>
          </w:tcPr>
          <w:p w:rsidR="00CA343B" w:rsidRPr="00CA343B" w:rsidRDefault="00CA343B" w:rsidP="004A69B6">
            <w:pPr>
              <w:rPr>
                <w:rFonts w:ascii="Tahoma" w:hAnsi="Tahoma" w:cs="Tahoma"/>
                <w:sz w:val="20"/>
                <w:szCs w:val="20"/>
                <w:lang w:val="ca-ES"/>
              </w:rPr>
            </w:pPr>
          </w:p>
        </w:tc>
        <w:tc>
          <w:tcPr>
            <w:tcW w:w="2161" w:type="dxa"/>
          </w:tcPr>
          <w:p w:rsidR="00CA343B" w:rsidRPr="00CA343B" w:rsidRDefault="00CA343B" w:rsidP="004A69B6">
            <w:pPr>
              <w:rPr>
                <w:rFonts w:ascii="Tahoma" w:hAnsi="Tahoma" w:cs="Tahoma"/>
                <w:sz w:val="20"/>
                <w:szCs w:val="20"/>
                <w:lang w:val="ca-ES"/>
              </w:rPr>
            </w:pPr>
          </w:p>
        </w:tc>
      </w:tr>
      <w:tr w:rsidR="00CA343B" w:rsidRPr="00F92A7B" w:rsidTr="00CA343B">
        <w:tc>
          <w:tcPr>
            <w:tcW w:w="2161" w:type="dxa"/>
          </w:tcPr>
          <w:p w:rsidR="00CA343B" w:rsidRPr="00CA343B" w:rsidRDefault="00CA343B" w:rsidP="00CA343B">
            <w:pPr>
              <w:jc w:val="center"/>
              <w:rPr>
                <w:rFonts w:ascii="Tahoma" w:hAnsi="Tahoma" w:cs="Tahoma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sz w:val="20"/>
                <w:szCs w:val="20"/>
                <w:lang w:val="ca-ES"/>
              </w:rPr>
              <w:t>2</w:t>
            </w:r>
          </w:p>
        </w:tc>
        <w:tc>
          <w:tcPr>
            <w:tcW w:w="2161" w:type="dxa"/>
          </w:tcPr>
          <w:p w:rsidR="00CA343B" w:rsidRDefault="00CA343B" w:rsidP="00CA343B">
            <w:pPr>
              <w:jc w:val="center"/>
            </w:pPr>
            <w:r w:rsidRPr="00256064">
              <w:rPr>
                <w:rFonts w:ascii="Tahoma" w:hAnsi="Tahoma" w:cs="Tahoma"/>
                <w:sz w:val="20"/>
                <w:szCs w:val="20"/>
                <w:lang w:val="ca-ES"/>
              </w:rPr>
              <w:t>A1</w:t>
            </w:r>
          </w:p>
        </w:tc>
        <w:tc>
          <w:tcPr>
            <w:tcW w:w="2161" w:type="dxa"/>
          </w:tcPr>
          <w:p w:rsidR="00CA343B" w:rsidRPr="00CA343B" w:rsidRDefault="00CA343B" w:rsidP="00CA343B">
            <w:pPr>
              <w:jc w:val="center"/>
              <w:rPr>
                <w:rFonts w:ascii="Tahoma" w:hAnsi="Tahoma" w:cs="Tahoma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sz w:val="20"/>
                <w:szCs w:val="20"/>
                <w:lang w:val="ca-ES"/>
              </w:rPr>
              <w:t>27</w:t>
            </w:r>
          </w:p>
        </w:tc>
        <w:tc>
          <w:tcPr>
            <w:tcW w:w="2161" w:type="dxa"/>
          </w:tcPr>
          <w:p w:rsidR="00CA343B" w:rsidRPr="00CA343B" w:rsidRDefault="00CA343B" w:rsidP="00CA343B">
            <w:pPr>
              <w:jc w:val="center"/>
              <w:rPr>
                <w:rFonts w:ascii="Tahoma" w:hAnsi="Tahoma" w:cs="Tahoma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sz w:val="20"/>
                <w:szCs w:val="20"/>
                <w:lang w:val="ca-ES"/>
              </w:rPr>
              <w:t>18</w:t>
            </w:r>
          </w:p>
        </w:tc>
      </w:tr>
      <w:tr w:rsidR="00CA343B" w:rsidRPr="00F92A7B" w:rsidTr="00CA343B">
        <w:tc>
          <w:tcPr>
            <w:tcW w:w="2161" w:type="dxa"/>
          </w:tcPr>
          <w:p w:rsidR="00CA343B" w:rsidRPr="00CA343B" w:rsidRDefault="00CA343B" w:rsidP="00CA343B">
            <w:pPr>
              <w:jc w:val="center"/>
              <w:rPr>
                <w:rFonts w:ascii="Tahoma" w:hAnsi="Tahoma" w:cs="Tahoma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sz w:val="20"/>
                <w:szCs w:val="20"/>
                <w:lang w:val="ca-ES"/>
              </w:rPr>
              <w:t>3</w:t>
            </w:r>
          </w:p>
        </w:tc>
        <w:tc>
          <w:tcPr>
            <w:tcW w:w="2161" w:type="dxa"/>
          </w:tcPr>
          <w:p w:rsidR="00CA343B" w:rsidRDefault="00CA343B" w:rsidP="00CA343B">
            <w:pPr>
              <w:jc w:val="center"/>
            </w:pPr>
            <w:r w:rsidRPr="00256064">
              <w:rPr>
                <w:rFonts w:ascii="Tahoma" w:hAnsi="Tahoma" w:cs="Tahoma"/>
                <w:sz w:val="20"/>
                <w:szCs w:val="20"/>
                <w:lang w:val="ca-ES"/>
              </w:rPr>
              <w:t>A1</w:t>
            </w:r>
          </w:p>
        </w:tc>
        <w:tc>
          <w:tcPr>
            <w:tcW w:w="2161" w:type="dxa"/>
          </w:tcPr>
          <w:p w:rsidR="00CA343B" w:rsidRPr="00CA343B" w:rsidRDefault="00CA343B" w:rsidP="00CA343B">
            <w:pPr>
              <w:jc w:val="center"/>
              <w:rPr>
                <w:rFonts w:ascii="Tahoma" w:hAnsi="Tahoma" w:cs="Tahoma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sz w:val="20"/>
                <w:szCs w:val="20"/>
                <w:lang w:val="ca-ES"/>
              </w:rPr>
              <w:t>27</w:t>
            </w:r>
          </w:p>
        </w:tc>
        <w:tc>
          <w:tcPr>
            <w:tcW w:w="2161" w:type="dxa"/>
          </w:tcPr>
          <w:p w:rsidR="00CA343B" w:rsidRPr="00CA343B" w:rsidRDefault="00CA343B" w:rsidP="00CA343B">
            <w:pPr>
              <w:jc w:val="center"/>
              <w:rPr>
                <w:rFonts w:ascii="Tahoma" w:hAnsi="Tahoma" w:cs="Tahoma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sz w:val="20"/>
                <w:szCs w:val="20"/>
                <w:lang w:val="ca-ES"/>
              </w:rPr>
              <w:t>24</w:t>
            </w:r>
          </w:p>
        </w:tc>
      </w:tr>
      <w:tr w:rsidR="00CA343B" w:rsidRPr="00F92A7B" w:rsidTr="00CA343B">
        <w:tc>
          <w:tcPr>
            <w:tcW w:w="2161" w:type="dxa"/>
          </w:tcPr>
          <w:p w:rsidR="00CA343B" w:rsidRPr="00CA343B" w:rsidRDefault="00CA343B" w:rsidP="00CA343B">
            <w:pPr>
              <w:jc w:val="center"/>
              <w:rPr>
                <w:rFonts w:ascii="Tahoma" w:hAnsi="Tahoma" w:cs="Tahoma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sz w:val="20"/>
                <w:szCs w:val="20"/>
                <w:lang w:val="ca-ES"/>
              </w:rPr>
              <w:t>4</w:t>
            </w:r>
          </w:p>
        </w:tc>
        <w:tc>
          <w:tcPr>
            <w:tcW w:w="2161" w:type="dxa"/>
          </w:tcPr>
          <w:p w:rsidR="00CA343B" w:rsidRDefault="00CA343B" w:rsidP="00CA343B">
            <w:pPr>
              <w:jc w:val="center"/>
            </w:pPr>
            <w:r w:rsidRPr="00256064">
              <w:rPr>
                <w:rFonts w:ascii="Tahoma" w:hAnsi="Tahoma" w:cs="Tahoma"/>
                <w:sz w:val="20"/>
                <w:szCs w:val="20"/>
                <w:lang w:val="ca-ES"/>
              </w:rPr>
              <w:t>A1</w:t>
            </w:r>
          </w:p>
        </w:tc>
        <w:tc>
          <w:tcPr>
            <w:tcW w:w="2161" w:type="dxa"/>
          </w:tcPr>
          <w:p w:rsidR="00CA343B" w:rsidRPr="00CA343B" w:rsidRDefault="00CA343B" w:rsidP="00CA343B">
            <w:pPr>
              <w:jc w:val="center"/>
              <w:rPr>
                <w:rFonts w:ascii="Tahoma" w:hAnsi="Tahoma" w:cs="Tahoma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sz w:val="20"/>
                <w:szCs w:val="20"/>
                <w:lang w:val="ca-ES"/>
              </w:rPr>
              <w:t>27</w:t>
            </w:r>
          </w:p>
        </w:tc>
        <w:tc>
          <w:tcPr>
            <w:tcW w:w="2161" w:type="dxa"/>
          </w:tcPr>
          <w:p w:rsidR="00CA343B" w:rsidRPr="00CA343B" w:rsidRDefault="00CA343B" w:rsidP="00CA343B">
            <w:pPr>
              <w:jc w:val="center"/>
              <w:rPr>
                <w:rFonts w:ascii="Tahoma" w:hAnsi="Tahoma" w:cs="Tahoma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sz w:val="20"/>
                <w:szCs w:val="20"/>
                <w:lang w:val="ca-ES"/>
              </w:rPr>
              <w:t>29</w:t>
            </w:r>
          </w:p>
        </w:tc>
      </w:tr>
      <w:tr w:rsidR="00CA343B" w:rsidRPr="00F92A7B" w:rsidTr="00CA343B">
        <w:tc>
          <w:tcPr>
            <w:tcW w:w="2161" w:type="dxa"/>
          </w:tcPr>
          <w:p w:rsidR="00CA343B" w:rsidRPr="00CA343B" w:rsidRDefault="00CA343B" w:rsidP="00CA343B">
            <w:pPr>
              <w:jc w:val="center"/>
              <w:rPr>
                <w:rFonts w:ascii="Tahoma" w:hAnsi="Tahoma" w:cs="Tahoma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sz w:val="20"/>
                <w:szCs w:val="20"/>
                <w:lang w:val="ca-ES"/>
              </w:rPr>
              <w:t>5</w:t>
            </w:r>
          </w:p>
        </w:tc>
        <w:tc>
          <w:tcPr>
            <w:tcW w:w="2161" w:type="dxa"/>
          </w:tcPr>
          <w:p w:rsidR="00CA343B" w:rsidRDefault="00CA343B" w:rsidP="00CA343B">
            <w:pPr>
              <w:jc w:val="center"/>
            </w:pPr>
            <w:r w:rsidRPr="00256064">
              <w:rPr>
                <w:rFonts w:ascii="Tahoma" w:hAnsi="Tahoma" w:cs="Tahoma"/>
                <w:sz w:val="20"/>
                <w:szCs w:val="20"/>
                <w:lang w:val="ca-ES"/>
              </w:rPr>
              <w:t>A1</w:t>
            </w:r>
          </w:p>
        </w:tc>
        <w:tc>
          <w:tcPr>
            <w:tcW w:w="2161" w:type="dxa"/>
          </w:tcPr>
          <w:p w:rsidR="00CA343B" w:rsidRPr="00CA343B" w:rsidRDefault="00CA343B" w:rsidP="00CA343B">
            <w:pPr>
              <w:jc w:val="center"/>
              <w:rPr>
                <w:rFonts w:ascii="Tahoma" w:hAnsi="Tahoma" w:cs="Tahoma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sz w:val="20"/>
                <w:szCs w:val="20"/>
                <w:lang w:val="ca-ES"/>
              </w:rPr>
              <w:t>27</w:t>
            </w:r>
          </w:p>
        </w:tc>
        <w:tc>
          <w:tcPr>
            <w:tcW w:w="2161" w:type="dxa"/>
          </w:tcPr>
          <w:p w:rsidR="00CA343B" w:rsidRPr="00CA343B" w:rsidRDefault="00CA343B" w:rsidP="00CA343B">
            <w:pPr>
              <w:jc w:val="center"/>
              <w:rPr>
                <w:rFonts w:ascii="Tahoma" w:hAnsi="Tahoma" w:cs="Tahoma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sz w:val="20"/>
                <w:szCs w:val="20"/>
                <w:lang w:val="ca-ES"/>
              </w:rPr>
              <w:t>34</w:t>
            </w:r>
          </w:p>
        </w:tc>
      </w:tr>
      <w:tr w:rsidR="00CA343B" w:rsidRPr="00F92A7B" w:rsidTr="00CA343B">
        <w:tc>
          <w:tcPr>
            <w:tcW w:w="2161" w:type="dxa"/>
          </w:tcPr>
          <w:p w:rsidR="00CA343B" w:rsidRPr="00CA343B" w:rsidRDefault="00CA343B" w:rsidP="00CA343B">
            <w:pPr>
              <w:jc w:val="center"/>
              <w:rPr>
                <w:rFonts w:ascii="Tahoma" w:hAnsi="Tahoma" w:cs="Tahoma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sz w:val="20"/>
                <w:szCs w:val="20"/>
                <w:lang w:val="ca-ES"/>
              </w:rPr>
              <w:t>6</w:t>
            </w:r>
          </w:p>
        </w:tc>
        <w:tc>
          <w:tcPr>
            <w:tcW w:w="2161" w:type="dxa"/>
          </w:tcPr>
          <w:p w:rsidR="00CA343B" w:rsidRDefault="00CA343B" w:rsidP="00CA343B">
            <w:pPr>
              <w:jc w:val="center"/>
            </w:pPr>
            <w:r w:rsidRPr="00256064">
              <w:rPr>
                <w:rFonts w:ascii="Tahoma" w:hAnsi="Tahoma" w:cs="Tahoma"/>
                <w:sz w:val="20"/>
                <w:szCs w:val="20"/>
                <w:lang w:val="ca-ES"/>
              </w:rPr>
              <w:t>A1</w:t>
            </w:r>
          </w:p>
        </w:tc>
        <w:tc>
          <w:tcPr>
            <w:tcW w:w="2161" w:type="dxa"/>
          </w:tcPr>
          <w:p w:rsidR="00CA343B" w:rsidRPr="00CA343B" w:rsidRDefault="00CA343B" w:rsidP="00CA343B">
            <w:pPr>
              <w:jc w:val="center"/>
              <w:rPr>
                <w:rFonts w:ascii="Tahoma" w:hAnsi="Tahoma" w:cs="Tahoma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sz w:val="20"/>
                <w:szCs w:val="20"/>
                <w:lang w:val="ca-ES"/>
              </w:rPr>
              <w:t>27</w:t>
            </w:r>
          </w:p>
        </w:tc>
        <w:tc>
          <w:tcPr>
            <w:tcW w:w="2161" w:type="dxa"/>
          </w:tcPr>
          <w:p w:rsidR="00CA343B" w:rsidRPr="00CA343B" w:rsidRDefault="00CA343B" w:rsidP="00CA343B">
            <w:pPr>
              <w:jc w:val="center"/>
              <w:rPr>
                <w:rFonts w:ascii="Tahoma" w:hAnsi="Tahoma" w:cs="Tahoma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sz w:val="20"/>
                <w:szCs w:val="20"/>
                <w:lang w:val="ca-ES"/>
              </w:rPr>
              <w:t>39</w:t>
            </w:r>
          </w:p>
        </w:tc>
      </w:tr>
    </w:tbl>
    <w:p w:rsidR="00CA343B" w:rsidRDefault="00C54B7D" w:rsidP="00C54B7D">
      <w:pPr>
        <w:rPr>
          <w:rFonts w:ascii="Tahoma" w:hAnsi="Tahoma" w:cs="Tahoma"/>
          <w:b/>
          <w:bCs/>
          <w:sz w:val="20"/>
          <w:szCs w:val="20"/>
          <w:lang w:val="ca-ES"/>
        </w:rPr>
      </w:pPr>
      <w:r w:rsidRPr="00F92A7B">
        <w:rPr>
          <w:rFonts w:ascii="Tahoma" w:hAnsi="Tahoma" w:cs="Tahoma"/>
          <w:b/>
          <w:bCs/>
          <w:sz w:val="20"/>
          <w:szCs w:val="20"/>
          <w:lang w:val="ca-ES"/>
        </w:rPr>
        <w:t>Investigador contractat amb car</w:t>
      </w:r>
      <w:r w:rsidR="00D2540B" w:rsidRPr="00F92A7B">
        <w:rPr>
          <w:rFonts w:ascii="Tahoma" w:eastAsia="MS Mincho" w:hAnsi="Tahoma" w:cs="Tahoma"/>
          <w:b/>
          <w:sz w:val="20"/>
          <w:szCs w:val="20"/>
          <w:lang w:val="ca-ES"/>
        </w:rPr>
        <w:t>à</w:t>
      </w:r>
      <w:r w:rsidRPr="00F92A7B">
        <w:rPr>
          <w:rFonts w:ascii="Tahoma" w:hAnsi="Tahoma" w:cs="Tahoma"/>
          <w:b/>
          <w:bCs/>
          <w:sz w:val="20"/>
          <w:szCs w:val="20"/>
          <w:lang w:val="ca-ES"/>
        </w:rPr>
        <w:t xml:space="preserve">cter indefinit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61"/>
        <w:gridCol w:w="2161"/>
        <w:gridCol w:w="2161"/>
        <w:gridCol w:w="2161"/>
      </w:tblGrid>
      <w:tr w:rsidR="00CA343B" w:rsidRPr="00F92A7B" w:rsidTr="003770EF">
        <w:tc>
          <w:tcPr>
            <w:tcW w:w="2161" w:type="dxa"/>
          </w:tcPr>
          <w:p w:rsidR="00CA343B" w:rsidRPr="00CA343B" w:rsidRDefault="00CA343B" w:rsidP="003770EF">
            <w:pPr>
              <w:rPr>
                <w:rFonts w:ascii="Tahoma" w:hAnsi="Tahoma" w:cs="Tahoma"/>
                <w:sz w:val="20"/>
                <w:szCs w:val="20"/>
                <w:lang w:val="ca-ES"/>
              </w:rPr>
            </w:pPr>
            <w:r w:rsidRPr="00CA343B">
              <w:rPr>
                <w:rFonts w:ascii="Tahoma" w:hAnsi="Tahoma" w:cs="Tahoma"/>
                <w:sz w:val="20"/>
                <w:szCs w:val="20"/>
                <w:lang w:val="ca-ES"/>
              </w:rPr>
              <w:t xml:space="preserve">Nombre de Sexennis </w:t>
            </w:r>
          </w:p>
        </w:tc>
        <w:tc>
          <w:tcPr>
            <w:tcW w:w="2161" w:type="dxa"/>
          </w:tcPr>
          <w:p w:rsidR="00CA343B" w:rsidRPr="00F92A7B" w:rsidRDefault="00CA343B" w:rsidP="003770EF">
            <w:pPr>
              <w:rPr>
                <w:rFonts w:ascii="Tahoma" w:hAnsi="Tahoma" w:cs="Tahoma"/>
                <w:lang w:val="ca-ES"/>
              </w:rPr>
            </w:pPr>
            <w:r w:rsidRPr="00CA343B">
              <w:rPr>
                <w:rFonts w:ascii="Tahoma" w:hAnsi="Tahoma" w:cs="Tahoma"/>
                <w:sz w:val="20"/>
                <w:szCs w:val="20"/>
                <w:lang w:val="ca-ES"/>
              </w:rPr>
              <w:t>Retribucions bàsiques</w:t>
            </w:r>
          </w:p>
        </w:tc>
        <w:tc>
          <w:tcPr>
            <w:tcW w:w="2161" w:type="dxa"/>
          </w:tcPr>
          <w:p w:rsidR="00CA343B" w:rsidRPr="00F92A7B" w:rsidRDefault="00CA343B" w:rsidP="003770EF">
            <w:pPr>
              <w:rPr>
                <w:rFonts w:ascii="Tahoma" w:hAnsi="Tahoma" w:cs="Tahoma"/>
                <w:lang w:val="ca-ES"/>
              </w:rPr>
            </w:pPr>
            <w:r w:rsidRPr="00CA343B">
              <w:rPr>
                <w:rFonts w:ascii="Tahoma" w:hAnsi="Tahoma" w:cs="Tahoma"/>
                <w:sz w:val="20"/>
                <w:szCs w:val="20"/>
                <w:lang w:val="ca-ES"/>
              </w:rPr>
              <w:t>Complement de destí</w:t>
            </w:r>
          </w:p>
        </w:tc>
        <w:tc>
          <w:tcPr>
            <w:tcW w:w="2161" w:type="dxa"/>
          </w:tcPr>
          <w:p w:rsidR="00CA343B" w:rsidRPr="00F92A7B" w:rsidRDefault="00CA343B" w:rsidP="003770EF">
            <w:pPr>
              <w:rPr>
                <w:rFonts w:ascii="Tahoma" w:hAnsi="Tahoma" w:cs="Tahoma"/>
                <w:lang w:val="ca-ES"/>
              </w:rPr>
            </w:pPr>
            <w:r w:rsidRPr="00CA343B">
              <w:rPr>
                <w:rFonts w:ascii="Tahoma" w:hAnsi="Tahoma" w:cs="Tahoma"/>
                <w:sz w:val="20"/>
                <w:szCs w:val="20"/>
                <w:lang w:val="ca-ES"/>
              </w:rPr>
              <w:t>Complement específic</w:t>
            </w:r>
          </w:p>
        </w:tc>
      </w:tr>
      <w:tr w:rsidR="00CA343B" w:rsidRPr="00F92A7B" w:rsidTr="003770EF">
        <w:tc>
          <w:tcPr>
            <w:tcW w:w="2161" w:type="dxa"/>
          </w:tcPr>
          <w:p w:rsidR="00CA343B" w:rsidRPr="00CA343B" w:rsidRDefault="00CA343B" w:rsidP="003770EF">
            <w:pPr>
              <w:rPr>
                <w:rFonts w:ascii="Tahoma" w:hAnsi="Tahoma" w:cs="Tahoma"/>
                <w:sz w:val="20"/>
                <w:szCs w:val="20"/>
                <w:lang w:val="ca-ES"/>
              </w:rPr>
            </w:pPr>
          </w:p>
        </w:tc>
        <w:tc>
          <w:tcPr>
            <w:tcW w:w="2161" w:type="dxa"/>
          </w:tcPr>
          <w:p w:rsidR="00CA343B" w:rsidRPr="00CA343B" w:rsidRDefault="00CA343B" w:rsidP="003770EF">
            <w:pPr>
              <w:rPr>
                <w:rFonts w:ascii="Tahoma" w:hAnsi="Tahoma" w:cs="Tahoma"/>
                <w:sz w:val="20"/>
                <w:szCs w:val="20"/>
                <w:lang w:val="ca-ES"/>
              </w:rPr>
            </w:pPr>
          </w:p>
        </w:tc>
        <w:tc>
          <w:tcPr>
            <w:tcW w:w="2161" w:type="dxa"/>
          </w:tcPr>
          <w:p w:rsidR="00CA343B" w:rsidRPr="00CA343B" w:rsidRDefault="00CA343B" w:rsidP="003770EF">
            <w:pPr>
              <w:rPr>
                <w:rFonts w:ascii="Tahoma" w:hAnsi="Tahoma" w:cs="Tahoma"/>
                <w:sz w:val="20"/>
                <w:szCs w:val="20"/>
                <w:lang w:val="ca-ES"/>
              </w:rPr>
            </w:pPr>
          </w:p>
        </w:tc>
        <w:tc>
          <w:tcPr>
            <w:tcW w:w="2161" w:type="dxa"/>
          </w:tcPr>
          <w:p w:rsidR="00CA343B" w:rsidRPr="00CA343B" w:rsidRDefault="00CA343B" w:rsidP="003770EF">
            <w:pPr>
              <w:rPr>
                <w:rFonts w:ascii="Tahoma" w:hAnsi="Tahoma" w:cs="Tahoma"/>
                <w:sz w:val="20"/>
                <w:szCs w:val="20"/>
                <w:lang w:val="ca-ES"/>
              </w:rPr>
            </w:pPr>
          </w:p>
        </w:tc>
      </w:tr>
      <w:tr w:rsidR="00CA343B" w:rsidRPr="00F92A7B" w:rsidTr="003770EF">
        <w:tc>
          <w:tcPr>
            <w:tcW w:w="2161" w:type="dxa"/>
          </w:tcPr>
          <w:p w:rsidR="00CA343B" w:rsidRPr="00CA343B" w:rsidRDefault="00CA343B" w:rsidP="003770EF">
            <w:pPr>
              <w:jc w:val="center"/>
              <w:rPr>
                <w:rFonts w:ascii="Tahoma" w:hAnsi="Tahoma" w:cs="Tahoma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sz w:val="20"/>
                <w:szCs w:val="20"/>
                <w:lang w:val="ca-ES"/>
              </w:rPr>
              <w:t>2</w:t>
            </w:r>
          </w:p>
        </w:tc>
        <w:tc>
          <w:tcPr>
            <w:tcW w:w="2161" w:type="dxa"/>
          </w:tcPr>
          <w:p w:rsidR="00CA343B" w:rsidRDefault="00CA343B" w:rsidP="003770EF">
            <w:pPr>
              <w:jc w:val="center"/>
            </w:pPr>
            <w:r w:rsidRPr="00256064">
              <w:rPr>
                <w:rFonts w:ascii="Tahoma" w:hAnsi="Tahoma" w:cs="Tahoma"/>
                <w:sz w:val="20"/>
                <w:szCs w:val="20"/>
                <w:lang w:val="ca-ES"/>
              </w:rPr>
              <w:t>A1</w:t>
            </w:r>
          </w:p>
        </w:tc>
        <w:tc>
          <w:tcPr>
            <w:tcW w:w="2161" w:type="dxa"/>
          </w:tcPr>
          <w:p w:rsidR="00CA343B" w:rsidRPr="00CA343B" w:rsidRDefault="00CA343B" w:rsidP="003770EF">
            <w:pPr>
              <w:jc w:val="center"/>
              <w:rPr>
                <w:rFonts w:ascii="Tahoma" w:hAnsi="Tahoma" w:cs="Tahoma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sz w:val="20"/>
                <w:szCs w:val="20"/>
                <w:lang w:val="ca-ES"/>
              </w:rPr>
              <w:t>27</w:t>
            </w:r>
          </w:p>
        </w:tc>
        <w:tc>
          <w:tcPr>
            <w:tcW w:w="2161" w:type="dxa"/>
          </w:tcPr>
          <w:p w:rsidR="00CA343B" w:rsidRPr="00CA343B" w:rsidRDefault="00CA343B" w:rsidP="003770EF">
            <w:pPr>
              <w:jc w:val="center"/>
              <w:rPr>
                <w:rFonts w:ascii="Tahoma" w:hAnsi="Tahoma" w:cs="Tahoma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sz w:val="20"/>
                <w:szCs w:val="20"/>
                <w:lang w:val="ca-ES"/>
              </w:rPr>
              <w:t>18</w:t>
            </w:r>
          </w:p>
        </w:tc>
      </w:tr>
      <w:tr w:rsidR="00CA343B" w:rsidRPr="00F92A7B" w:rsidTr="003770EF">
        <w:tc>
          <w:tcPr>
            <w:tcW w:w="2161" w:type="dxa"/>
          </w:tcPr>
          <w:p w:rsidR="00CA343B" w:rsidRPr="00CA343B" w:rsidRDefault="00CA343B" w:rsidP="003770EF">
            <w:pPr>
              <w:jc w:val="center"/>
              <w:rPr>
                <w:rFonts w:ascii="Tahoma" w:hAnsi="Tahoma" w:cs="Tahoma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sz w:val="20"/>
                <w:szCs w:val="20"/>
                <w:lang w:val="ca-ES"/>
              </w:rPr>
              <w:t>3</w:t>
            </w:r>
          </w:p>
        </w:tc>
        <w:tc>
          <w:tcPr>
            <w:tcW w:w="2161" w:type="dxa"/>
          </w:tcPr>
          <w:p w:rsidR="00CA343B" w:rsidRDefault="00CA343B" w:rsidP="003770EF">
            <w:pPr>
              <w:jc w:val="center"/>
            </w:pPr>
            <w:r w:rsidRPr="00256064">
              <w:rPr>
                <w:rFonts w:ascii="Tahoma" w:hAnsi="Tahoma" w:cs="Tahoma"/>
                <w:sz w:val="20"/>
                <w:szCs w:val="20"/>
                <w:lang w:val="ca-ES"/>
              </w:rPr>
              <w:t>A1</w:t>
            </w:r>
          </w:p>
        </w:tc>
        <w:tc>
          <w:tcPr>
            <w:tcW w:w="2161" w:type="dxa"/>
          </w:tcPr>
          <w:p w:rsidR="00CA343B" w:rsidRPr="00CA343B" w:rsidRDefault="00CA343B" w:rsidP="003770EF">
            <w:pPr>
              <w:jc w:val="center"/>
              <w:rPr>
                <w:rFonts w:ascii="Tahoma" w:hAnsi="Tahoma" w:cs="Tahoma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sz w:val="20"/>
                <w:szCs w:val="20"/>
                <w:lang w:val="ca-ES"/>
              </w:rPr>
              <w:t>27</w:t>
            </w:r>
          </w:p>
        </w:tc>
        <w:tc>
          <w:tcPr>
            <w:tcW w:w="2161" w:type="dxa"/>
          </w:tcPr>
          <w:p w:rsidR="00CA343B" w:rsidRPr="00CA343B" w:rsidRDefault="00CA343B" w:rsidP="003770EF">
            <w:pPr>
              <w:jc w:val="center"/>
              <w:rPr>
                <w:rFonts w:ascii="Tahoma" w:hAnsi="Tahoma" w:cs="Tahoma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sz w:val="20"/>
                <w:szCs w:val="20"/>
                <w:lang w:val="ca-ES"/>
              </w:rPr>
              <w:t>24</w:t>
            </w:r>
          </w:p>
        </w:tc>
      </w:tr>
      <w:tr w:rsidR="00CA343B" w:rsidRPr="00F92A7B" w:rsidTr="003770EF">
        <w:tc>
          <w:tcPr>
            <w:tcW w:w="2161" w:type="dxa"/>
          </w:tcPr>
          <w:p w:rsidR="00CA343B" w:rsidRPr="00CA343B" w:rsidRDefault="00CA343B" w:rsidP="003770EF">
            <w:pPr>
              <w:jc w:val="center"/>
              <w:rPr>
                <w:rFonts w:ascii="Tahoma" w:hAnsi="Tahoma" w:cs="Tahoma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sz w:val="20"/>
                <w:szCs w:val="20"/>
                <w:lang w:val="ca-ES"/>
              </w:rPr>
              <w:t>4</w:t>
            </w:r>
          </w:p>
        </w:tc>
        <w:tc>
          <w:tcPr>
            <w:tcW w:w="2161" w:type="dxa"/>
          </w:tcPr>
          <w:p w:rsidR="00CA343B" w:rsidRDefault="00CA343B" w:rsidP="003770EF">
            <w:pPr>
              <w:jc w:val="center"/>
            </w:pPr>
            <w:r w:rsidRPr="00256064">
              <w:rPr>
                <w:rFonts w:ascii="Tahoma" w:hAnsi="Tahoma" w:cs="Tahoma"/>
                <w:sz w:val="20"/>
                <w:szCs w:val="20"/>
                <w:lang w:val="ca-ES"/>
              </w:rPr>
              <w:t>A1</w:t>
            </w:r>
          </w:p>
        </w:tc>
        <w:tc>
          <w:tcPr>
            <w:tcW w:w="2161" w:type="dxa"/>
          </w:tcPr>
          <w:p w:rsidR="00CA343B" w:rsidRPr="00CA343B" w:rsidRDefault="00CA343B" w:rsidP="003770EF">
            <w:pPr>
              <w:jc w:val="center"/>
              <w:rPr>
                <w:rFonts w:ascii="Tahoma" w:hAnsi="Tahoma" w:cs="Tahoma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sz w:val="20"/>
                <w:szCs w:val="20"/>
                <w:lang w:val="ca-ES"/>
              </w:rPr>
              <w:t>27</w:t>
            </w:r>
          </w:p>
        </w:tc>
        <w:tc>
          <w:tcPr>
            <w:tcW w:w="2161" w:type="dxa"/>
          </w:tcPr>
          <w:p w:rsidR="00CA343B" w:rsidRPr="00CA343B" w:rsidRDefault="00CA343B" w:rsidP="003770EF">
            <w:pPr>
              <w:jc w:val="center"/>
              <w:rPr>
                <w:rFonts w:ascii="Tahoma" w:hAnsi="Tahoma" w:cs="Tahoma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sz w:val="20"/>
                <w:szCs w:val="20"/>
                <w:lang w:val="ca-ES"/>
              </w:rPr>
              <w:t>29</w:t>
            </w:r>
          </w:p>
        </w:tc>
      </w:tr>
      <w:tr w:rsidR="00CA343B" w:rsidRPr="00F92A7B" w:rsidTr="003770EF">
        <w:tc>
          <w:tcPr>
            <w:tcW w:w="2161" w:type="dxa"/>
          </w:tcPr>
          <w:p w:rsidR="00CA343B" w:rsidRPr="00CA343B" w:rsidRDefault="00CA343B" w:rsidP="003770EF">
            <w:pPr>
              <w:jc w:val="center"/>
              <w:rPr>
                <w:rFonts w:ascii="Tahoma" w:hAnsi="Tahoma" w:cs="Tahoma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sz w:val="20"/>
                <w:szCs w:val="20"/>
                <w:lang w:val="ca-ES"/>
              </w:rPr>
              <w:t>5</w:t>
            </w:r>
          </w:p>
        </w:tc>
        <w:tc>
          <w:tcPr>
            <w:tcW w:w="2161" w:type="dxa"/>
          </w:tcPr>
          <w:p w:rsidR="00CA343B" w:rsidRDefault="00CA343B" w:rsidP="003770EF">
            <w:pPr>
              <w:jc w:val="center"/>
            </w:pPr>
            <w:r w:rsidRPr="00256064">
              <w:rPr>
                <w:rFonts w:ascii="Tahoma" w:hAnsi="Tahoma" w:cs="Tahoma"/>
                <w:sz w:val="20"/>
                <w:szCs w:val="20"/>
                <w:lang w:val="ca-ES"/>
              </w:rPr>
              <w:t>A1</w:t>
            </w:r>
          </w:p>
        </w:tc>
        <w:tc>
          <w:tcPr>
            <w:tcW w:w="2161" w:type="dxa"/>
          </w:tcPr>
          <w:p w:rsidR="00CA343B" w:rsidRPr="00CA343B" w:rsidRDefault="00CA343B" w:rsidP="003770EF">
            <w:pPr>
              <w:jc w:val="center"/>
              <w:rPr>
                <w:rFonts w:ascii="Tahoma" w:hAnsi="Tahoma" w:cs="Tahoma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sz w:val="20"/>
                <w:szCs w:val="20"/>
                <w:lang w:val="ca-ES"/>
              </w:rPr>
              <w:t>27</w:t>
            </w:r>
          </w:p>
        </w:tc>
        <w:tc>
          <w:tcPr>
            <w:tcW w:w="2161" w:type="dxa"/>
          </w:tcPr>
          <w:p w:rsidR="00CA343B" w:rsidRPr="00CA343B" w:rsidRDefault="00CA343B" w:rsidP="003770EF">
            <w:pPr>
              <w:jc w:val="center"/>
              <w:rPr>
                <w:rFonts w:ascii="Tahoma" w:hAnsi="Tahoma" w:cs="Tahoma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sz w:val="20"/>
                <w:szCs w:val="20"/>
                <w:lang w:val="ca-ES"/>
              </w:rPr>
              <w:t>34</w:t>
            </w:r>
          </w:p>
        </w:tc>
      </w:tr>
      <w:tr w:rsidR="00CA343B" w:rsidRPr="00F92A7B" w:rsidTr="003770EF">
        <w:tc>
          <w:tcPr>
            <w:tcW w:w="2161" w:type="dxa"/>
          </w:tcPr>
          <w:p w:rsidR="00CA343B" w:rsidRPr="00CA343B" w:rsidRDefault="00CA343B" w:rsidP="003770EF">
            <w:pPr>
              <w:jc w:val="center"/>
              <w:rPr>
                <w:rFonts w:ascii="Tahoma" w:hAnsi="Tahoma" w:cs="Tahoma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sz w:val="20"/>
                <w:szCs w:val="20"/>
                <w:lang w:val="ca-ES"/>
              </w:rPr>
              <w:t>6</w:t>
            </w:r>
          </w:p>
        </w:tc>
        <w:tc>
          <w:tcPr>
            <w:tcW w:w="2161" w:type="dxa"/>
          </w:tcPr>
          <w:p w:rsidR="00CA343B" w:rsidRDefault="00CA343B" w:rsidP="003770EF">
            <w:pPr>
              <w:jc w:val="center"/>
            </w:pPr>
            <w:r w:rsidRPr="00256064">
              <w:rPr>
                <w:rFonts w:ascii="Tahoma" w:hAnsi="Tahoma" w:cs="Tahoma"/>
                <w:sz w:val="20"/>
                <w:szCs w:val="20"/>
                <w:lang w:val="ca-ES"/>
              </w:rPr>
              <w:t>A1</w:t>
            </w:r>
          </w:p>
        </w:tc>
        <w:tc>
          <w:tcPr>
            <w:tcW w:w="2161" w:type="dxa"/>
          </w:tcPr>
          <w:p w:rsidR="00CA343B" w:rsidRPr="00CA343B" w:rsidRDefault="00CA343B" w:rsidP="003770EF">
            <w:pPr>
              <w:jc w:val="center"/>
              <w:rPr>
                <w:rFonts w:ascii="Tahoma" w:hAnsi="Tahoma" w:cs="Tahoma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sz w:val="20"/>
                <w:szCs w:val="20"/>
                <w:lang w:val="ca-ES"/>
              </w:rPr>
              <w:t>27</w:t>
            </w:r>
          </w:p>
        </w:tc>
        <w:tc>
          <w:tcPr>
            <w:tcW w:w="2161" w:type="dxa"/>
          </w:tcPr>
          <w:p w:rsidR="00CA343B" w:rsidRPr="00CA343B" w:rsidRDefault="00CA343B" w:rsidP="003770EF">
            <w:pPr>
              <w:jc w:val="center"/>
              <w:rPr>
                <w:rFonts w:ascii="Tahoma" w:hAnsi="Tahoma" w:cs="Tahoma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sz w:val="20"/>
                <w:szCs w:val="20"/>
                <w:lang w:val="ca-ES"/>
              </w:rPr>
              <w:t>39</w:t>
            </w:r>
          </w:p>
        </w:tc>
      </w:tr>
    </w:tbl>
    <w:p w:rsidR="00CA343B" w:rsidRDefault="00CA343B" w:rsidP="00C54B7D">
      <w:pPr>
        <w:rPr>
          <w:rFonts w:ascii="Tahoma" w:hAnsi="Tahoma" w:cs="Tahoma"/>
          <w:sz w:val="20"/>
          <w:szCs w:val="20"/>
          <w:lang w:val="ca-ES"/>
        </w:rPr>
      </w:pPr>
    </w:p>
    <w:p w:rsidR="0064126E" w:rsidRDefault="00C54B7D" w:rsidP="00C54B7D">
      <w:pPr>
        <w:rPr>
          <w:rFonts w:ascii="Tahoma" w:hAnsi="Tahoma" w:cs="Tahoma"/>
          <w:b/>
          <w:bCs/>
          <w:sz w:val="20"/>
          <w:szCs w:val="20"/>
          <w:lang w:val="ca-ES"/>
        </w:rPr>
      </w:pPr>
      <w:r w:rsidRPr="00F92A7B">
        <w:rPr>
          <w:rFonts w:ascii="Tahoma" w:hAnsi="Tahoma" w:cs="Tahoma"/>
          <w:b/>
          <w:bCs/>
          <w:sz w:val="20"/>
          <w:szCs w:val="20"/>
          <w:lang w:val="ca-ES"/>
        </w:rPr>
        <w:t xml:space="preserve">Investigador distingit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61"/>
        <w:gridCol w:w="2161"/>
        <w:gridCol w:w="2161"/>
        <w:gridCol w:w="2161"/>
      </w:tblGrid>
      <w:tr w:rsidR="00CA343B" w:rsidRPr="00F92A7B" w:rsidTr="003770EF">
        <w:tc>
          <w:tcPr>
            <w:tcW w:w="2161" w:type="dxa"/>
          </w:tcPr>
          <w:p w:rsidR="00CA343B" w:rsidRPr="00CA343B" w:rsidRDefault="00CA343B" w:rsidP="003770EF">
            <w:pPr>
              <w:rPr>
                <w:rFonts w:ascii="Tahoma" w:hAnsi="Tahoma" w:cs="Tahoma"/>
                <w:sz w:val="20"/>
                <w:szCs w:val="20"/>
                <w:lang w:val="ca-ES"/>
              </w:rPr>
            </w:pPr>
            <w:r w:rsidRPr="00CA343B">
              <w:rPr>
                <w:rFonts w:ascii="Tahoma" w:hAnsi="Tahoma" w:cs="Tahoma"/>
                <w:sz w:val="20"/>
                <w:szCs w:val="20"/>
                <w:lang w:val="ca-ES"/>
              </w:rPr>
              <w:t xml:space="preserve">Nombre de Sexennis </w:t>
            </w:r>
          </w:p>
        </w:tc>
        <w:tc>
          <w:tcPr>
            <w:tcW w:w="2161" w:type="dxa"/>
          </w:tcPr>
          <w:p w:rsidR="00CA343B" w:rsidRPr="00F92A7B" w:rsidRDefault="00CA343B" w:rsidP="003770EF">
            <w:pPr>
              <w:rPr>
                <w:rFonts w:ascii="Tahoma" w:hAnsi="Tahoma" w:cs="Tahoma"/>
                <w:lang w:val="ca-ES"/>
              </w:rPr>
            </w:pPr>
            <w:r w:rsidRPr="00CA343B">
              <w:rPr>
                <w:rFonts w:ascii="Tahoma" w:hAnsi="Tahoma" w:cs="Tahoma"/>
                <w:sz w:val="20"/>
                <w:szCs w:val="20"/>
                <w:lang w:val="ca-ES"/>
              </w:rPr>
              <w:t>Retribucions bàsiques</w:t>
            </w:r>
          </w:p>
        </w:tc>
        <w:tc>
          <w:tcPr>
            <w:tcW w:w="2161" w:type="dxa"/>
          </w:tcPr>
          <w:p w:rsidR="00CA343B" w:rsidRPr="00F92A7B" w:rsidRDefault="00CA343B" w:rsidP="003770EF">
            <w:pPr>
              <w:rPr>
                <w:rFonts w:ascii="Tahoma" w:hAnsi="Tahoma" w:cs="Tahoma"/>
                <w:lang w:val="ca-ES"/>
              </w:rPr>
            </w:pPr>
            <w:r w:rsidRPr="00CA343B">
              <w:rPr>
                <w:rFonts w:ascii="Tahoma" w:hAnsi="Tahoma" w:cs="Tahoma"/>
                <w:sz w:val="20"/>
                <w:szCs w:val="20"/>
                <w:lang w:val="ca-ES"/>
              </w:rPr>
              <w:t>Complement de destí</w:t>
            </w:r>
          </w:p>
        </w:tc>
        <w:tc>
          <w:tcPr>
            <w:tcW w:w="2161" w:type="dxa"/>
          </w:tcPr>
          <w:p w:rsidR="00CA343B" w:rsidRPr="00F92A7B" w:rsidRDefault="00CA343B" w:rsidP="003770EF">
            <w:pPr>
              <w:rPr>
                <w:rFonts w:ascii="Tahoma" w:hAnsi="Tahoma" w:cs="Tahoma"/>
                <w:lang w:val="ca-ES"/>
              </w:rPr>
            </w:pPr>
            <w:r w:rsidRPr="00CA343B">
              <w:rPr>
                <w:rFonts w:ascii="Tahoma" w:hAnsi="Tahoma" w:cs="Tahoma"/>
                <w:sz w:val="20"/>
                <w:szCs w:val="20"/>
                <w:lang w:val="ca-ES"/>
              </w:rPr>
              <w:t>Complement específic</w:t>
            </w:r>
          </w:p>
        </w:tc>
      </w:tr>
      <w:tr w:rsidR="00CA343B" w:rsidRPr="00F92A7B" w:rsidTr="003770EF">
        <w:tc>
          <w:tcPr>
            <w:tcW w:w="2161" w:type="dxa"/>
          </w:tcPr>
          <w:p w:rsidR="00CA343B" w:rsidRPr="00CA343B" w:rsidRDefault="00CA343B" w:rsidP="003770EF">
            <w:pPr>
              <w:rPr>
                <w:rFonts w:ascii="Tahoma" w:hAnsi="Tahoma" w:cs="Tahoma"/>
                <w:sz w:val="20"/>
                <w:szCs w:val="20"/>
                <w:lang w:val="ca-ES"/>
              </w:rPr>
            </w:pPr>
          </w:p>
        </w:tc>
        <w:tc>
          <w:tcPr>
            <w:tcW w:w="2161" w:type="dxa"/>
          </w:tcPr>
          <w:p w:rsidR="00CA343B" w:rsidRPr="00CA343B" w:rsidRDefault="00CA343B" w:rsidP="003770EF">
            <w:pPr>
              <w:rPr>
                <w:rFonts w:ascii="Tahoma" w:hAnsi="Tahoma" w:cs="Tahoma"/>
                <w:sz w:val="20"/>
                <w:szCs w:val="20"/>
                <w:lang w:val="ca-ES"/>
              </w:rPr>
            </w:pPr>
          </w:p>
        </w:tc>
        <w:tc>
          <w:tcPr>
            <w:tcW w:w="2161" w:type="dxa"/>
          </w:tcPr>
          <w:p w:rsidR="00CA343B" w:rsidRPr="00CA343B" w:rsidRDefault="00CA343B" w:rsidP="003770EF">
            <w:pPr>
              <w:rPr>
                <w:rFonts w:ascii="Tahoma" w:hAnsi="Tahoma" w:cs="Tahoma"/>
                <w:sz w:val="20"/>
                <w:szCs w:val="20"/>
                <w:lang w:val="ca-ES"/>
              </w:rPr>
            </w:pPr>
          </w:p>
        </w:tc>
        <w:tc>
          <w:tcPr>
            <w:tcW w:w="2161" w:type="dxa"/>
          </w:tcPr>
          <w:p w:rsidR="00CA343B" w:rsidRPr="00CA343B" w:rsidRDefault="00CA343B" w:rsidP="003770EF">
            <w:pPr>
              <w:rPr>
                <w:rFonts w:ascii="Tahoma" w:hAnsi="Tahoma" w:cs="Tahoma"/>
                <w:sz w:val="20"/>
                <w:szCs w:val="20"/>
                <w:lang w:val="ca-ES"/>
              </w:rPr>
            </w:pPr>
          </w:p>
        </w:tc>
      </w:tr>
      <w:tr w:rsidR="00CA343B" w:rsidRPr="00F92A7B" w:rsidTr="003770EF">
        <w:tc>
          <w:tcPr>
            <w:tcW w:w="2161" w:type="dxa"/>
          </w:tcPr>
          <w:p w:rsidR="00CA343B" w:rsidRPr="00CA343B" w:rsidRDefault="00CA343B" w:rsidP="003770EF">
            <w:pPr>
              <w:jc w:val="center"/>
              <w:rPr>
                <w:rFonts w:ascii="Tahoma" w:hAnsi="Tahoma" w:cs="Tahoma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sz w:val="20"/>
                <w:szCs w:val="20"/>
                <w:lang w:val="ca-ES"/>
              </w:rPr>
              <w:t>3</w:t>
            </w:r>
          </w:p>
        </w:tc>
        <w:tc>
          <w:tcPr>
            <w:tcW w:w="2161" w:type="dxa"/>
          </w:tcPr>
          <w:p w:rsidR="00CA343B" w:rsidRDefault="00CA343B" w:rsidP="003770EF">
            <w:pPr>
              <w:jc w:val="center"/>
            </w:pPr>
            <w:r w:rsidRPr="00256064">
              <w:rPr>
                <w:rFonts w:ascii="Tahoma" w:hAnsi="Tahoma" w:cs="Tahoma"/>
                <w:sz w:val="20"/>
                <w:szCs w:val="20"/>
                <w:lang w:val="ca-ES"/>
              </w:rPr>
              <w:t>A1</w:t>
            </w:r>
          </w:p>
        </w:tc>
        <w:tc>
          <w:tcPr>
            <w:tcW w:w="2161" w:type="dxa"/>
          </w:tcPr>
          <w:p w:rsidR="00CA343B" w:rsidRPr="00CA343B" w:rsidRDefault="00CA343B" w:rsidP="003770EF">
            <w:pPr>
              <w:jc w:val="center"/>
              <w:rPr>
                <w:rFonts w:ascii="Tahoma" w:hAnsi="Tahoma" w:cs="Tahoma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sz w:val="20"/>
                <w:szCs w:val="20"/>
                <w:lang w:val="ca-ES"/>
              </w:rPr>
              <w:t>29</w:t>
            </w:r>
          </w:p>
        </w:tc>
        <w:tc>
          <w:tcPr>
            <w:tcW w:w="2161" w:type="dxa"/>
          </w:tcPr>
          <w:p w:rsidR="00CA343B" w:rsidRPr="00CA343B" w:rsidRDefault="00CA343B" w:rsidP="003770EF">
            <w:pPr>
              <w:jc w:val="center"/>
              <w:rPr>
                <w:rFonts w:ascii="Tahoma" w:hAnsi="Tahoma" w:cs="Tahoma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sz w:val="20"/>
                <w:szCs w:val="20"/>
                <w:lang w:val="ca-ES"/>
              </w:rPr>
              <w:t>47</w:t>
            </w:r>
          </w:p>
        </w:tc>
      </w:tr>
      <w:tr w:rsidR="00CA343B" w:rsidRPr="00F92A7B" w:rsidTr="003770EF">
        <w:tc>
          <w:tcPr>
            <w:tcW w:w="2161" w:type="dxa"/>
          </w:tcPr>
          <w:p w:rsidR="00CA343B" w:rsidRPr="00CA343B" w:rsidRDefault="00CA343B" w:rsidP="003770EF">
            <w:pPr>
              <w:jc w:val="center"/>
              <w:rPr>
                <w:rFonts w:ascii="Tahoma" w:hAnsi="Tahoma" w:cs="Tahoma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sz w:val="20"/>
                <w:szCs w:val="20"/>
                <w:lang w:val="ca-ES"/>
              </w:rPr>
              <w:t>4</w:t>
            </w:r>
          </w:p>
        </w:tc>
        <w:tc>
          <w:tcPr>
            <w:tcW w:w="2161" w:type="dxa"/>
          </w:tcPr>
          <w:p w:rsidR="00CA343B" w:rsidRDefault="00CA343B" w:rsidP="003770EF">
            <w:pPr>
              <w:jc w:val="center"/>
            </w:pPr>
            <w:r w:rsidRPr="00256064">
              <w:rPr>
                <w:rFonts w:ascii="Tahoma" w:hAnsi="Tahoma" w:cs="Tahoma"/>
                <w:sz w:val="20"/>
                <w:szCs w:val="20"/>
                <w:lang w:val="ca-ES"/>
              </w:rPr>
              <w:t>A1</w:t>
            </w:r>
          </w:p>
        </w:tc>
        <w:tc>
          <w:tcPr>
            <w:tcW w:w="2161" w:type="dxa"/>
          </w:tcPr>
          <w:p w:rsidR="00CA343B" w:rsidRPr="00CA343B" w:rsidRDefault="00CA343B" w:rsidP="003770EF">
            <w:pPr>
              <w:jc w:val="center"/>
              <w:rPr>
                <w:rFonts w:ascii="Tahoma" w:hAnsi="Tahoma" w:cs="Tahoma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sz w:val="20"/>
                <w:szCs w:val="20"/>
                <w:lang w:val="ca-ES"/>
              </w:rPr>
              <w:t>29</w:t>
            </w:r>
          </w:p>
        </w:tc>
        <w:tc>
          <w:tcPr>
            <w:tcW w:w="2161" w:type="dxa"/>
          </w:tcPr>
          <w:p w:rsidR="00CA343B" w:rsidRPr="00CA343B" w:rsidRDefault="00CA343B" w:rsidP="003770EF">
            <w:pPr>
              <w:jc w:val="center"/>
              <w:rPr>
                <w:rFonts w:ascii="Tahoma" w:hAnsi="Tahoma" w:cs="Tahoma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sz w:val="20"/>
                <w:szCs w:val="20"/>
                <w:lang w:val="ca-ES"/>
              </w:rPr>
              <w:t>48</w:t>
            </w:r>
          </w:p>
        </w:tc>
      </w:tr>
      <w:tr w:rsidR="00CA343B" w:rsidRPr="00F92A7B" w:rsidTr="003770EF">
        <w:tc>
          <w:tcPr>
            <w:tcW w:w="2161" w:type="dxa"/>
          </w:tcPr>
          <w:p w:rsidR="00CA343B" w:rsidRPr="00CA343B" w:rsidRDefault="00CA343B" w:rsidP="003770EF">
            <w:pPr>
              <w:jc w:val="center"/>
              <w:rPr>
                <w:rFonts w:ascii="Tahoma" w:hAnsi="Tahoma" w:cs="Tahoma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sz w:val="20"/>
                <w:szCs w:val="20"/>
                <w:lang w:val="ca-ES"/>
              </w:rPr>
              <w:t>5</w:t>
            </w:r>
          </w:p>
        </w:tc>
        <w:tc>
          <w:tcPr>
            <w:tcW w:w="2161" w:type="dxa"/>
          </w:tcPr>
          <w:p w:rsidR="00CA343B" w:rsidRDefault="00CA343B" w:rsidP="003770EF">
            <w:pPr>
              <w:jc w:val="center"/>
            </w:pPr>
            <w:r w:rsidRPr="00256064">
              <w:rPr>
                <w:rFonts w:ascii="Tahoma" w:hAnsi="Tahoma" w:cs="Tahoma"/>
                <w:sz w:val="20"/>
                <w:szCs w:val="20"/>
                <w:lang w:val="ca-ES"/>
              </w:rPr>
              <w:t>A1</w:t>
            </w:r>
          </w:p>
        </w:tc>
        <w:tc>
          <w:tcPr>
            <w:tcW w:w="2161" w:type="dxa"/>
          </w:tcPr>
          <w:p w:rsidR="00CA343B" w:rsidRPr="00CA343B" w:rsidRDefault="00CA343B" w:rsidP="003770EF">
            <w:pPr>
              <w:jc w:val="center"/>
              <w:rPr>
                <w:rFonts w:ascii="Tahoma" w:hAnsi="Tahoma" w:cs="Tahoma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sz w:val="20"/>
                <w:szCs w:val="20"/>
                <w:lang w:val="ca-ES"/>
              </w:rPr>
              <w:t>29</w:t>
            </w:r>
          </w:p>
        </w:tc>
        <w:tc>
          <w:tcPr>
            <w:tcW w:w="2161" w:type="dxa"/>
          </w:tcPr>
          <w:p w:rsidR="00CA343B" w:rsidRPr="00CA343B" w:rsidRDefault="00CA343B" w:rsidP="003770EF">
            <w:pPr>
              <w:jc w:val="center"/>
              <w:rPr>
                <w:rFonts w:ascii="Tahoma" w:hAnsi="Tahoma" w:cs="Tahoma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sz w:val="20"/>
                <w:szCs w:val="20"/>
                <w:lang w:val="ca-ES"/>
              </w:rPr>
              <w:t>49</w:t>
            </w:r>
          </w:p>
        </w:tc>
      </w:tr>
      <w:tr w:rsidR="00CA343B" w:rsidRPr="00F92A7B" w:rsidTr="003770EF">
        <w:tc>
          <w:tcPr>
            <w:tcW w:w="2161" w:type="dxa"/>
          </w:tcPr>
          <w:p w:rsidR="00CA343B" w:rsidRPr="00CA343B" w:rsidRDefault="00CA343B" w:rsidP="003770EF">
            <w:pPr>
              <w:jc w:val="center"/>
              <w:rPr>
                <w:rFonts w:ascii="Tahoma" w:hAnsi="Tahoma" w:cs="Tahoma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sz w:val="20"/>
                <w:szCs w:val="20"/>
                <w:lang w:val="ca-ES"/>
              </w:rPr>
              <w:t>6</w:t>
            </w:r>
          </w:p>
        </w:tc>
        <w:tc>
          <w:tcPr>
            <w:tcW w:w="2161" w:type="dxa"/>
          </w:tcPr>
          <w:p w:rsidR="00CA343B" w:rsidRDefault="00CA343B" w:rsidP="003770EF">
            <w:pPr>
              <w:jc w:val="center"/>
            </w:pPr>
            <w:r w:rsidRPr="00256064">
              <w:rPr>
                <w:rFonts w:ascii="Tahoma" w:hAnsi="Tahoma" w:cs="Tahoma"/>
                <w:sz w:val="20"/>
                <w:szCs w:val="20"/>
                <w:lang w:val="ca-ES"/>
              </w:rPr>
              <w:t>A1</w:t>
            </w:r>
          </w:p>
        </w:tc>
        <w:tc>
          <w:tcPr>
            <w:tcW w:w="2161" w:type="dxa"/>
          </w:tcPr>
          <w:p w:rsidR="00CA343B" w:rsidRPr="00CA343B" w:rsidRDefault="00CA343B" w:rsidP="003770EF">
            <w:pPr>
              <w:jc w:val="center"/>
              <w:rPr>
                <w:rFonts w:ascii="Tahoma" w:hAnsi="Tahoma" w:cs="Tahoma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sz w:val="20"/>
                <w:szCs w:val="20"/>
                <w:lang w:val="ca-ES"/>
              </w:rPr>
              <w:t>29</w:t>
            </w:r>
          </w:p>
        </w:tc>
        <w:tc>
          <w:tcPr>
            <w:tcW w:w="2161" w:type="dxa"/>
          </w:tcPr>
          <w:p w:rsidR="00CA343B" w:rsidRPr="00CA343B" w:rsidRDefault="00CA343B" w:rsidP="003770EF">
            <w:pPr>
              <w:jc w:val="center"/>
              <w:rPr>
                <w:rFonts w:ascii="Tahoma" w:hAnsi="Tahoma" w:cs="Tahoma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sz w:val="20"/>
                <w:szCs w:val="20"/>
                <w:lang w:val="ca-ES"/>
              </w:rPr>
              <w:t>50</w:t>
            </w:r>
          </w:p>
        </w:tc>
      </w:tr>
    </w:tbl>
    <w:p w:rsidR="00CA343B" w:rsidRPr="00F92A7B" w:rsidRDefault="00CA343B" w:rsidP="00C54B7D">
      <w:pPr>
        <w:rPr>
          <w:rFonts w:ascii="Tahoma" w:hAnsi="Tahoma" w:cs="Tahoma"/>
          <w:lang w:val="ca-ES"/>
        </w:rPr>
      </w:pPr>
    </w:p>
    <w:sectPr w:rsidR="00CA343B" w:rsidRPr="00F92A7B" w:rsidSect="006412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C54B7D"/>
    <w:rsid w:val="00000215"/>
    <w:rsid w:val="0000061B"/>
    <w:rsid w:val="00000B9E"/>
    <w:rsid w:val="0000136F"/>
    <w:rsid w:val="00001A1B"/>
    <w:rsid w:val="00001A8C"/>
    <w:rsid w:val="00003294"/>
    <w:rsid w:val="00003BB0"/>
    <w:rsid w:val="00003C78"/>
    <w:rsid w:val="000047D2"/>
    <w:rsid w:val="00004896"/>
    <w:rsid w:val="000049A2"/>
    <w:rsid w:val="000056D9"/>
    <w:rsid w:val="0000580F"/>
    <w:rsid w:val="00007678"/>
    <w:rsid w:val="00007E8D"/>
    <w:rsid w:val="00010A38"/>
    <w:rsid w:val="00010D53"/>
    <w:rsid w:val="00011190"/>
    <w:rsid w:val="000113BE"/>
    <w:rsid w:val="00012050"/>
    <w:rsid w:val="0001219F"/>
    <w:rsid w:val="0001333F"/>
    <w:rsid w:val="00013742"/>
    <w:rsid w:val="00013F12"/>
    <w:rsid w:val="000140D4"/>
    <w:rsid w:val="00017432"/>
    <w:rsid w:val="00017B14"/>
    <w:rsid w:val="00017F52"/>
    <w:rsid w:val="0002041A"/>
    <w:rsid w:val="00022BF7"/>
    <w:rsid w:val="00022EB4"/>
    <w:rsid w:val="00023020"/>
    <w:rsid w:val="00023390"/>
    <w:rsid w:val="00023BE4"/>
    <w:rsid w:val="00023F56"/>
    <w:rsid w:val="00024631"/>
    <w:rsid w:val="000246AA"/>
    <w:rsid w:val="000248F6"/>
    <w:rsid w:val="00024EC1"/>
    <w:rsid w:val="000256BD"/>
    <w:rsid w:val="00025837"/>
    <w:rsid w:val="000268DC"/>
    <w:rsid w:val="00027364"/>
    <w:rsid w:val="000276C5"/>
    <w:rsid w:val="000308E1"/>
    <w:rsid w:val="00030AFB"/>
    <w:rsid w:val="000322FB"/>
    <w:rsid w:val="00032616"/>
    <w:rsid w:val="00033F36"/>
    <w:rsid w:val="00035324"/>
    <w:rsid w:val="000354A4"/>
    <w:rsid w:val="00036DBA"/>
    <w:rsid w:val="00037EEE"/>
    <w:rsid w:val="000402A7"/>
    <w:rsid w:val="000404B5"/>
    <w:rsid w:val="0004060A"/>
    <w:rsid w:val="00040A86"/>
    <w:rsid w:val="00040F5A"/>
    <w:rsid w:val="00041383"/>
    <w:rsid w:val="000424AC"/>
    <w:rsid w:val="00042718"/>
    <w:rsid w:val="00042F6D"/>
    <w:rsid w:val="00043C82"/>
    <w:rsid w:val="00044C8C"/>
    <w:rsid w:val="000450FA"/>
    <w:rsid w:val="0004529A"/>
    <w:rsid w:val="0004598D"/>
    <w:rsid w:val="00046261"/>
    <w:rsid w:val="000465B0"/>
    <w:rsid w:val="00046BD2"/>
    <w:rsid w:val="00046CCF"/>
    <w:rsid w:val="00047681"/>
    <w:rsid w:val="00050EFC"/>
    <w:rsid w:val="0005142A"/>
    <w:rsid w:val="00051B75"/>
    <w:rsid w:val="00051C61"/>
    <w:rsid w:val="00053052"/>
    <w:rsid w:val="00053451"/>
    <w:rsid w:val="00053587"/>
    <w:rsid w:val="00054817"/>
    <w:rsid w:val="00054F55"/>
    <w:rsid w:val="000554B7"/>
    <w:rsid w:val="00056256"/>
    <w:rsid w:val="00056496"/>
    <w:rsid w:val="0005785D"/>
    <w:rsid w:val="00057A96"/>
    <w:rsid w:val="00057F98"/>
    <w:rsid w:val="0006089E"/>
    <w:rsid w:val="00060C66"/>
    <w:rsid w:val="00061241"/>
    <w:rsid w:val="00061F23"/>
    <w:rsid w:val="000622A1"/>
    <w:rsid w:val="000631B1"/>
    <w:rsid w:val="00064516"/>
    <w:rsid w:val="000649C1"/>
    <w:rsid w:val="00064B47"/>
    <w:rsid w:val="00064BD2"/>
    <w:rsid w:val="00065202"/>
    <w:rsid w:val="0006555B"/>
    <w:rsid w:val="00065DA7"/>
    <w:rsid w:val="00065F28"/>
    <w:rsid w:val="00066F02"/>
    <w:rsid w:val="00066F4A"/>
    <w:rsid w:val="00067180"/>
    <w:rsid w:val="0006724C"/>
    <w:rsid w:val="00070BD5"/>
    <w:rsid w:val="000713F9"/>
    <w:rsid w:val="00071CE8"/>
    <w:rsid w:val="00071DBD"/>
    <w:rsid w:val="0007201F"/>
    <w:rsid w:val="0007296D"/>
    <w:rsid w:val="000744B4"/>
    <w:rsid w:val="00074C22"/>
    <w:rsid w:val="000756E1"/>
    <w:rsid w:val="00075DBB"/>
    <w:rsid w:val="000763CC"/>
    <w:rsid w:val="000763D0"/>
    <w:rsid w:val="00076A1D"/>
    <w:rsid w:val="00080064"/>
    <w:rsid w:val="00081088"/>
    <w:rsid w:val="000819CF"/>
    <w:rsid w:val="000822BA"/>
    <w:rsid w:val="00082D31"/>
    <w:rsid w:val="00082F75"/>
    <w:rsid w:val="00083478"/>
    <w:rsid w:val="0008354A"/>
    <w:rsid w:val="00083565"/>
    <w:rsid w:val="00083E73"/>
    <w:rsid w:val="00084340"/>
    <w:rsid w:val="0008491E"/>
    <w:rsid w:val="000852C5"/>
    <w:rsid w:val="000859AD"/>
    <w:rsid w:val="0008623E"/>
    <w:rsid w:val="0008649D"/>
    <w:rsid w:val="000865AF"/>
    <w:rsid w:val="00086B6F"/>
    <w:rsid w:val="000871D7"/>
    <w:rsid w:val="0009169B"/>
    <w:rsid w:val="000916C9"/>
    <w:rsid w:val="0009330D"/>
    <w:rsid w:val="00093615"/>
    <w:rsid w:val="000940FF"/>
    <w:rsid w:val="000967FD"/>
    <w:rsid w:val="0009721A"/>
    <w:rsid w:val="000975D2"/>
    <w:rsid w:val="000A0299"/>
    <w:rsid w:val="000A0334"/>
    <w:rsid w:val="000A20AB"/>
    <w:rsid w:val="000A3773"/>
    <w:rsid w:val="000A4E54"/>
    <w:rsid w:val="000A502F"/>
    <w:rsid w:val="000A5610"/>
    <w:rsid w:val="000A599F"/>
    <w:rsid w:val="000A5AEE"/>
    <w:rsid w:val="000A5B59"/>
    <w:rsid w:val="000A5ED8"/>
    <w:rsid w:val="000A67EF"/>
    <w:rsid w:val="000A686A"/>
    <w:rsid w:val="000A781C"/>
    <w:rsid w:val="000A7DD9"/>
    <w:rsid w:val="000B0050"/>
    <w:rsid w:val="000B0FE6"/>
    <w:rsid w:val="000B1090"/>
    <w:rsid w:val="000B50C7"/>
    <w:rsid w:val="000B5D45"/>
    <w:rsid w:val="000B6831"/>
    <w:rsid w:val="000B71E9"/>
    <w:rsid w:val="000C122F"/>
    <w:rsid w:val="000C1247"/>
    <w:rsid w:val="000C145D"/>
    <w:rsid w:val="000C204D"/>
    <w:rsid w:val="000C2ECC"/>
    <w:rsid w:val="000C3370"/>
    <w:rsid w:val="000C44C5"/>
    <w:rsid w:val="000C6272"/>
    <w:rsid w:val="000C6764"/>
    <w:rsid w:val="000C69B8"/>
    <w:rsid w:val="000C730A"/>
    <w:rsid w:val="000D05C1"/>
    <w:rsid w:val="000D1D61"/>
    <w:rsid w:val="000D24D4"/>
    <w:rsid w:val="000D2AE9"/>
    <w:rsid w:val="000D2C75"/>
    <w:rsid w:val="000D34C7"/>
    <w:rsid w:val="000D46ED"/>
    <w:rsid w:val="000D5422"/>
    <w:rsid w:val="000D57B4"/>
    <w:rsid w:val="000D59A3"/>
    <w:rsid w:val="000D624F"/>
    <w:rsid w:val="000D6C03"/>
    <w:rsid w:val="000D6F87"/>
    <w:rsid w:val="000D7D89"/>
    <w:rsid w:val="000E01EF"/>
    <w:rsid w:val="000E0E01"/>
    <w:rsid w:val="000E188D"/>
    <w:rsid w:val="000E42E6"/>
    <w:rsid w:val="000E573E"/>
    <w:rsid w:val="000E652F"/>
    <w:rsid w:val="000E695F"/>
    <w:rsid w:val="000E7410"/>
    <w:rsid w:val="000E74D9"/>
    <w:rsid w:val="000E7A49"/>
    <w:rsid w:val="000F055E"/>
    <w:rsid w:val="000F0708"/>
    <w:rsid w:val="000F0B85"/>
    <w:rsid w:val="000F2036"/>
    <w:rsid w:val="000F257F"/>
    <w:rsid w:val="000F34D5"/>
    <w:rsid w:val="000F3CE2"/>
    <w:rsid w:val="000F69ED"/>
    <w:rsid w:val="00101AE3"/>
    <w:rsid w:val="00102104"/>
    <w:rsid w:val="00103089"/>
    <w:rsid w:val="00103805"/>
    <w:rsid w:val="001038C3"/>
    <w:rsid w:val="0010464F"/>
    <w:rsid w:val="00104B71"/>
    <w:rsid w:val="00104BDF"/>
    <w:rsid w:val="00105098"/>
    <w:rsid w:val="00105875"/>
    <w:rsid w:val="00105ED1"/>
    <w:rsid w:val="001068B0"/>
    <w:rsid w:val="00106B67"/>
    <w:rsid w:val="00106C5F"/>
    <w:rsid w:val="00106CC7"/>
    <w:rsid w:val="00111514"/>
    <w:rsid w:val="00111847"/>
    <w:rsid w:val="00113185"/>
    <w:rsid w:val="00114016"/>
    <w:rsid w:val="00114A2E"/>
    <w:rsid w:val="00115629"/>
    <w:rsid w:val="001156E1"/>
    <w:rsid w:val="00116DEF"/>
    <w:rsid w:val="0011722D"/>
    <w:rsid w:val="0011779C"/>
    <w:rsid w:val="00120CA6"/>
    <w:rsid w:val="001214E7"/>
    <w:rsid w:val="001215B5"/>
    <w:rsid w:val="001217B0"/>
    <w:rsid w:val="00122C00"/>
    <w:rsid w:val="001232AB"/>
    <w:rsid w:val="001248A7"/>
    <w:rsid w:val="00124AC8"/>
    <w:rsid w:val="00124FB8"/>
    <w:rsid w:val="001250A9"/>
    <w:rsid w:val="00125D69"/>
    <w:rsid w:val="00126792"/>
    <w:rsid w:val="00126B2F"/>
    <w:rsid w:val="00130CD0"/>
    <w:rsid w:val="00130FA9"/>
    <w:rsid w:val="00131A39"/>
    <w:rsid w:val="00131D1D"/>
    <w:rsid w:val="00133DC6"/>
    <w:rsid w:val="00133E44"/>
    <w:rsid w:val="00135389"/>
    <w:rsid w:val="00136288"/>
    <w:rsid w:val="0013776B"/>
    <w:rsid w:val="00137C84"/>
    <w:rsid w:val="001405B2"/>
    <w:rsid w:val="001406B9"/>
    <w:rsid w:val="0014146C"/>
    <w:rsid w:val="00142280"/>
    <w:rsid w:val="001424F6"/>
    <w:rsid w:val="0014288F"/>
    <w:rsid w:val="0014420A"/>
    <w:rsid w:val="00144CED"/>
    <w:rsid w:val="00145156"/>
    <w:rsid w:val="001451E2"/>
    <w:rsid w:val="00145582"/>
    <w:rsid w:val="00145660"/>
    <w:rsid w:val="00145ABE"/>
    <w:rsid w:val="00145B98"/>
    <w:rsid w:val="001468FB"/>
    <w:rsid w:val="00146E0D"/>
    <w:rsid w:val="00147717"/>
    <w:rsid w:val="001477B6"/>
    <w:rsid w:val="0015125C"/>
    <w:rsid w:val="00151A6B"/>
    <w:rsid w:val="00151AD1"/>
    <w:rsid w:val="00151C6E"/>
    <w:rsid w:val="00152814"/>
    <w:rsid w:val="00155C99"/>
    <w:rsid w:val="00156191"/>
    <w:rsid w:val="00156B97"/>
    <w:rsid w:val="00156EEE"/>
    <w:rsid w:val="001573EB"/>
    <w:rsid w:val="001577B2"/>
    <w:rsid w:val="00162760"/>
    <w:rsid w:val="001627E2"/>
    <w:rsid w:val="00164399"/>
    <w:rsid w:val="0016480D"/>
    <w:rsid w:val="00164939"/>
    <w:rsid w:val="00164D0D"/>
    <w:rsid w:val="00165137"/>
    <w:rsid w:val="00165DD8"/>
    <w:rsid w:val="00165E7D"/>
    <w:rsid w:val="00166801"/>
    <w:rsid w:val="00166D8E"/>
    <w:rsid w:val="0016710A"/>
    <w:rsid w:val="00167671"/>
    <w:rsid w:val="001710A2"/>
    <w:rsid w:val="001711ED"/>
    <w:rsid w:val="0017181A"/>
    <w:rsid w:val="00171AB4"/>
    <w:rsid w:val="0017310B"/>
    <w:rsid w:val="0017365B"/>
    <w:rsid w:val="00173AA7"/>
    <w:rsid w:val="00173F07"/>
    <w:rsid w:val="00174487"/>
    <w:rsid w:val="001746BD"/>
    <w:rsid w:val="00174705"/>
    <w:rsid w:val="001752A6"/>
    <w:rsid w:val="001770B5"/>
    <w:rsid w:val="001772DA"/>
    <w:rsid w:val="00180932"/>
    <w:rsid w:val="00180F54"/>
    <w:rsid w:val="00181441"/>
    <w:rsid w:val="001816B8"/>
    <w:rsid w:val="00182039"/>
    <w:rsid w:val="00183148"/>
    <w:rsid w:val="00183532"/>
    <w:rsid w:val="00183680"/>
    <w:rsid w:val="00183B2E"/>
    <w:rsid w:val="0018486F"/>
    <w:rsid w:val="00184B28"/>
    <w:rsid w:val="00184D56"/>
    <w:rsid w:val="0018552F"/>
    <w:rsid w:val="0018568C"/>
    <w:rsid w:val="00185A1B"/>
    <w:rsid w:val="001866E1"/>
    <w:rsid w:val="001868EE"/>
    <w:rsid w:val="001879DB"/>
    <w:rsid w:val="00191354"/>
    <w:rsid w:val="0019155D"/>
    <w:rsid w:val="00191B52"/>
    <w:rsid w:val="00191BD9"/>
    <w:rsid w:val="00191DDC"/>
    <w:rsid w:val="00192F14"/>
    <w:rsid w:val="0019432F"/>
    <w:rsid w:val="001947F0"/>
    <w:rsid w:val="00196ED6"/>
    <w:rsid w:val="00196F1F"/>
    <w:rsid w:val="00197A04"/>
    <w:rsid w:val="00197BF1"/>
    <w:rsid w:val="001A0CEF"/>
    <w:rsid w:val="001A0D46"/>
    <w:rsid w:val="001A1B04"/>
    <w:rsid w:val="001A20BC"/>
    <w:rsid w:val="001A3022"/>
    <w:rsid w:val="001A3DD7"/>
    <w:rsid w:val="001A594E"/>
    <w:rsid w:val="001A5D99"/>
    <w:rsid w:val="001A61E0"/>
    <w:rsid w:val="001A6505"/>
    <w:rsid w:val="001A6808"/>
    <w:rsid w:val="001A6B26"/>
    <w:rsid w:val="001A6C69"/>
    <w:rsid w:val="001A6F9E"/>
    <w:rsid w:val="001B0742"/>
    <w:rsid w:val="001B10E4"/>
    <w:rsid w:val="001B1A5E"/>
    <w:rsid w:val="001B1B8B"/>
    <w:rsid w:val="001B4493"/>
    <w:rsid w:val="001B47D1"/>
    <w:rsid w:val="001B4AEB"/>
    <w:rsid w:val="001B5FBB"/>
    <w:rsid w:val="001B650A"/>
    <w:rsid w:val="001B69E8"/>
    <w:rsid w:val="001B6DE0"/>
    <w:rsid w:val="001B7A29"/>
    <w:rsid w:val="001B7C8F"/>
    <w:rsid w:val="001B7D25"/>
    <w:rsid w:val="001C00A5"/>
    <w:rsid w:val="001C0439"/>
    <w:rsid w:val="001C18F2"/>
    <w:rsid w:val="001C212D"/>
    <w:rsid w:val="001C2A12"/>
    <w:rsid w:val="001C2FEB"/>
    <w:rsid w:val="001C3383"/>
    <w:rsid w:val="001C45E2"/>
    <w:rsid w:val="001C4B04"/>
    <w:rsid w:val="001C51D4"/>
    <w:rsid w:val="001C5BCF"/>
    <w:rsid w:val="001C614F"/>
    <w:rsid w:val="001C661F"/>
    <w:rsid w:val="001C6FD0"/>
    <w:rsid w:val="001D289E"/>
    <w:rsid w:val="001D308C"/>
    <w:rsid w:val="001D3625"/>
    <w:rsid w:val="001D40D3"/>
    <w:rsid w:val="001D4C9E"/>
    <w:rsid w:val="001D5634"/>
    <w:rsid w:val="001D5794"/>
    <w:rsid w:val="001D596D"/>
    <w:rsid w:val="001D627B"/>
    <w:rsid w:val="001D641B"/>
    <w:rsid w:val="001D6C35"/>
    <w:rsid w:val="001E07B1"/>
    <w:rsid w:val="001E094F"/>
    <w:rsid w:val="001E0E04"/>
    <w:rsid w:val="001E2321"/>
    <w:rsid w:val="001E3950"/>
    <w:rsid w:val="001E3DEB"/>
    <w:rsid w:val="001E4675"/>
    <w:rsid w:val="001E596E"/>
    <w:rsid w:val="001E6690"/>
    <w:rsid w:val="001F00B0"/>
    <w:rsid w:val="001F09A1"/>
    <w:rsid w:val="001F19A2"/>
    <w:rsid w:val="001F1C75"/>
    <w:rsid w:val="001F22A9"/>
    <w:rsid w:val="001F246C"/>
    <w:rsid w:val="001F2962"/>
    <w:rsid w:val="001F2B2A"/>
    <w:rsid w:val="001F2BFB"/>
    <w:rsid w:val="001F4708"/>
    <w:rsid w:val="001F4EB4"/>
    <w:rsid w:val="001F5BD4"/>
    <w:rsid w:val="002015A7"/>
    <w:rsid w:val="00201EA6"/>
    <w:rsid w:val="00201F3E"/>
    <w:rsid w:val="002020E1"/>
    <w:rsid w:val="00202AA5"/>
    <w:rsid w:val="00203305"/>
    <w:rsid w:val="00203588"/>
    <w:rsid w:val="00204EA2"/>
    <w:rsid w:val="0020582F"/>
    <w:rsid w:val="00205C8A"/>
    <w:rsid w:val="00205F0A"/>
    <w:rsid w:val="002065FB"/>
    <w:rsid w:val="0020677E"/>
    <w:rsid w:val="002068C4"/>
    <w:rsid w:val="00210D54"/>
    <w:rsid w:val="00210E53"/>
    <w:rsid w:val="00210FAE"/>
    <w:rsid w:val="00210FED"/>
    <w:rsid w:val="00212BBE"/>
    <w:rsid w:val="002140DB"/>
    <w:rsid w:val="00215864"/>
    <w:rsid w:val="00215D82"/>
    <w:rsid w:val="002161FE"/>
    <w:rsid w:val="00216A42"/>
    <w:rsid w:val="00216ADE"/>
    <w:rsid w:val="00216CE3"/>
    <w:rsid w:val="002179B9"/>
    <w:rsid w:val="002217E3"/>
    <w:rsid w:val="00222B09"/>
    <w:rsid w:val="00222F16"/>
    <w:rsid w:val="002232CC"/>
    <w:rsid w:val="00224724"/>
    <w:rsid w:val="00225F50"/>
    <w:rsid w:val="00226719"/>
    <w:rsid w:val="002278C0"/>
    <w:rsid w:val="00232F04"/>
    <w:rsid w:val="00232F33"/>
    <w:rsid w:val="00235B7D"/>
    <w:rsid w:val="00235BDF"/>
    <w:rsid w:val="00236317"/>
    <w:rsid w:val="002369FB"/>
    <w:rsid w:val="00237937"/>
    <w:rsid w:val="00240A46"/>
    <w:rsid w:val="00240DD5"/>
    <w:rsid w:val="00240FBE"/>
    <w:rsid w:val="00241A46"/>
    <w:rsid w:val="00241D86"/>
    <w:rsid w:val="00241DE4"/>
    <w:rsid w:val="00241EE5"/>
    <w:rsid w:val="00242895"/>
    <w:rsid w:val="00242B36"/>
    <w:rsid w:val="00242CF6"/>
    <w:rsid w:val="002438C6"/>
    <w:rsid w:val="00245625"/>
    <w:rsid w:val="00245827"/>
    <w:rsid w:val="00245A9A"/>
    <w:rsid w:val="00245F6F"/>
    <w:rsid w:val="00247585"/>
    <w:rsid w:val="00247A8D"/>
    <w:rsid w:val="00250714"/>
    <w:rsid w:val="00250B78"/>
    <w:rsid w:val="00251938"/>
    <w:rsid w:val="002521CD"/>
    <w:rsid w:val="00252A73"/>
    <w:rsid w:val="00253CD9"/>
    <w:rsid w:val="0025437C"/>
    <w:rsid w:val="00254CEC"/>
    <w:rsid w:val="00254DFC"/>
    <w:rsid w:val="00255802"/>
    <w:rsid w:val="002559CC"/>
    <w:rsid w:val="00255BD5"/>
    <w:rsid w:val="002561B3"/>
    <w:rsid w:val="002566BC"/>
    <w:rsid w:val="0025754E"/>
    <w:rsid w:val="00257B10"/>
    <w:rsid w:val="00257E16"/>
    <w:rsid w:val="00261A3E"/>
    <w:rsid w:val="002621F9"/>
    <w:rsid w:val="00262C26"/>
    <w:rsid w:val="002639D0"/>
    <w:rsid w:val="00263D42"/>
    <w:rsid w:val="00264F18"/>
    <w:rsid w:val="00265A40"/>
    <w:rsid w:val="002665E2"/>
    <w:rsid w:val="00267791"/>
    <w:rsid w:val="0027072A"/>
    <w:rsid w:val="00270842"/>
    <w:rsid w:val="002723C0"/>
    <w:rsid w:val="0027253A"/>
    <w:rsid w:val="0027308A"/>
    <w:rsid w:val="00274184"/>
    <w:rsid w:val="002745DA"/>
    <w:rsid w:val="002763E8"/>
    <w:rsid w:val="00276C59"/>
    <w:rsid w:val="00277B91"/>
    <w:rsid w:val="0028006C"/>
    <w:rsid w:val="002807DC"/>
    <w:rsid w:val="00280A04"/>
    <w:rsid w:val="00280A48"/>
    <w:rsid w:val="00280A57"/>
    <w:rsid w:val="00281FE8"/>
    <w:rsid w:val="002821BE"/>
    <w:rsid w:val="00282E1C"/>
    <w:rsid w:val="00283BF9"/>
    <w:rsid w:val="00283FF1"/>
    <w:rsid w:val="00285A62"/>
    <w:rsid w:val="00286479"/>
    <w:rsid w:val="002901BD"/>
    <w:rsid w:val="0029132D"/>
    <w:rsid w:val="00291F3E"/>
    <w:rsid w:val="00292EB8"/>
    <w:rsid w:val="00293583"/>
    <w:rsid w:val="00293D1A"/>
    <w:rsid w:val="0029454B"/>
    <w:rsid w:val="002948D1"/>
    <w:rsid w:val="002950F7"/>
    <w:rsid w:val="00295494"/>
    <w:rsid w:val="002973C7"/>
    <w:rsid w:val="00297BA5"/>
    <w:rsid w:val="00297E00"/>
    <w:rsid w:val="00297EB9"/>
    <w:rsid w:val="002A113A"/>
    <w:rsid w:val="002A1341"/>
    <w:rsid w:val="002A192F"/>
    <w:rsid w:val="002A20CD"/>
    <w:rsid w:val="002A23EB"/>
    <w:rsid w:val="002A35D8"/>
    <w:rsid w:val="002A400C"/>
    <w:rsid w:val="002A4459"/>
    <w:rsid w:val="002A6087"/>
    <w:rsid w:val="002A64EE"/>
    <w:rsid w:val="002A74AE"/>
    <w:rsid w:val="002B0A22"/>
    <w:rsid w:val="002B0F57"/>
    <w:rsid w:val="002B1662"/>
    <w:rsid w:val="002B1EFC"/>
    <w:rsid w:val="002B34C3"/>
    <w:rsid w:val="002B4244"/>
    <w:rsid w:val="002B43D1"/>
    <w:rsid w:val="002B5023"/>
    <w:rsid w:val="002B6174"/>
    <w:rsid w:val="002B627C"/>
    <w:rsid w:val="002B689D"/>
    <w:rsid w:val="002B6EB9"/>
    <w:rsid w:val="002B6F64"/>
    <w:rsid w:val="002B7009"/>
    <w:rsid w:val="002B7E8B"/>
    <w:rsid w:val="002C12F0"/>
    <w:rsid w:val="002C20FC"/>
    <w:rsid w:val="002C256B"/>
    <w:rsid w:val="002C258B"/>
    <w:rsid w:val="002C408B"/>
    <w:rsid w:val="002C4215"/>
    <w:rsid w:val="002C4277"/>
    <w:rsid w:val="002C4B26"/>
    <w:rsid w:val="002C5609"/>
    <w:rsid w:val="002C6080"/>
    <w:rsid w:val="002C701A"/>
    <w:rsid w:val="002C7094"/>
    <w:rsid w:val="002C7AF4"/>
    <w:rsid w:val="002C7BFC"/>
    <w:rsid w:val="002C7D21"/>
    <w:rsid w:val="002D0B73"/>
    <w:rsid w:val="002D0D88"/>
    <w:rsid w:val="002D1A51"/>
    <w:rsid w:val="002D2093"/>
    <w:rsid w:val="002D2398"/>
    <w:rsid w:val="002D2708"/>
    <w:rsid w:val="002D288C"/>
    <w:rsid w:val="002D341A"/>
    <w:rsid w:val="002D3AC1"/>
    <w:rsid w:val="002D4BB9"/>
    <w:rsid w:val="002D55FE"/>
    <w:rsid w:val="002D6667"/>
    <w:rsid w:val="002D691B"/>
    <w:rsid w:val="002E016B"/>
    <w:rsid w:val="002E01CD"/>
    <w:rsid w:val="002E1003"/>
    <w:rsid w:val="002E104B"/>
    <w:rsid w:val="002E11B2"/>
    <w:rsid w:val="002E1736"/>
    <w:rsid w:val="002E1826"/>
    <w:rsid w:val="002E20E6"/>
    <w:rsid w:val="002E35F7"/>
    <w:rsid w:val="002E3F34"/>
    <w:rsid w:val="002E473C"/>
    <w:rsid w:val="002E4793"/>
    <w:rsid w:val="002E4B1F"/>
    <w:rsid w:val="002E4B6F"/>
    <w:rsid w:val="002E5EDC"/>
    <w:rsid w:val="002E65A8"/>
    <w:rsid w:val="002E6DD4"/>
    <w:rsid w:val="002E7834"/>
    <w:rsid w:val="002F08F7"/>
    <w:rsid w:val="002F13F8"/>
    <w:rsid w:val="002F1665"/>
    <w:rsid w:val="002F17B7"/>
    <w:rsid w:val="002F2443"/>
    <w:rsid w:val="002F2A09"/>
    <w:rsid w:val="002F2B60"/>
    <w:rsid w:val="002F3E63"/>
    <w:rsid w:val="002F50D9"/>
    <w:rsid w:val="002F5A93"/>
    <w:rsid w:val="002F6282"/>
    <w:rsid w:val="002F6F8D"/>
    <w:rsid w:val="002F71D0"/>
    <w:rsid w:val="002F79BC"/>
    <w:rsid w:val="002F7E9D"/>
    <w:rsid w:val="0030074A"/>
    <w:rsid w:val="00300A47"/>
    <w:rsid w:val="00300B07"/>
    <w:rsid w:val="00302A7F"/>
    <w:rsid w:val="00302E5F"/>
    <w:rsid w:val="003036F0"/>
    <w:rsid w:val="003043B9"/>
    <w:rsid w:val="00304A28"/>
    <w:rsid w:val="00305B2B"/>
    <w:rsid w:val="00307B92"/>
    <w:rsid w:val="00307BAA"/>
    <w:rsid w:val="00307E26"/>
    <w:rsid w:val="00310C7B"/>
    <w:rsid w:val="003111C3"/>
    <w:rsid w:val="00313E75"/>
    <w:rsid w:val="00314E59"/>
    <w:rsid w:val="003156D1"/>
    <w:rsid w:val="0031622F"/>
    <w:rsid w:val="003163A8"/>
    <w:rsid w:val="00316F5F"/>
    <w:rsid w:val="00317AC7"/>
    <w:rsid w:val="00321417"/>
    <w:rsid w:val="00321556"/>
    <w:rsid w:val="003218C4"/>
    <w:rsid w:val="0032203B"/>
    <w:rsid w:val="003223F6"/>
    <w:rsid w:val="00322BF9"/>
    <w:rsid w:val="00324804"/>
    <w:rsid w:val="003248C4"/>
    <w:rsid w:val="00324DEC"/>
    <w:rsid w:val="00324F6E"/>
    <w:rsid w:val="003251D8"/>
    <w:rsid w:val="0032665F"/>
    <w:rsid w:val="00327819"/>
    <w:rsid w:val="003305C5"/>
    <w:rsid w:val="0033087B"/>
    <w:rsid w:val="0033088B"/>
    <w:rsid w:val="003312E7"/>
    <w:rsid w:val="003315C0"/>
    <w:rsid w:val="003315C6"/>
    <w:rsid w:val="00331F20"/>
    <w:rsid w:val="00331F57"/>
    <w:rsid w:val="0033226E"/>
    <w:rsid w:val="00332EB5"/>
    <w:rsid w:val="00335EEB"/>
    <w:rsid w:val="003361BD"/>
    <w:rsid w:val="0033640C"/>
    <w:rsid w:val="00337002"/>
    <w:rsid w:val="00337E0C"/>
    <w:rsid w:val="0034013D"/>
    <w:rsid w:val="003406B5"/>
    <w:rsid w:val="0034131D"/>
    <w:rsid w:val="003416A9"/>
    <w:rsid w:val="00342C05"/>
    <w:rsid w:val="00342CD0"/>
    <w:rsid w:val="00342D95"/>
    <w:rsid w:val="00343CCC"/>
    <w:rsid w:val="003443DC"/>
    <w:rsid w:val="00344637"/>
    <w:rsid w:val="00345D18"/>
    <w:rsid w:val="003462D0"/>
    <w:rsid w:val="00346473"/>
    <w:rsid w:val="003464F7"/>
    <w:rsid w:val="00346F6E"/>
    <w:rsid w:val="0034763D"/>
    <w:rsid w:val="0035209E"/>
    <w:rsid w:val="003540C8"/>
    <w:rsid w:val="00354BE9"/>
    <w:rsid w:val="00354C50"/>
    <w:rsid w:val="00354C72"/>
    <w:rsid w:val="00354E66"/>
    <w:rsid w:val="003558AB"/>
    <w:rsid w:val="00356695"/>
    <w:rsid w:val="0035669D"/>
    <w:rsid w:val="00356BF3"/>
    <w:rsid w:val="003601D1"/>
    <w:rsid w:val="003603A2"/>
    <w:rsid w:val="00360F39"/>
    <w:rsid w:val="00360FB6"/>
    <w:rsid w:val="00361ACD"/>
    <w:rsid w:val="00363C6E"/>
    <w:rsid w:val="00363EE8"/>
    <w:rsid w:val="00364061"/>
    <w:rsid w:val="0036437F"/>
    <w:rsid w:val="003644D3"/>
    <w:rsid w:val="0036699D"/>
    <w:rsid w:val="003672F8"/>
    <w:rsid w:val="00367A1F"/>
    <w:rsid w:val="00367B79"/>
    <w:rsid w:val="00367FD4"/>
    <w:rsid w:val="003702B2"/>
    <w:rsid w:val="00370458"/>
    <w:rsid w:val="00370475"/>
    <w:rsid w:val="00370DB2"/>
    <w:rsid w:val="003718CD"/>
    <w:rsid w:val="00371A8F"/>
    <w:rsid w:val="00371C1C"/>
    <w:rsid w:val="00372831"/>
    <w:rsid w:val="00372861"/>
    <w:rsid w:val="00372DC8"/>
    <w:rsid w:val="003737DC"/>
    <w:rsid w:val="00375446"/>
    <w:rsid w:val="003759A4"/>
    <w:rsid w:val="0037603B"/>
    <w:rsid w:val="00377E3D"/>
    <w:rsid w:val="00380927"/>
    <w:rsid w:val="00380D89"/>
    <w:rsid w:val="00381D12"/>
    <w:rsid w:val="00382557"/>
    <w:rsid w:val="003834CD"/>
    <w:rsid w:val="003849BB"/>
    <w:rsid w:val="00384DA3"/>
    <w:rsid w:val="00385288"/>
    <w:rsid w:val="00385F2E"/>
    <w:rsid w:val="00386965"/>
    <w:rsid w:val="00386EFF"/>
    <w:rsid w:val="00390AA6"/>
    <w:rsid w:val="00391317"/>
    <w:rsid w:val="003926C0"/>
    <w:rsid w:val="00393B83"/>
    <w:rsid w:val="00394651"/>
    <w:rsid w:val="0039467E"/>
    <w:rsid w:val="00394730"/>
    <w:rsid w:val="0039485C"/>
    <w:rsid w:val="00394EE3"/>
    <w:rsid w:val="00395241"/>
    <w:rsid w:val="00395B52"/>
    <w:rsid w:val="00395BE2"/>
    <w:rsid w:val="003964D2"/>
    <w:rsid w:val="00396830"/>
    <w:rsid w:val="00396D90"/>
    <w:rsid w:val="00397CA4"/>
    <w:rsid w:val="00397ED7"/>
    <w:rsid w:val="003A01EC"/>
    <w:rsid w:val="003A0B29"/>
    <w:rsid w:val="003A0C4B"/>
    <w:rsid w:val="003A1170"/>
    <w:rsid w:val="003A2549"/>
    <w:rsid w:val="003A27E1"/>
    <w:rsid w:val="003A348B"/>
    <w:rsid w:val="003A3732"/>
    <w:rsid w:val="003A377F"/>
    <w:rsid w:val="003A3AF2"/>
    <w:rsid w:val="003A3DDD"/>
    <w:rsid w:val="003A4306"/>
    <w:rsid w:val="003A4F68"/>
    <w:rsid w:val="003A549D"/>
    <w:rsid w:val="003A5873"/>
    <w:rsid w:val="003A6350"/>
    <w:rsid w:val="003A65AB"/>
    <w:rsid w:val="003A65B7"/>
    <w:rsid w:val="003A7656"/>
    <w:rsid w:val="003A7AE9"/>
    <w:rsid w:val="003A7BBD"/>
    <w:rsid w:val="003A7E92"/>
    <w:rsid w:val="003B153D"/>
    <w:rsid w:val="003B1E9F"/>
    <w:rsid w:val="003B209C"/>
    <w:rsid w:val="003B21A8"/>
    <w:rsid w:val="003B2318"/>
    <w:rsid w:val="003B2FC0"/>
    <w:rsid w:val="003B3ED4"/>
    <w:rsid w:val="003B40B5"/>
    <w:rsid w:val="003B4BE0"/>
    <w:rsid w:val="003B4F6A"/>
    <w:rsid w:val="003B5EC2"/>
    <w:rsid w:val="003B635B"/>
    <w:rsid w:val="003B67E0"/>
    <w:rsid w:val="003B6E96"/>
    <w:rsid w:val="003B7030"/>
    <w:rsid w:val="003B7D67"/>
    <w:rsid w:val="003C0D55"/>
    <w:rsid w:val="003C0E95"/>
    <w:rsid w:val="003C104C"/>
    <w:rsid w:val="003C16FD"/>
    <w:rsid w:val="003C1763"/>
    <w:rsid w:val="003C1CD4"/>
    <w:rsid w:val="003C2D56"/>
    <w:rsid w:val="003C37D4"/>
    <w:rsid w:val="003C499C"/>
    <w:rsid w:val="003C5143"/>
    <w:rsid w:val="003C562D"/>
    <w:rsid w:val="003C5EA4"/>
    <w:rsid w:val="003C694B"/>
    <w:rsid w:val="003C6DD5"/>
    <w:rsid w:val="003C7CB8"/>
    <w:rsid w:val="003D0C2C"/>
    <w:rsid w:val="003D0E74"/>
    <w:rsid w:val="003D16BE"/>
    <w:rsid w:val="003D188B"/>
    <w:rsid w:val="003D1D94"/>
    <w:rsid w:val="003D21FD"/>
    <w:rsid w:val="003D2403"/>
    <w:rsid w:val="003D2B3D"/>
    <w:rsid w:val="003D2FB0"/>
    <w:rsid w:val="003D3904"/>
    <w:rsid w:val="003D45EC"/>
    <w:rsid w:val="003D53A5"/>
    <w:rsid w:val="003D5739"/>
    <w:rsid w:val="003D61FC"/>
    <w:rsid w:val="003D62B6"/>
    <w:rsid w:val="003D630E"/>
    <w:rsid w:val="003D7C89"/>
    <w:rsid w:val="003D7F76"/>
    <w:rsid w:val="003E000E"/>
    <w:rsid w:val="003E0140"/>
    <w:rsid w:val="003E06DB"/>
    <w:rsid w:val="003E0BFA"/>
    <w:rsid w:val="003E1488"/>
    <w:rsid w:val="003E1549"/>
    <w:rsid w:val="003E1650"/>
    <w:rsid w:val="003E16F9"/>
    <w:rsid w:val="003E196F"/>
    <w:rsid w:val="003E3593"/>
    <w:rsid w:val="003E3716"/>
    <w:rsid w:val="003E503B"/>
    <w:rsid w:val="003E5BC0"/>
    <w:rsid w:val="003E5D13"/>
    <w:rsid w:val="003E6889"/>
    <w:rsid w:val="003E75AB"/>
    <w:rsid w:val="003E776B"/>
    <w:rsid w:val="003E7B8E"/>
    <w:rsid w:val="003E7FCB"/>
    <w:rsid w:val="003F0694"/>
    <w:rsid w:val="003F0DF6"/>
    <w:rsid w:val="003F0EF3"/>
    <w:rsid w:val="003F1050"/>
    <w:rsid w:val="003F11F5"/>
    <w:rsid w:val="003F1DDD"/>
    <w:rsid w:val="003F2494"/>
    <w:rsid w:val="003F3254"/>
    <w:rsid w:val="003F4064"/>
    <w:rsid w:val="003F4917"/>
    <w:rsid w:val="003F4F63"/>
    <w:rsid w:val="003F527A"/>
    <w:rsid w:val="003F55A3"/>
    <w:rsid w:val="003F5835"/>
    <w:rsid w:val="003F5876"/>
    <w:rsid w:val="003F6571"/>
    <w:rsid w:val="003F7852"/>
    <w:rsid w:val="0040035D"/>
    <w:rsid w:val="00400597"/>
    <w:rsid w:val="004013A2"/>
    <w:rsid w:val="00402305"/>
    <w:rsid w:val="0040354C"/>
    <w:rsid w:val="004036F5"/>
    <w:rsid w:val="004038D2"/>
    <w:rsid w:val="00404B37"/>
    <w:rsid w:val="00406601"/>
    <w:rsid w:val="004072E9"/>
    <w:rsid w:val="004079FE"/>
    <w:rsid w:val="00410206"/>
    <w:rsid w:val="00410238"/>
    <w:rsid w:val="004108A4"/>
    <w:rsid w:val="00411CC3"/>
    <w:rsid w:val="00412661"/>
    <w:rsid w:val="0041384A"/>
    <w:rsid w:val="00414CA1"/>
    <w:rsid w:val="004168E5"/>
    <w:rsid w:val="004169B7"/>
    <w:rsid w:val="00417BEF"/>
    <w:rsid w:val="00417F69"/>
    <w:rsid w:val="00420B41"/>
    <w:rsid w:val="00424089"/>
    <w:rsid w:val="004243C4"/>
    <w:rsid w:val="00424E67"/>
    <w:rsid w:val="00424FF9"/>
    <w:rsid w:val="0042530A"/>
    <w:rsid w:val="00425962"/>
    <w:rsid w:val="0042628A"/>
    <w:rsid w:val="0042633B"/>
    <w:rsid w:val="00426B0E"/>
    <w:rsid w:val="00426BC1"/>
    <w:rsid w:val="004272B0"/>
    <w:rsid w:val="004272E5"/>
    <w:rsid w:val="004279FD"/>
    <w:rsid w:val="00430C0B"/>
    <w:rsid w:val="0043132B"/>
    <w:rsid w:val="00431347"/>
    <w:rsid w:val="00431774"/>
    <w:rsid w:val="00431791"/>
    <w:rsid w:val="00431A86"/>
    <w:rsid w:val="00431C05"/>
    <w:rsid w:val="00431D66"/>
    <w:rsid w:val="0043299B"/>
    <w:rsid w:val="00432AC8"/>
    <w:rsid w:val="00432D41"/>
    <w:rsid w:val="004332DA"/>
    <w:rsid w:val="00433725"/>
    <w:rsid w:val="0043450F"/>
    <w:rsid w:val="004355D7"/>
    <w:rsid w:val="00435FD6"/>
    <w:rsid w:val="004360F9"/>
    <w:rsid w:val="00436CAE"/>
    <w:rsid w:val="0043788C"/>
    <w:rsid w:val="00441303"/>
    <w:rsid w:val="00441693"/>
    <w:rsid w:val="00441DEA"/>
    <w:rsid w:val="00445005"/>
    <w:rsid w:val="004453D0"/>
    <w:rsid w:val="0044706E"/>
    <w:rsid w:val="00447490"/>
    <w:rsid w:val="00447CAE"/>
    <w:rsid w:val="004503F0"/>
    <w:rsid w:val="00450F91"/>
    <w:rsid w:val="00453C32"/>
    <w:rsid w:val="00454357"/>
    <w:rsid w:val="0045465B"/>
    <w:rsid w:val="0045489D"/>
    <w:rsid w:val="00454B9F"/>
    <w:rsid w:val="00455C59"/>
    <w:rsid w:val="0045606C"/>
    <w:rsid w:val="00456124"/>
    <w:rsid w:val="0045676D"/>
    <w:rsid w:val="00460508"/>
    <w:rsid w:val="00461A2B"/>
    <w:rsid w:val="00461A9F"/>
    <w:rsid w:val="004620C1"/>
    <w:rsid w:val="0046231F"/>
    <w:rsid w:val="00463012"/>
    <w:rsid w:val="00463515"/>
    <w:rsid w:val="004643FD"/>
    <w:rsid w:val="004668D3"/>
    <w:rsid w:val="00466EBF"/>
    <w:rsid w:val="00466F2D"/>
    <w:rsid w:val="00467ADC"/>
    <w:rsid w:val="00471BA0"/>
    <w:rsid w:val="00471F96"/>
    <w:rsid w:val="00473FDE"/>
    <w:rsid w:val="004743FC"/>
    <w:rsid w:val="00474A72"/>
    <w:rsid w:val="00474ECD"/>
    <w:rsid w:val="0047538B"/>
    <w:rsid w:val="00475DD1"/>
    <w:rsid w:val="00475F79"/>
    <w:rsid w:val="00476AEC"/>
    <w:rsid w:val="00480556"/>
    <w:rsid w:val="00480AB9"/>
    <w:rsid w:val="0048158A"/>
    <w:rsid w:val="004819D2"/>
    <w:rsid w:val="0048222A"/>
    <w:rsid w:val="0048230B"/>
    <w:rsid w:val="0048232B"/>
    <w:rsid w:val="0048282E"/>
    <w:rsid w:val="00482B3B"/>
    <w:rsid w:val="00483339"/>
    <w:rsid w:val="00484A71"/>
    <w:rsid w:val="00484C62"/>
    <w:rsid w:val="00484E2A"/>
    <w:rsid w:val="00484F91"/>
    <w:rsid w:val="004850A8"/>
    <w:rsid w:val="00485781"/>
    <w:rsid w:val="004862A6"/>
    <w:rsid w:val="00486429"/>
    <w:rsid w:val="00486F96"/>
    <w:rsid w:val="0048733A"/>
    <w:rsid w:val="00487EFF"/>
    <w:rsid w:val="0049066F"/>
    <w:rsid w:val="00491ABB"/>
    <w:rsid w:val="00491F6F"/>
    <w:rsid w:val="00492008"/>
    <w:rsid w:val="00492514"/>
    <w:rsid w:val="004929D3"/>
    <w:rsid w:val="00493AE9"/>
    <w:rsid w:val="00493ED2"/>
    <w:rsid w:val="00494CFF"/>
    <w:rsid w:val="00495D9F"/>
    <w:rsid w:val="00495E11"/>
    <w:rsid w:val="00495EA1"/>
    <w:rsid w:val="00495F8A"/>
    <w:rsid w:val="00496DB7"/>
    <w:rsid w:val="004A1137"/>
    <w:rsid w:val="004A124B"/>
    <w:rsid w:val="004A2262"/>
    <w:rsid w:val="004A31E5"/>
    <w:rsid w:val="004A3E80"/>
    <w:rsid w:val="004A49A1"/>
    <w:rsid w:val="004A4E0B"/>
    <w:rsid w:val="004A5088"/>
    <w:rsid w:val="004A6E9C"/>
    <w:rsid w:val="004A765C"/>
    <w:rsid w:val="004A7904"/>
    <w:rsid w:val="004A7CBA"/>
    <w:rsid w:val="004B0F42"/>
    <w:rsid w:val="004B1585"/>
    <w:rsid w:val="004B26A0"/>
    <w:rsid w:val="004B2818"/>
    <w:rsid w:val="004B2BFA"/>
    <w:rsid w:val="004B2C91"/>
    <w:rsid w:val="004B32C8"/>
    <w:rsid w:val="004B33C0"/>
    <w:rsid w:val="004B3481"/>
    <w:rsid w:val="004B386E"/>
    <w:rsid w:val="004B398C"/>
    <w:rsid w:val="004B44AD"/>
    <w:rsid w:val="004B4556"/>
    <w:rsid w:val="004B49CD"/>
    <w:rsid w:val="004B568E"/>
    <w:rsid w:val="004B5987"/>
    <w:rsid w:val="004B59AA"/>
    <w:rsid w:val="004B5F3F"/>
    <w:rsid w:val="004B5FC1"/>
    <w:rsid w:val="004B79F7"/>
    <w:rsid w:val="004B7DA7"/>
    <w:rsid w:val="004B7EE0"/>
    <w:rsid w:val="004C0177"/>
    <w:rsid w:val="004C04AA"/>
    <w:rsid w:val="004C1118"/>
    <w:rsid w:val="004C186F"/>
    <w:rsid w:val="004C1BF0"/>
    <w:rsid w:val="004C1F3F"/>
    <w:rsid w:val="004C25F2"/>
    <w:rsid w:val="004C2DE5"/>
    <w:rsid w:val="004C349E"/>
    <w:rsid w:val="004C3DA9"/>
    <w:rsid w:val="004C3E1E"/>
    <w:rsid w:val="004C42B6"/>
    <w:rsid w:val="004C5330"/>
    <w:rsid w:val="004C57C3"/>
    <w:rsid w:val="004C61A2"/>
    <w:rsid w:val="004C6B7B"/>
    <w:rsid w:val="004C77AC"/>
    <w:rsid w:val="004C7B19"/>
    <w:rsid w:val="004C7BFC"/>
    <w:rsid w:val="004D0427"/>
    <w:rsid w:val="004D0C7D"/>
    <w:rsid w:val="004D0E6D"/>
    <w:rsid w:val="004D1039"/>
    <w:rsid w:val="004D2BAC"/>
    <w:rsid w:val="004D3C15"/>
    <w:rsid w:val="004D403F"/>
    <w:rsid w:val="004D49CD"/>
    <w:rsid w:val="004D4D96"/>
    <w:rsid w:val="004D511B"/>
    <w:rsid w:val="004D5E01"/>
    <w:rsid w:val="004D74A2"/>
    <w:rsid w:val="004E0B8D"/>
    <w:rsid w:val="004E32C9"/>
    <w:rsid w:val="004E43F5"/>
    <w:rsid w:val="004E4AC4"/>
    <w:rsid w:val="004E5651"/>
    <w:rsid w:val="004E58BB"/>
    <w:rsid w:val="004E6682"/>
    <w:rsid w:val="004E7CF5"/>
    <w:rsid w:val="004E7F26"/>
    <w:rsid w:val="004E7F4A"/>
    <w:rsid w:val="004F015C"/>
    <w:rsid w:val="004F02A9"/>
    <w:rsid w:val="004F04D4"/>
    <w:rsid w:val="004F1354"/>
    <w:rsid w:val="004F1DF1"/>
    <w:rsid w:val="004F2C7D"/>
    <w:rsid w:val="004F33CA"/>
    <w:rsid w:val="004F417C"/>
    <w:rsid w:val="004F48FA"/>
    <w:rsid w:val="004F4B98"/>
    <w:rsid w:val="004F5D4E"/>
    <w:rsid w:val="004F7509"/>
    <w:rsid w:val="005005EA"/>
    <w:rsid w:val="0050077F"/>
    <w:rsid w:val="0050089F"/>
    <w:rsid w:val="00501B90"/>
    <w:rsid w:val="00501EA6"/>
    <w:rsid w:val="00503C45"/>
    <w:rsid w:val="00505879"/>
    <w:rsid w:val="00505E0D"/>
    <w:rsid w:val="005065C6"/>
    <w:rsid w:val="00506B7B"/>
    <w:rsid w:val="0050787D"/>
    <w:rsid w:val="005107EE"/>
    <w:rsid w:val="00510C09"/>
    <w:rsid w:val="00510D94"/>
    <w:rsid w:val="0051444E"/>
    <w:rsid w:val="00515C53"/>
    <w:rsid w:val="00517797"/>
    <w:rsid w:val="00521A6E"/>
    <w:rsid w:val="00522205"/>
    <w:rsid w:val="005222E0"/>
    <w:rsid w:val="005229FF"/>
    <w:rsid w:val="00522C8C"/>
    <w:rsid w:val="005232A3"/>
    <w:rsid w:val="005238F4"/>
    <w:rsid w:val="0052390B"/>
    <w:rsid w:val="00523CD2"/>
    <w:rsid w:val="00524929"/>
    <w:rsid w:val="00524A91"/>
    <w:rsid w:val="00525FE8"/>
    <w:rsid w:val="005279A4"/>
    <w:rsid w:val="00527B15"/>
    <w:rsid w:val="005308C5"/>
    <w:rsid w:val="00530EFA"/>
    <w:rsid w:val="0053153E"/>
    <w:rsid w:val="005318D0"/>
    <w:rsid w:val="0053322C"/>
    <w:rsid w:val="00536A46"/>
    <w:rsid w:val="00536B3B"/>
    <w:rsid w:val="00537CA5"/>
    <w:rsid w:val="005403DE"/>
    <w:rsid w:val="00541017"/>
    <w:rsid w:val="005419DC"/>
    <w:rsid w:val="005419F4"/>
    <w:rsid w:val="00541E39"/>
    <w:rsid w:val="00542EB7"/>
    <w:rsid w:val="0054424E"/>
    <w:rsid w:val="005446DF"/>
    <w:rsid w:val="00545093"/>
    <w:rsid w:val="00545AAC"/>
    <w:rsid w:val="00545BA9"/>
    <w:rsid w:val="0054610A"/>
    <w:rsid w:val="00546653"/>
    <w:rsid w:val="00546683"/>
    <w:rsid w:val="00546923"/>
    <w:rsid w:val="00552B03"/>
    <w:rsid w:val="00552F12"/>
    <w:rsid w:val="005532AF"/>
    <w:rsid w:val="00553866"/>
    <w:rsid w:val="00553FCD"/>
    <w:rsid w:val="005542DC"/>
    <w:rsid w:val="005551FB"/>
    <w:rsid w:val="0055578E"/>
    <w:rsid w:val="00555F37"/>
    <w:rsid w:val="00556A28"/>
    <w:rsid w:val="00556AC0"/>
    <w:rsid w:val="00557198"/>
    <w:rsid w:val="00557570"/>
    <w:rsid w:val="00557C49"/>
    <w:rsid w:val="00560BEC"/>
    <w:rsid w:val="0056120C"/>
    <w:rsid w:val="005616BD"/>
    <w:rsid w:val="005617F0"/>
    <w:rsid w:val="00561DF7"/>
    <w:rsid w:val="0056226D"/>
    <w:rsid w:val="00562575"/>
    <w:rsid w:val="00562FE1"/>
    <w:rsid w:val="005632E0"/>
    <w:rsid w:val="0056347F"/>
    <w:rsid w:val="00563A39"/>
    <w:rsid w:val="00565597"/>
    <w:rsid w:val="00565E59"/>
    <w:rsid w:val="0056663D"/>
    <w:rsid w:val="00567B77"/>
    <w:rsid w:val="005701A0"/>
    <w:rsid w:val="0057077A"/>
    <w:rsid w:val="00570B5C"/>
    <w:rsid w:val="005722BB"/>
    <w:rsid w:val="00572C72"/>
    <w:rsid w:val="00573F91"/>
    <w:rsid w:val="00574C72"/>
    <w:rsid w:val="0057539E"/>
    <w:rsid w:val="0057586F"/>
    <w:rsid w:val="005759B4"/>
    <w:rsid w:val="00575BE8"/>
    <w:rsid w:val="00575F8F"/>
    <w:rsid w:val="00576B45"/>
    <w:rsid w:val="005774FF"/>
    <w:rsid w:val="00577AC5"/>
    <w:rsid w:val="00580C46"/>
    <w:rsid w:val="00582C18"/>
    <w:rsid w:val="00583302"/>
    <w:rsid w:val="005836A1"/>
    <w:rsid w:val="00583B71"/>
    <w:rsid w:val="005855CA"/>
    <w:rsid w:val="00586106"/>
    <w:rsid w:val="00586E68"/>
    <w:rsid w:val="00586EC8"/>
    <w:rsid w:val="00586FD4"/>
    <w:rsid w:val="00587A6F"/>
    <w:rsid w:val="005909B1"/>
    <w:rsid w:val="00591CCF"/>
    <w:rsid w:val="00592836"/>
    <w:rsid w:val="0059357D"/>
    <w:rsid w:val="005935D1"/>
    <w:rsid w:val="00593FDA"/>
    <w:rsid w:val="00594588"/>
    <w:rsid w:val="00595947"/>
    <w:rsid w:val="005963EA"/>
    <w:rsid w:val="005967AD"/>
    <w:rsid w:val="00596FD1"/>
    <w:rsid w:val="00597D43"/>
    <w:rsid w:val="005A0394"/>
    <w:rsid w:val="005A08B8"/>
    <w:rsid w:val="005A2441"/>
    <w:rsid w:val="005A2DC4"/>
    <w:rsid w:val="005A329D"/>
    <w:rsid w:val="005A32D4"/>
    <w:rsid w:val="005A361D"/>
    <w:rsid w:val="005A3F36"/>
    <w:rsid w:val="005A490F"/>
    <w:rsid w:val="005A4F48"/>
    <w:rsid w:val="005A5656"/>
    <w:rsid w:val="005A579A"/>
    <w:rsid w:val="005A683B"/>
    <w:rsid w:val="005A68C5"/>
    <w:rsid w:val="005A7499"/>
    <w:rsid w:val="005A7A58"/>
    <w:rsid w:val="005B0276"/>
    <w:rsid w:val="005B0460"/>
    <w:rsid w:val="005B0675"/>
    <w:rsid w:val="005B0F04"/>
    <w:rsid w:val="005B1084"/>
    <w:rsid w:val="005B1276"/>
    <w:rsid w:val="005B1794"/>
    <w:rsid w:val="005B1A8A"/>
    <w:rsid w:val="005B1E82"/>
    <w:rsid w:val="005B2A60"/>
    <w:rsid w:val="005B2E7D"/>
    <w:rsid w:val="005B4A16"/>
    <w:rsid w:val="005B4B6A"/>
    <w:rsid w:val="005B5595"/>
    <w:rsid w:val="005B74E0"/>
    <w:rsid w:val="005B7B57"/>
    <w:rsid w:val="005C0012"/>
    <w:rsid w:val="005C117E"/>
    <w:rsid w:val="005C175E"/>
    <w:rsid w:val="005C3350"/>
    <w:rsid w:val="005C35C2"/>
    <w:rsid w:val="005C3746"/>
    <w:rsid w:val="005C3AB7"/>
    <w:rsid w:val="005C4EF6"/>
    <w:rsid w:val="005C55A6"/>
    <w:rsid w:val="005C607D"/>
    <w:rsid w:val="005C69A3"/>
    <w:rsid w:val="005C7C7E"/>
    <w:rsid w:val="005C7F9F"/>
    <w:rsid w:val="005D009B"/>
    <w:rsid w:val="005D0650"/>
    <w:rsid w:val="005D1B71"/>
    <w:rsid w:val="005D2139"/>
    <w:rsid w:val="005D23EF"/>
    <w:rsid w:val="005D2BB2"/>
    <w:rsid w:val="005D336C"/>
    <w:rsid w:val="005D43E5"/>
    <w:rsid w:val="005D57A8"/>
    <w:rsid w:val="005D6370"/>
    <w:rsid w:val="005D6810"/>
    <w:rsid w:val="005D7AF7"/>
    <w:rsid w:val="005D7DDE"/>
    <w:rsid w:val="005E074E"/>
    <w:rsid w:val="005E164E"/>
    <w:rsid w:val="005E1DCA"/>
    <w:rsid w:val="005E26C9"/>
    <w:rsid w:val="005E32B0"/>
    <w:rsid w:val="005E3345"/>
    <w:rsid w:val="005E4657"/>
    <w:rsid w:val="005E63F5"/>
    <w:rsid w:val="005E64DC"/>
    <w:rsid w:val="005E6FEF"/>
    <w:rsid w:val="005F0C1E"/>
    <w:rsid w:val="005F1335"/>
    <w:rsid w:val="005F134B"/>
    <w:rsid w:val="005F1398"/>
    <w:rsid w:val="005F1F15"/>
    <w:rsid w:val="005F241E"/>
    <w:rsid w:val="005F3011"/>
    <w:rsid w:val="005F446E"/>
    <w:rsid w:val="005F5677"/>
    <w:rsid w:val="005F675A"/>
    <w:rsid w:val="005F73DE"/>
    <w:rsid w:val="005F778C"/>
    <w:rsid w:val="005F78D5"/>
    <w:rsid w:val="00600087"/>
    <w:rsid w:val="006009CE"/>
    <w:rsid w:val="0060151B"/>
    <w:rsid w:val="0060256B"/>
    <w:rsid w:val="00602E56"/>
    <w:rsid w:val="0060363F"/>
    <w:rsid w:val="0060376D"/>
    <w:rsid w:val="006042AB"/>
    <w:rsid w:val="0060479F"/>
    <w:rsid w:val="00605A2B"/>
    <w:rsid w:val="00606010"/>
    <w:rsid w:val="00606A9F"/>
    <w:rsid w:val="006075C6"/>
    <w:rsid w:val="006100E1"/>
    <w:rsid w:val="00610432"/>
    <w:rsid w:val="00610E47"/>
    <w:rsid w:val="006113B0"/>
    <w:rsid w:val="00611431"/>
    <w:rsid w:val="00611710"/>
    <w:rsid w:val="00612591"/>
    <w:rsid w:val="00613711"/>
    <w:rsid w:val="00615A2F"/>
    <w:rsid w:val="00616DF8"/>
    <w:rsid w:val="00617008"/>
    <w:rsid w:val="0061707F"/>
    <w:rsid w:val="00617AB8"/>
    <w:rsid w:val="00617B7D"/>
    <w:rsid w:val="00617F53"/>
    <w:rsid w:val="00620C9D"/>
    <w:rsid w:val="00623249"/>
    <w:rsid w:val="00623315"/>
    <w:rsid w:val="006233F4"/>
    <w:rsid w:val="0062351A"/>
    <w:rsid w:val="00623A1A"/>
    <w:rsid w:val="00623DDD"/>
    <w:rsid w:val="00624768"/>
    <w:rsid w:val="0062484E"/>
    <w:rsid w:val="00625FA5"/>
    <w:rsid w:val="00627735"/>
    <w:rsid w:val="00627ABC"/>
    <w:rsid w:val="00630382"/>
    <w:rsid w:val="00630F84"/>
    <w:rsid w:val="00631313"/>
    <w:rsid w:val="006325FC"/>
    <w:rsid w:val="00632659"/>
    <w:rsid w:val="00632F48"/>
    <w:rsid w:val="00633BF2"/>
    <w:rsid w:val="00633C59"/>
    <w:rsid w:val="00634AB4"/>
    <w:rsid w:val="00634CE1"/>
    <w:rsid w:val="006353D9"/>
    <w:rsid w:val="00635F97"/>
    <w:rsid w:val="00636211"/>
    <w:rsid w:val="00636744"/>
    <w:rsid w:val="00637A91"/>
    <w:rsid w:val="00637E3B"/>
    <w:rsid w:val="0064017C"/>
    <w:rsid w:val="00640505"/>
    <w:rsid w:val="00640519"/>
    <w:rsid w:val="0064126E"/>
    <w:rsid w:val="00642F45"/>
    <w:rsid w:val="006436CF"/>
    <w:rsid w:val="00644103"/>
    <w:rsid w:val="006442D6"/>
    <w:rsid w:val="006461D7"/>
    <w:rsid w:val="00646A85"/>
    <w:rsid w:val="00647647"/>
    <w:rsid w:val="006478CB"/>
    <w:rsid w:val="00647A51"/>
    <w:rsid w:val="00647A62"/>
    <w:rsid w:val="0065058D"/>
    <w:rsid w:val="006508CD"/>
    <w:rsid w:val="0065107D"/>
    <w:rsid w:val="0065252B"/>
    <w:rsid w:val="006526F5"/>
    <w:rsid w:val="00652A3B"/>
    <w:rsid w:val="00652C44"/>
    <w:rsid w:val="00652F73"/>
    <w:rsid w:val="00653661"/>
    <w:rsid w:val="00653766"/>
    <w:rsid w:val="006538A6"/>
    <w:rsid w:val="00653F8A"/>
    <w:rsid w:val="00654E67"/>
    <w:rsid w:val="00655740"/>
    <w:rsid w:val="00655CE1"/>
    <w:rsid w:val="00655FA3"/>
    <w:rsid w:val="00656854"/>
    <w:rsid w:val="00656E08"/>
    <w:rsid w:val="0065731C"/>
    <w:rsid w:val="00660336"/>
    <w:rsid w:val="006613A7"/>
    <w:rsid w:val="0066283D"/>
    <w:rsid w:val="00662B73"/>
    <w:rsid w:val="0066394D"/>
    <w:rsid w:val="006644B2"/>
    <w:rsid w:val="00664E97"/>
    <w:rsid w:val="00671835"/>
    <w:rsid w:val="00671F83"/>
    <w:rsid w:val="00672407"/>
    <w:rsid w:val="006732DE"/>
    <w:rsid w:val="006737D2"/>
    <w:rsid w:val="00673DF1"/>
    <w:rsid w:val="00674082"/>
    <w:rsid w:val="006744EA"/>
    <w:rsid w:val="0067530D"/>
    <w:rsid w:val="006755DF"/>
    <w:rsid w:val="00675B59"/>
    <w:rsid w:val="00675D58"/>
    <w:rsid w:val="00676262"/>
    <w:rsid w:val="00676492"/>
    <w:rsid w:val="00676A04"/>
    <w:rsid w:val="00677723"/>
    <w:rsid w:val="006778C0"/>
    <w:rsid w:val="00680BBF"/>
    <w:rsid w:val="00680D9A"/>
    <w:rsid w:val="00681889"/>
    <w:rsid w:val="0068215E"/>
    <w:rsid w:val="00682F7D"/>
    <w:rsid w:val="006832D6"/>
    <w:rsid w:val="00683DD4"/>
    <w:rsid w:val="006840E4"/>
    <w:rsid w:val="00684155"/>
    <w:rsid w:val="006861D8"/>
    <w:rsid w:val="00686212"/>
    <w:rsid w:val="006877AA"/>
    <w:rsid w:val="006901E0"/>
    <w:rsid w:val="00691F1F"/>
    <w:rsid w:val="006921CD"/>
    <w:rsid w:val="006926A8"/>
    <w:rsid w:val="00693DC7"/>
    <w:rsid w:val="006946BB"/>
    <w:rsid w:val="00694859"/>
    <w:rsid w:val="00694C3C"/>
    <w:rsid w:val="00695249"/>
    <w:rsid w:val="00695363"/>
    <w:rsid w:val="00695A38"/>
    <w:rsid w:val="00695B0B"/>
    <w:rsid w:val="00695BE4"/>
    <w:rsid w:val="00696CB9"/>
    <w:rsid w:val="00697CDE"/>
    <w:rsid w:val="006A013A"/>
    <w:rsid w:val="006A16A1"/>
    <w:rsid w:val="006A1D80"/>
    <w:rsid w:val="006A1E92"/>
    <w:rsid w:val="006A3282"/>
    <w:rsid w:val="006A38AD"/>
    <w:rsid w:val="006A6591"/>
    <w:rsid w:val="006A6FA2"/>
    <w:rsid w:val="006A7972"/>
    <w:rsid w:val="006A79FC"/>
    <w:rsid w:val="006A7EE9"/>
    <w:rsid w:val="006A7F8C"/>
    <w:rsid w:val="006B0710"/>
    <w:rsid w:val="006B1A85"/>
    <w:rsid w:val="006B24FB"/>
    <w:rsid w:val="006B29D6"/>
    <w:rsid w:val="006B3F04"/>
    <w:rsid w:val="006B4058"/>
    <w:rsid w:val="006B40F3"/>
    <w:rsid w:val="006B47FF"/>
    <w:rsid w:val="006B4B1C"/>
    <w:rsid w:val="006B5013"/>
    <w:rsid w:val="006B55F2"/>
    <w:rsid w:val="006C0C69"/>
    <w:rsid w:val="006C10A4"/>
    <w:rsid w:val="006C1C40"/>
    <w:rsid w:val="006C3C88"/>
    <w:rsid w:val="006C412E"/>
    <w:rsid w:val="006C4135"/>
    <w:rsid w:val="006C4BAD"/>
    <w:rsid w:val="006C75B4"/>
    <w:rsid w:val="006C79CA"/>
    <w:rsid w:val="006D0DB3"/>
    <w:rsid w:val="006D0E7A"/>
    <w:rsid w:val="006D1B69"/>
    <w:rsid w:val="006D2215"/>
    <w:rsid w:val="006D25B4"/>
    <w:rsid w:val="006D28F7"/>
    <w:rsid w:val="006D3D36"/>
    <w:rsid w:val="006D3F2E"/>
    <w:rsid w:val="006D56FE"/>
    <w:rsid w:val="006D615C"/>
    <w:rsid w:val="006D6E8F"/>
    <w:rsid w:val="006D742B"/>
    <w:rsid w:val="006D7D09"/>
    <w:rsid w:val="006E0988"/>
    <w:rsid w:val="006E0D6E"/>
    <w:rsid w:val="006E0F7B"/>
    <w:rsid w:val="006E19D8"/>
    <w:rsid w:val="006E1DDC"/>
    <w:rsid w:val="006E4B28"/>
    <w:rsid w:val="006E4CE2"/>
    <w:rsid w:val="006E62F1"/>
    <w:rsid w:val="006E7D08"/>
    <w:rsid w:val="006F084E"/>
    <w:rsid w:val="006F09A4"/>
    <w:rsid w:val="006F1A8A"/>
    <w:rsid w:val="006F2003"/>
    <w:rsid w:val="006F2573"/>
    <w:rsid w:val="006F2D00"/>
    <w:rsid w:val="006F3089"/>
    <w:rsid w:val="006F35BD"/>
    <w:rsid w:val="006F3C90"/>
    <w:rsid w:val="006F4355"/>
    <w:rsid w:val="006F5270"/>
    <w:rsid w:val="006F6C03"/>
    <w:rsid w:val="006F763C"/>
    <w:rsid w:val="006F78AA"/>
    <w:rsid w:val="006F7909"/>
    <w:rsid w:val="006F7A1D"/>
    <w:rsid w:val="006F7F0F"/>
    <w:rsid w:val="006F7F6B"/>
    <w:rsid w:val="0070180A"/>
    <w:rsid w:val="007049A4"/>
    <w:rsid w:val="00704AC0"/>
    <w:rsid w:val="007056D6"/>
    <w:rsid w:val="00705AD8"/>
    <w:rsid w:val="00706032"/>
    <w:rsid w:val="007065E1"/>
    <w:rsid w:val="00707F49"/>
    <w:rsid w:val="00710270"/>
    <w:rsid w:val="007107AD"/>
    <w:rsid w:val="00710D74"/>
    <w:rsid w:val="00711CC7"/>
    <w:rsid w:val="00712F4B"/>
    <w:rsid w:val="00714715"/>
    <w:rsid w:val="00715809"/>
    <w:rsid w:val="007160EC"/>
    <w:rsid w:val="00716793"/>
    <w:rsid w:val="0071697F"/>
    <w:rsid w:val="00721F8D"/>
    <w:rsid w:val="0072242A"/>
    <w:rsid w:val="007224A9"/>
    <w:rsid w:val="00722A25"/>
    <w:rsid w:val="00723F82"/>
    <w:rsid w:val="007242F8"/>
    <w:rsid w:val="007258C0"/>
    <w:rsid w:val="00726277"/>
    <w:rsid w:val="007262E8"/>
    <w:rsid w:val="00727396"/>
    <w:rsid w:val="00727846"/>
    <w:rsid w:val="00727E56"/>
    <w:rsid w:val="0073064F"/>
    <w:rsid w:val="00730D8B"/>
    <w:rsid w:val="007311A7"/>
    <w:rsid w:val="00731307"/>
    <w:rsid w:val="0073203A"/>
    <w:rsid w:val="00732D4B"/>
    <w:rsid w:val="00733113"/>
    <w:rsid w:val="007338FA"/>
    <w:rsid w:val="007343EE"/>
    <w:rsid w:val="00736638"/>
    <w:rsid w:val="00736D15"/>
    <w:rsid w:val="00736D18"/>
    <w:rsid w:val="00737FC9"/>
    <w:rsid w:val="007403C2"/>
    <w:rsid w:val="007414CB"/>
    <w:rsid w:val="00741990"/>
    <w:rsid w:val="00741B02"/>
    <w:rsid w:val="00741FE7"/>
    <w:rsid w:val="00742F8C"/>
    <w:rsid w:val="007430C2"/>
    <w:rsid w:val="00744375"/>
    <w:rsid w:val="007451A1"/>
    <w:rsid w:val="00745320"/>
    <w:rsid w:val="0074549E"/>
    <w:rsid w:val="00745599"/>
    <w:rsid w:val="00745D8A"/>
    <w:rsid w:val="00746BD6"/>
    <w:rsid w:val="00746E1F"/>
    <w:rsid w:val="00747A2C"/>
    <w:rsid w:val="00751C26"/>
    <w:rsid w:val="00752249"/>
    <w:rsid w:val="00753658"/>
    <w:rsid w:val="00753EED"/>
    <w:rsid w:val="00754310"/>
    <w:rsid w:val="007545E2"/>
    <w:rsid w:val="0075487F"/>
    <w:rsid w:val="007550A9"/>
    <w:rsid w:val="00755A11"/>
    <w:rsid w:val="0075662F"/>
    <w:rsid w:val="007570CF"/>
    <w:rsid w:val="00760630"/>
    <w:rsid w:val="007606D1"/>
    <w:rsid w:val="00760882"/>
    <w:rsid w:val="00761E8B"/>
    <w:rsid w:val="00761EA7"/>
    <w:rsid w:val="00762EB0"/>
    <w:rsid w:val="00763A15"/>
    <w:rsid w:val="00763B3C"/>
    <w:rsid w:val="00765257"/>
    <w:rsid w:val="00765C92"/>
    <w:rsid w:val="00765EA2"/>
    <w:rsid w:val="0076601D"/>
    <w:rsid w:val="00766572"/>
    <w:rsid w:val="0076697E"/>
    <w:rsid w:val="00766EE2"/>
    <w:rsid w:val="007676FB"/>
    <w:rsid w:val="00767F35"/>
    <w:rsid w:val="00770254"/>
    <w:rsid w:val="0077156F"/>
    <w:rsid w:val="00771889"/>
    <w:rsid w:val="00771A51"/>
    <w:rsid w:val="007725D6"/>
    <w:rsid w:val="00773202"/>
    <w:rsid w:val="00773309"/>
    <w:rsid w:val="007736F2"/>
    <w:rsid w:val="007738DC"/>
    <w:rsid w:val="00773E39"/>
    <w:rsid w:val="007755D4"/>
    <w:rsid w:val="007758E4"/>
    <w:rsid w:val="007766F2"/>
    <w:rsid w:val="0077724F"/>
    <w:rsid w:val="007775A7"/>
    <w:rsid w:val="00780E0C"/>
    <w:rsid w:val="007810B1"/>
    <w:rsid w:val="00781B76"/>
    <w:rsid w:val="00782202"/>
    <w:rsid w:val="00783219"/>
    <w:rsid w:val="0078346A"/>
    <w:rsid w:val="007853AD"/>
    <w:rsid w:val="00785CE7"/>
    <w:rsid w:val="00785F8F"/>
    <w:rsid w:val="007863C2"/>
    <w:rsid w:val="007865B4"/>
    <w:rsid w:val="00786EBE"/>
    <w:rsid w:val="00787873"/>
    <w:rsid w:val="00791D7B"/>
    <w:rsid w:val="00791EC5"/>
    <w:rsid w:val="0079369E"/>
    <w:rsid w:val="007949E4"/>
    <w:rsid w:val="00794D01"/>
    <w:rsid w:val="007960D1"/>
    <w:rsid w:val="007A013C"/>
    <w:rsid w:val="007A3899"/>
    <w:rsid w:val="007A3EDD"/>
    <w:rsid w:val="007A44C6"/>
    <w:rsid w:val="007A4D84"/>
    <w:rsid w:val="007A675B"/>
    <w:rsid w:val="007A708D"/>
    <w:rsid w:val="007A7B04"/>
    <w:rsid w:val="007A7BA0"/>
    <w:rsid w:val="007A7C70"/>
    <w:rsid w:val="007B008C"/>
    <w:rsid w:val="007B043F"/>
    <w:rsid w:val="007B0ACA"/>
    <w:rsid w:val="007B0FD7"/>
    <w:rsid w:val="007B1757"/>
    <w:rsid w:val="007B2B88"/>
    <w:rsid w:val="007B3092"/>
    <w:rsid w:val="007B35C1"/>
    <w:rsid w:val="007B3AAC"/>
    <w:rsid w:val="007B74F4"/>
    <w:rsid w:val="007B75D2"/>
    <w:rsid w:val="007B79AA"/>
    <w:rsid w:val="007B7F6B"/>
    <w:rsid w:val="007C0659"/>
    <w:rsid w:val="007C074B"/>
    <w:rsid w:val="007C0B4B"/>
    <w:rsid w:val="007C0C35"/>
    <w:rsid w:val="007C1993"/>
    <w:rsid w:val="007C31AD"/>
    <w:rsid w:val="007C32AC"/>
    <w:rsid w:val="007C36F0"/>
    <w:rsid w:val="007C4618"/>
    <w:rsid w:val="007C60D2"/>
    <w:rsid w:val="007C7269"/>
    <w:rsid w:val="007C729B"/>
    <w:rsid w:val="007C7F2D"/>
    <w:rsid w:val="007D0559"/>
    <w:rsid w:val="007D05B6"/>
    <w:rsid w:val="007D06D7"/>
    <w:rsid w:val="007D10F7"/>
    <w:rsid w:val="007D20B4"/>
    <w:rsid w:val="007D295E"/>
    <w:rsid w:val="007D2A37"/>
    <w:rsid w:val="007D2A50"/>
    <w:rsid w:val="007D2F44"/>
    <w:rsid w:val="007D302E"/>
    <w:rsid w:val="007D3131"/>
    <w:rsid w:val="007D3260"/>
    <w:rsid w:val="007D40DF"/>
    <w:rsid w:val="007D4F04"/>
    <w:rsid w:val="007D675C"/>
    <w:rsid w:val="007D7541"/>
    <w:rsid w:val="007D76C9"/>
    <w:rsid w:val="007D7BBB"/>
    <w:rsid w:val="007E0378"/>
    <w:rsid w:val="007E0AC6"/>
    <w:rsid w:val="007E0F4D"/>
    <w:rsid w:val="007E2AD9"/>
    <w:rsid w:val="007E3A1D"/>
    <w:rsid w:val="007E48BF"/>
    <w:rsid w:val="007E5040"/>
    <w:rsid w:val="007E5841"/>
    <w:rsid w:val="007E5D02"/>
    <w:rsid w:val="007E6595"/>
    <w:rsid w:val="007E69B0"/>
    <w:rsid w:val="007E6A24"/>
    <w:rsid w:val="007E6B27"/>
    <w:rsid w:val="007E7074"/>
    <w:rsid w:val="007E7774"/>
    <w:rsid w:val="007E78F3"/>
    <w:rsid w:val="007F005B"/>
    <w:rsid w:val="007F01CA"/>
    <w:rsid w:val="007F0EFB"/>
    <w:rsid w:val="007F2503"/>
    <w:rsid w:val="007F26CC"/>
    <w:rsid w:val="007F2F78"/>
    <w:rsid w:val="007F35D7"/>
    <w:rsid w:val="007F3978"/>
    <w:rsid w:val="007F4885"/>
    <w:rsid w:val="007F49A5"/>
    <w:rsid w:val="007F50AC"/>
    <w:rsid w:val="007F61D6"/>
    <w:rsid w:val="007F75D8"/>
    <w:rsid w:val="0080108A"/>
    <w:rsid w:val="00801099"/>
    <w:rsid w:val="008014D7"/>
    <w:rsid w:val="00802334"/>
    <w:rsid w:val="00802957"/>
    <w:rsid w:val="00802B23"/>
    <w:rsid w:val="0080444F"/>
    <w:rsid w:val="00804F98"/>
    <w:rsid w:val="00805BE5"/>
    <w:rsid w:val="00805C6B"/>
    <w:rsid w:val="00805CCE"/>
    <w:rsid w:val="00807D75"/>
    <w:rsid w:val="00811524"/>
    <w:rsid w:val="00811AD1"/>
    <w:rsid w:val="008128F2"/>
    <w:rsid w:val="008135BF"/>
    <w:rsid w:val="00813ACD"/>
    <w:rsid w:val="00814095"/>
    <w:rsid w:val="008147C9"/>
    <w:rsid w:val="008147E5"/>
    <w:rsid w:val="00814F76"/>
    <w:rsid w:val="0081593E"/>
    <w:rsid w:val="00815A54"/>
    <w:rsid w:val="0081628E"/>
    <w:rsid w:val="00816522"/>
    <w:rsid w:val="00816E93"/>
    <w:rsid w:val="00817206"/>
    <w:rsid w:val="0082071E"/>
    <w:rsid w:val="00820B2E"/>
    <w:rsid w:val="00820FEC"/>
    <w:rsid w:val="0082124E"/>
    <w:rsid w:val="008216B2"/>
    <w:rsid w:val="00821780"/>
    <w:rsid w:val="00821848"/>
    <w:rsid w:val="00823468"/>
    <w:rsid w:val="00823605"/>
    <w:rsid w:val="0082415A"/>
    <w:rsid w:val="0082428D"/>
    <w:rsid w:val="008263B7"/>
    <w:rsid w:val="008264AC"/>
    <w:rsid w:val="00827580"/>
    <w:rsid w:val="00830604"/>
    <w:rsid w:val="00830A30"/>
    <w:rsid w:val="00830B5C"/>
    <w:rsid w:val="008315AD"/>
    <w:rsid w:val="00831F60"/>
    <w:rsid w:val="008325F8"/>
    <w:rsid w:val="00832612"/>
    <w:rsid w:val="00832987"/>
    <w:rsid w:val="00833527"/>
    <w:rsid w:val="00833DD3"/>
    <w:rsid w:val="00834EC5"/>
    <w:rsid w:val="008356A6"/>
    <w:rsid w:val="008359E0"/>
    <w:rsid w:val="008359F8"/>
    <w:rsid w:val="00835C39"/>
    <w:rsid w:val="00837486"/>
    <w:rsid w:val="0083778C"/>
    <w:rsid w:val="0084157B"/>
    <w:rsid w:val="008415E0"/>
    <w:rsid w:val="008417BF"/>
    <w:rsid w:val="008431A8"/>
    <w:rsid w:val="00843383"/>
    <w:rsid w:val="00843CC0"/>
    <w:rsid w:val="00843E5A"/>
    <w:rsid w:val="008452DE"/>
    <w:rsid w:val="008454B3"/>
    <w:rsid w:val="008461DD"/>
    <w:rsid w:val="00846837"/>
    <w:rsid w:val="00846A08"/>
    <w:rsid w:val="00847250"/>
    <w:rsid w:val="00847A4C"/>
    <w:rsid w:val="008504E9"/>
    <w:rsid w:val="0085145C"/>
    <w:rsid w:val="008529DD"/>
    <w:rsid w:val="0085462F"/>
    <w:rsid w:val="008556B4"/>
    <w:rsid w:val="00855836"/>
    <w:rsid w:val="008562AE"/>
    <w:rsid w:val="00856514"/>
    <w:rsid w:val="00856AC8"/>
    <w:rsid w:val="00856D1C"/>
    <w:rsid w:val="0085705D"/>
    <w:rsid w:val="00857D9A"/>
    <w:rsid w:val="00860174"/>
    <w:rsid w:val="00861280"/>
    <w:rsid w:val="008613F2"/>
    <w:rsid w:val="008616EB"/>
    <w:rsid w:val="00861B4F"/>
    <w:rsid w:val="00861ED2"/>
    <w:rsid w:val="00862330"/>
    <w:rsid w:val="00862918"/>
    <w:rsid w:val="00862973"/>
    <w:rsid w:val="00862E87"/>
    <w:rsid w:val="00862F0B"/>
    <w:rsid w:val="0086308A"/>
    <w:rsid w:val="00863E59"/>
    <w:rsid w:val="008644B7"/>
    <w:rsid w:val="008656A6"/>
    <w:rsid w:val="008660EA"/>
    <w:rsid w:val="0086682A"/>
    <w:rsid w:val="00870450"/>
    <w:rsid w:val="00871FB0"/>
    <w:rsid w:val="00873076"/>
    <w:rsid w:val="00873A8A"/>
    <w:rsid w:val="008742D8"/>
    <w:rsid w:val="0087575C"/>
    <w:rsid w:val="008759E3"/>
    <w:rsid w:val="00875A7E"/>
    <w:rsid w:val="00875E8D"/>
    <w:rsid w:val="00877349"/>
    <w:rsid w:val="0087748F"/>
    <w:rsid w:val="00877C1D"/>
    <w:rsid w:val="00877F45"/>
    <w:rsid w:val="008811D7"/>
    <w:rsid w:val="00881EFA"/>
    <w:rsid w:val="00882232"/>
    <w:rsid w:val="00883456"/>
    <w:rsid w:val="008840AB"/>
    <w:rsid w:val="008848DE"/>
    <w:rsid w:val="00884B1C"/>
    <w:rsid w:val="0088555B"/>
    <w:rsid w:val="0088580D"/>
    <w:rsid w:val="008865C1"/>
    <w:rsid w:val="00887583"/>
    <w:rsid w:val="00887C94"/>
    <w:rsid w:val="00887E28"/>
    <w:rsid w:val="00890676"/>
    <w:rsid w:val="0089143A"/>
    <w:rsid w:val="008915C3"/>
    <w:rsid w:val="00892D2F"/>
    <w:rsid w:val="00892F31"/>
    <w:rsid w:val="00893242"/>
    <w:rsid w:val="0089516B"/>
    <w:rsid w:val="0089619E"/>
    <w:rsid w:val="0089641C"/>
    <w:rsid w:val="00896C18"/>
    <w:rsid w:val="00897389"/>
    <w:rsid w:val="008A021A"/>
    <w:rsid w:val="008A0A3B"/>
    <w:rsid w:val="008A26B0"/>
    <w:rsid w:val="008A367D"/>
    <w:rsid w:val="008A3748"/>
    <w:rsid w:val="008A3866"/>
    <w:rsid w:val="008A41C5"/>
    <w:rsid w:val="008A49CA"/>
    <w:rsid w:val="008A4D4D"/>
    <w:rsid w:val="008A522A"/>
    <w:rsid w:val="008A53DD"/>
    <w:rsid w:val="008A54E0"/>
    <w:rsid w:val="008A565D"/>
    <w:rsid w:val="008A58C6"/>
    <w:rsid w:val="008A6117"/>
    <w:rsid w:val="008A62CB"/>
    <w:rsid w:val="008A7486"/>
    <w:rsid w:val="008B0240"/>
    <w:rsid w:val="008B0443"/>
    <w:rsid w:val="008B0FAF"/>
    <w:rsid w:val="008B1393"/>
    <w:rsid w:val="008B2765"/>
    <w:rsid w:val="008B2A7B"/>
    <w:rsid w:val="008B2EE8"/>
    <w:rsid w:val="008B30E9"/>
    <w:rsid w:val="008B321A"/>
    <w:rsid w:val="008B3312"/>
    <w:rsid w:val="008B44C0"/>
    <w:rsid w:val="008B578A"/>
    <w:rsid w:val="008B5835"/>
    <w:rsid w:val="008B6400"/>
    <w:rsid w:val="008B64AF"/>
    <w:rsid w:val="008B6831"/>
    <w:rsid w:val="008B7231"/>
    <w:rsid w:val="008B7919"/>
    <w:rsid w:val="008C1710"/>
    <w:rsid w:val="008C2B67"/>
    <w:rsid w:val="008C2F51"/>
    <w:rsid w:val="008C3312"/>
    <w:rsid w:val="008C416B"/>
    <w:rsid w:val="008C53AA"/>
    <w:rsid w:val="008C59B9"/>
    <w:rsid w:val="008C5F09"/>
    <w:rsid w:val="008C670C"/>
    <w:rsid w:val="008C7794"/>
    <w:rsid w:val="008C77E0"/>
    <w:rsid w:val="008D001B"/>
    <w:rsid w:val="008D05C5"/>
    <w:rsid w:val="008D068C"/>
    <w:rsid w:val="008D07D7"/>
    <w:rsid w:val="008D11DA"/>
    <w:rsid w:val="008D1EE6"/>
    <w:rsid w:val="008D2FB7"/>
    <w:rsid w:val="008D41D1"/>
    <w:rsid w:val="008D46A5"/>
    <w:rsid w:val="008D586A"/>
    <w:rsid w:val="008D6EFC"/>
    <w:rsid w:val="008D7C55"/>
    <w:rsid w:val="008E00B3"/>
    <w:rsid w:val="008E0651"/>
    <w:rsid w:val="008E0F6E"/>
    <w:rsid w:val="008E1C52"/>
    <w:rsid w:val="008E2D98"/>
    <w:rsid w:val="008E2DA1"/>
    <w:rsid w:val="008E2F48"/>
    <w:rsid w:val="008E331D"/>
    <w:rsid w:val="008E44D0"/>
    <w:rsid w:val="008E4A9C"/>
    <w:rsid w:val="008E4F87"/>
    <w:rsid w:val="008E58AE"/>
    <w:rsid w:val="008E5FBD"/>
    <w:rsid w:val="008E67D2"/>
    <w:rsid w:val="008E7432"/>
    <w:rsid w:val="008F096C"/>
    <w:rsid w:val="008F10E3"/>
    <w:rsid w:val="008F187F"/>
    <w:rsid w:val="008F2634"/>
    <w:rsid w:val="008F272C"/>
    <w:rsid w:val="008F3D2A"/>
    <w:rsid w:val="008F3DA8"/>
    <w:rsid w:val="008F4C4B"/>
    <w:rsid w:val="008F5495"/>
    <w:rsid w:val="008F6381"/>
    <w:rsid w:val="008F662A"/>
    <w:rsid w:val="008F7825"/>
    <w:rsid w:val="008F794C"/>
    <w:rsid w:val="008F7A84"/>
    <w:rsid w:val="00900022"/>
    <w:rsid w:val="00900377"/>
    <w:rsid w:val="0090058B"/>
    <w:rsid w:val="0090171D"/>
    <w:rsid w:val="00902883"/>
    <w:rsid w:val="009030C5"/>
    <w:rsid w:val="00903213"/>
    <w:rsid w:val="0090377A"/>
    <w:rsid w:val="00903D5C"/>
    <w:rsid w:val="00905095"/>
    <w:rsid w:val="009052EB"/>
    <w:rsid w:val="009053B6"/>
    <w:rsid w:val="00905852"/>
    <w:rsid w:val="0090637E"/>
    <w:rsid w:val="00907008"/>
    <w:rsid w:val="00907B31"/>
    <w:rsid w:val="009108BA"/>
    <w:rsid w:val="00911493"/>
    <w:rsid w:val="0091174C"/>
    <w:rsid w:val="00912044"/>
    <w:rsid w:val="00912132"/>
    <w:rsid w:val="009127CC"/>
    <w:rsid w:val="00912D42"/>
    <w:rsid w:val="009147B5"/>
    <w:rsid w:val="00914B6F"/>
    <w:rsid w:val="0091535D"/>
    <w:rsid w:val="0091584F"/>
    <w:rsid w:val="009165B3"/>
    <w:rsid w:val="00916E57"/>
    <w:rsid w:val="009177CA"/>
    <w:rsid w:val="0092023C"/>
    <w:rsid w:val="0092061B"/>
    <w:rsid w:val="00920BEF"/>
    <w:rsid w:val="0092163B"/>
    <w:rsid w:val="00923928"/>
    <w:rsid w:val="009241AA"/>
    <w:rsid w:val="0092429D"/>
    <w:rsid w:val="0092485E"/>
    <w:rsid w:val="009255AB"/>
    <w:rsid w:val="009256C4"/>
    <w:rsid w:val="009279F7"/>
    <w:rsid w:val="00930E0F"/>
    <w:rsid w:val="009315B2"/>
    <w:rsid w:val="00931B24"/>
    <w:rsid w:val="0093305A"/>
    <w:rsid w:val="00933EB1"/>
    <w:rsid w:val="0093419C"/>
    <w:rsid w:val="009341F7"/>
    <w:rsid w:val="0093575C"/>
    <w:rsid w:val="0093661A"/>
    <w:rsid w:val="00937232"/>
    <w:rsid w:val="00937260"/>
    <w:rsid w:val="00937457"/>
    <w:rsid w:val="00937D61"/>
    <w:rsid w:val="009400CB"/>
    <w:rsid w:val="0094059C"/>
    <w:rsid w:val="00940728"/>
    <w:rsid w:val="00941023"/>
    <w:rsid w:val="00941701"/>
    <w:rsid w:val="009440EB"/>
    <w:rsid w:val="009442F3"/>
    <w:rsid w:val="009448C2"/>
    <w:rsid w:val="00944FED"/>
    <w:rsid w:val="00945184"/>
    <w:rsid w:val="0094529B"/>
    <w:rsid w:val="0094583A"/>
    <w:rsid w:val="00945B48"/>
    <w:rsid w:val="00945C9C"/>
    <w:rsid w:val="00946497"/>
    <w:rsid w:val="009466D2"/>
    <w:rsid w:val="00946F77"/>
    <w:rsid w:val="0095079C"/>
    <w:rsid w:val="00952141"/>
    <w:rsid w:val="009523D2"/>
    <w:rsid w:val="00952677"/>
    <w:rsid w:val="009545E0"/>
    <w:rsid w:val="00955635"/>
    <w:rsid w:val="00955DF6"/>
    <w:rsid w:val="009562DC"/>
    <w:rsid w:val="00956E29"/>
    <w:rsid w:val="00957096"/>
    <w:rsid w:val="00957623"/>
    <w:rsid w:val="00957ADB"/>
    <w:rsid w:val="00957C52"/>
    <w:rsid w:val="00960B78"/>
    <w:rsid w:val="00961241"/>
    <w:rsid w:val="00961A70"/>
    <w:rsid w:val="00962D43"/>
    <w:rsid w:val="009630E5"/>
    <w:rsid w:val="0096333E"/>
    <w:rsid w:val="00963887"/>
    <w:rsid w:val="00963955"/>
    <w:rsid w:val="0096440F"/>
    <w:rsid w:val="009644E8"/>
    <w:rsid w:val="00964729"/>
    <w:rsid w:val="00964D30"/>
    <w:rsid w:val="00965795"/>
    <w:rsid w:val="00966BCC"/>
    <w:rsid w:val="00967041"/>
    <w:rsid w:val="00970862"/>
    <w:rsid w:val="009708E9"/>
    <w:rsid w:val="00970F16"/>
    <w:rsid w:val="0097258D"/>
    <w:rsid w:val="00972B03"/>
    <w:rsid w:val="00972B06"/>
    <w:rsid w:val="009748DC"/>
    <w:rsid w:val="00974E6B"/>
    <w:rsid w:val="00975451"/>
    <w:rsid w:val="009758C5"/>
    <w:rsid w:val="00975BBB"/>
    <w:rsid w:val="00975CD7"/>
    <w:rsid w:val="00980BDA"/>
    <w:rsid w:val="00980FFA"/>
    <w:rsid w:val="00981192"/>
    <w:rsid w:val="009811DB"/>
    <w:rsid w:val="00981303"/>
    <w:rsid w:val="009813DD"/>
    <w:rsid w:val="00981552"/>
    <w:rsid w:val="00981A31"/>
    <w:rsid w:val="00981D5B"/>
    <w:rsid w:val="00983331"/>
    <w:rsid w:val="009833E8"/>
    <w:rsid w:val="0098476D"/>
    <w:rsid w:val="00987CAE"/>
    <w:rsid w:val="00991AA6"/>
    <w:rsid w:val="00992246"/>
    <w:rsid w:val="00992B56"/>
    <w:rsid w:val="00993293"/>
    <w:rsid w:val="0099359B"/>
    <w:rsid w:val="00993E47"/>
    <w:rsid w:val="009944B1"/>
    <w:rsid w:val="00994638"/>
    <w:rsid w:val="009949FC"/>
    <w:rsid w:val="00994DD9"/>
    <w:rsid w:val="00994F39"/>
    <w:rsid w:val="00995BA8"/>
    <w:rsid w:val="009966F7"/>
    <w:rsid w:val="00996B57"/>
    <w:rsid w:val="00997C6F"/>
    <w:rsid w:val="00997DDD"/>
    <w:rsid w:val="009A1688"/>
    <w:rsid w:val="009A1EF8"/>
    <w:rsid w:val="009A2200"/>
    <w:rsid w:val="009A2D17"/>
    <w:rsid w:val="009A39A4"/>
    <w:rsid w:val="009A46F8"/>
    <w:rsid w:val="009A47EA"/>
    <w:rsid w:val="009A48CA"/>
    <w:rsid w:val="009A500A"/>
    <w:rsid w:val="009A54CB"/>
    <w:rsid w:val="009A5504"/>
    <w:rsid w:val="009A70D8"/>
    <w:rsid w:val="009A70F6"/>
    <w:rsid w:val="009A7524"/>
    <w:rsid w:val="009B0463"/>
    <w:rsid w:val="009B0A10"/>
    <w:rsid w:val="009B1098"/>
    <w:rsid w:val="009B1624"/>
    <w:rsid w:val="009B19BB"/>
    <w:rsid w:val="009B1A56"/>
    <w:rsid w:val="009B1B43"/>
    <w:rsid w:val="009B1D03"/>
    <w:rsid w:val="009B2AB0"/>
    <w:rsid w:val="009B2FB1"/>
    <w:rsid w:val="009B327E"/>
    <w:rsid w:val="009B3500"/>
    <w:rsid w:val="009B3C1D"/>
    <w:rsid w:val="009B4496"/>
    <w:rsid w:val="009B4C79"/>
    <w:rsid w:val="009B5082"/>
    <w:rsid w:val="009B5C33"/>
    <w:rsid w:val="009B5CD5"/>
    <w:rsid w:val="009B6444"/>
    <w:rsid w:val="009B6467"/>
    <w:rsid w:val="009B7E96"/>
    <w:rsid w:val="009C048E"/>
    <w:rsid w:val="009C051F"/>
    <w:rsid w:val="009C1579"/>
    <w:rsid w:val="009C165D"/>
    <w:rsid w:val="009C1812"/>
    <w:rsid w:val="009C25BB"/>
    <w:rsid w:val="009C2862"/>
    <w:rsid w:val="009C3350"/>
    <w:rsid w:val="009C5641"/>
    <w:rsid w:val="009C6ACE"/>
    <w:rsid w:val="009C6C1D"/>
    <w:rsid w:val="009C72A9"/>
    <w:rsid w:val="009C79C5"/>
    <w:rsid w:val="009D086D"/>
    <w:rsid w:val="009D129E"/>
    <w:rsid w:val="009D1ACF"/>
    <w:rsid w:val="009D1D9D"/>
    <w:rsid w:val="009D1F6D"/>
    <w:rsid w:val="009D24FF"/>
    <w:rsid w:val="009D3251"/>
    <w:rsid w:val="009D4527"/>
    <w:rsid w:val="009D6853"/>
    <w:rsid w:val="009E0456"/>
    <w:rsid w:val="009E1E27"/>
    <w:rsid w:val="009E1FC0"/>
    <w:rsid w:val="009E28BB"/>
    <w:rsid w:val="009E2A97"/>
    <w:rsid w:val="009E316C"/>
    <w:rsid w:val="009E44B1"/>
    <w:rsid w:val="009E4B7C"/>
    <w:rsid w:val="009E53DB"/>
    <w:rsid w:val="009E578D"/>
    <w:rsid w:val="009E6AB0"/>
    <w:rsid w:val="009E6CD5"/>
    <w:rsid w:val="009E723F"/>
    <w:rsid w:val="009E7289"/>
    <w:rsid w:val="009E76E8"/>
    <w:rsid w:val="009E7A8A"/>
    <w:rsid w:val="009F05D0"/>
    <w:rsid w:val="009F086C"/>
    <w:rsid w:val="009F157D"/>
    <w:rsid w:val="009F26B2"/>
    <w:rsid w:val="009F28C3"/>
    <w:rsid w:val="009F3A60"/>
    <w:rsid w:val="009F3F88"/>
    <w:rsid w:val="009F4B2F"/>
    <w:rsid w:val="009F5751"/>
    <w:rsid w:val="009F61AC"/>
    <w:rsid w:val="009F66CC"/>
    <w:rsid w:val="009F67F7"/>
    <w:rsid w:val="009F71C4"/>
    <w:rsid w:val="009F726D"/>
    <w:rsid w:val="00A00C87"/>
    <w:rsid w:val="00A00D64"/>
    <w:rsid w:val="00A01556"/>
    <w:rsid w:val="00A01AD0"/>
    <w:rsid w:val="00A0270D"/>
    <w:rsid w:val="00A02F57"/>
    <w:rsid w:val="00A0325C"/>
    <w:rsid w:val="00A0484C"/>
    <w:rsid w:val="00A04C4F"/>
    <w:rsid w:val="00A054CD"/>
    <w:rsid w:val="00A0587E"/>
    <w:rsid w:val="00A0604C"/>
    <w:rsid w:val="00A060A3"/>
    <w:rsid w:val="00A06863"/>
    <w:rsid w:val="00A06A78"/>
    <w:rsid w:val="00A070DD"/>
    <w:rsid w:val="00A07EFD"/>
    <w:rsid w:val="00A104F8"/>
    <w:rsid w:val="00A11660"/>
    <w:rsid w:val="00A1194D"/>
    <w:rsid w:val="00A11EBA"/>
    <w:rsid w:val="00A1375C"/>
    <w:rsid w:val="00A13B46"/>
    <w:rsid w:val="00A13FFF"/>
    <w:rsid w:val="00A151C8"/>
    <w:rsid w:val="00A17701"/>
    <w:rsid w:val="00A1798F"/>
    <w:rsid w:val="00A21298"/>
    <w:rsid w:val="00A21CE7"/>
    <w:rsid w:val="00A21F7C"/>
    <w:rsid w:val="00A224CB"/>
    <w:rsid w:val="00A224EA"/>
    <w:rsid w:val="00A22727"/>
    <w:rsid w:val="00A22B26"/>
    <w:rsid w:val="00A23160"/>
    <w:rsid w:val="00A23D92"/>
    <w:rsid w:val="00A23F10"/>
    <w:rsid w:val="00A24E6F"/>
    <w:rsid w:val="00A257D2"/>
    <w:rsid w:val="00A25E15"/>
    <w:rsid w:val="00A2641A"/>
    <w:rsid w:val="00A26874"/>
    <w:rsid w:val="00A27133"/>
    <w:rsid w:val="00A27316"/>
    <w:rsid w:val="00A27539"/>
    <w:rsid w:val="00A27702"/>
    <w:rsid w:val="00A3051A"/>
    <w:rsid w:val="00A30731"/>
    <w:rsid w:val="00A31A39"/>
    <w:rsid w:val="00A3266F"/>
    <w:rsid w:val="00A33802"/>
    <w:rsid w:val="00A347B3"/>
    <w:rsid w:val="00A35C6E"/>
    <w:rsid w:val="00A37044"/>
    <w:rsid w:val="00A37A7E"/>
    <w:rsid w:val="00A37D33"/>
    <w:rsid w:val="00A40A1B"/>
    <w:rsid w:val="00A40BEC"/>
    <w:rsid w:val="00A40DA8"/>
    <w:rsid w:val="00A417A3"/>
    <w:rsid w:val="00A42424"/>
    <w:rsid w:val="00A4294F"/>
    <w:rsid w:val="00A4325B"/>
    <w:rsid w:val="00A435EA"/>
    <w:rsid w:val="00A4371F"/>
    <w:rsid w:val="00A43728"/>
    <w:rsid w:val="00A43906"/>
    <w:rsid w:val="00A43B3F"/>
    <w:rsid w:val="00A44B3E"/>
    <w:rsid w:val="00A468C7"/>
    <w:rsid w:val="00A46A0B"/>
    <w:rsid w:val="00A47460"/>
    <w:rsid w:val="00A47A13"/>
    <w:rsid w:val="00A50FA8"/>
    <w:rsid w:val="00A51524"/>
    <w:rsid w:val="00A52423"/>
    <w:rsid w:val="00A525B9"/>
    <w:rsid w:val="00A540FB"/>
    <w:rsid w:val="00A54A01"/>
    <w:rsid w:val="00A56D2F"/>
    <w:rsid w:val="00A57ACA"/>
    <w:rsid w:val="00A60EA8"/>
    <w:rsid w:val="00A61FE1"/>
    <w:rsid w:val="00A620AA"/>
    <w:rsid w:val="00A6244B"/>
    <w:rsid w:val="00A636FD"/>
    <w:rsid w:val="00A63B27"/>
    <w:rsid w:val="00A63E95"/>
    <w:rsid w:val="00A64224"/>
    <w:rsid w:val="00A65838"/>
    <w:rsid w:val="00A65E3B"/>
    <w:rsid w:val="00A668B9"/>
    <w:rsid w:val="00A67A78"/>
    <w:rsid w:val="00A70CEA"/>
    <w:rsid w:val="00A739FF"/>
    <w:rsid w:val="00A73B38"/>
    <w:rsid w:val="00A73EE2"/>
    <w:rsid w:val="00A744E5"/>
    <w:rsid w:val="00A752DF"/>
    <w:rsid w:val="00A7599E"/>
    <w:rsid w:val="00A76158"/>
    <w:rsid w:val="00A767B2"/>
    <w:rsid w:val="00A769C1"/>
    <w:rsid w:val="00A76B60"/>
    <w:rsid w:val="00A774AD"/>
    <w:rsid w:val="00A77A02"/>
    <w:rsid w:val="00A803D4"/>
    <w:rsid w:val="00A81126"/>
    <w:rsid w:val="00A8131B"/>
    <w:rsid w:val="00A81A0C"/>
    <w:rsid w:val="00A81ACF"/>
    <w:rsid w:val="00A83A16"/>
    <w:rsid w:val="00A84509"/>
    <w:rsid w:val="00A85429"/>
    <w:rsid w:val="00A85E7A"/>
    <w:rsid w:val="00A85FFE"/>
    <w:rsid w:val="00A8692A"/>
    <w:rsid w:val="00A8743D"/>
    <w:rsid w:val="00A87EBF"/>
    <w:rsid w:val="00A92087"/>
    <w:rsid w:val="00A94B63"/>
    <w:rsid w:val="00A94C97"/>
    <w:rsid w:val="00A9508A"/>
    <w:rsid w:val="00A96B3A"/>
    <w:rsid w:val="00A96E9C"/>
    <w:rsid w:val="00A9705F"/>
    <w:rsid w:val="00A97717"/>
    <w:rsid w:val="00A97B58"/>
    <w:rsid w:val="00A97EFD"/>
    <w:rsid w:val="00AA01CB"/>
    <w:rsid w:val="00AA15CE"/>
    <w:rsid w:val="00AA1FB6"/>
    <w:rsid w:val="00AA21A5"/>
    <w:rsid w:val="00AA3485"/>
    <w:rsid w:val="00AA3CB1"/>
    <w:rsid w:val="00AA4559"/>
    <w:rsid w:val="00AA45FC"/>
    <w:rsid w:val="00AA4CCD"/>
    <w:rsid w:val="00AA537C"/>
    <w:rsid w:val="00AA5762"/>
    <w:rsid w:val="00AA586B"/>
    <w:rsid w:val="00AA64C1"/>
    <w:rsid w:val="00AA6621"/>
    <w:rsid w:val="00AA703B"/>
    <w:rsid w:val="00AB0390"/>
    <w:rsid w:val="00AB0F2D"/>
    <w:rsid w:val="00AB136C"/>
    <w:rsid w:val="00AB26B1"/>
    <w:rsid w:val="00AB26E5"/>
    <w:rsid w:val="00AB3D73"/>
    <w:rsid w:val="00AB4156"/>
    <w:rsid w:val="00AB4476"/>
    <w:rsid w:val="00AB447E"/>
    <w:rsid w:val="00AB5322"/>
    <w:rsid w:val="00AB5368"/>
    <w:rsid w:val="00AB53F9"/>
    <w:rsid w:val="00AB5888"/>
    <w:rsid w:val="00AB5CAC"/>
    <w:rsid w:val="00AB6013"/>
    <w:rsid w:val="00AB62C9"/>
    <w:rsid w:val="00AB62CD"/>
    <w:rsid w:val="00AB6560"/>
    <w:rsid w:val="00AB65CE"/>
    <w:rsid w:val="00AB7163"/>
    <w:rsid w:val="00AC004E"/>
    <w:rsid w:val="00AC03FA"/>
    <w:rsid w:val="00AC0937"/>
    <w:rsid w:val="00AC2239"/>
    <w:rsid w:val="00AC25D9"/>
    <w:rsid w:val="00AC35D4"/>
    <w:rsid w:val="00AC4A07"/>
    <w:rsid w:val="00AC4CD2"/>
    <w:rsid w:val="00AC516B"/>
    <w:rsid w:val="00AC51BE"/>
    <w:rsid w:val="00AC58B0"/>
    <w:rsid w:val="00AC5CFB"/>
    <w:rsid w:val="00AC61A7"/>
    <w:rsid w:val="00AC64C2"/>
    <w:rsid w:val="00AC6518"/>
    <w:rsid w:val="00AC7116"/>
    <w:rsid w:val="00AC7D94"/>
    <w:rsid w:val="00AD0017"/>
    <w:rsid w:val="00AD1A02"/>
    <w:rsid w:val="00AD1A4B"/>
    <w:rsid w:val="00AD1DDF"/>
    <w:rsid w:val="00AD2059"/>
    <w:rsid w:val="00AD2513"/>
    <w:rsid w:val="00AD2B62"/>
    <w:rsid w:val="00AD3F05"/>
    <w:rsid w:val="00AD4AD9"/>
    <w:rsid w:val="00AD575E"/>
    <w:rsid w:val="00AD6736"/>
    <w:rsid w:val="00AD6B06"/>
    <w:rsid w:val="00AD778B"/>
    <w:rsid w:val="00AE2698"/>
    <w:rsid w:val="00AE28D5"/>
    <w:rsid w:val="00AE446A"/>
    <w:rsid w:val="00AE4D6C"/>
    <w:rsid w:val="00AE5362"/>
    <w:rsid w:val="00AE673D"/>
    <w:rsid w:val="00AE7A16"/>
    <w:rsid w:val="00AF07D2"/>
    <w:rsid w:val="00AF2056"/>
    <w:rsid w:val="00AF2924"/>
    <w:rsid w:val="00AF2943"/>
    <w:rsid w:val="00AF2B39"/>
    <w:rsid w:val="00AF2C1D"/>
    <w:rsid w:val="00AF323C"/>
    <w:rsid w:val="00AF4662"/>
    <w:rsid w:val="00AF474C"/>
    <w:rsid w:val="00AF4E21"/>
    <w:rsid w:val="00AF63CF"/>
    <w:rsid w:val="00AF6B11"/>
    <w:rsid w:val="00AF7BE0"/>
    <w:rsid w:val="00B000DF"/>
    <w:rsid w:val="00B00B97"/>
    <w:rsid w:val="00B0218C"/>
    <w:rsid w:val="00B03DAC"/>
    <w:rsid w:val="00B04062"/>
    <w:rsid w:val="00B049C5"/>
    <w:rsid w:val="00B04FE2"/>
    <w:rsid w:val="00B071B9"/>
    <w:rsid w:val="00B073F9"/>
    <w:rsid w:val="00B07D94"/>
    <w:rsid w:val="00B10CB1"/>
    <w:rsid w:val="00B11052"/>
    <w:rsid w:val="00B112D9"/>
    <w:rsid w:val="00B124D1"/>
    <w:rsid w:val="00B1297D"/>
    <w:rsid w:val="00B12F1A"/>
    <w:rsid w:val="00B13108"/>
    <w:rsid w:val="00B13141"/>
    <w:rsid w:val="00B13205"/>
    <w:rsid w:val="00B13490"/>
    <w:rsid w:val="00B13735"/>
    <w:rsid w:val="00B14ABC"/>
    <w:rsid w:val="00B14C15"/>
    <w:rsid w:val="00B14DE8"/>
    <w:rsid w:val="00B15582"/>
    <w:rsid w:val="00B15630"/>
    <w:rsid w:val="00B159DA"/>
    <w:rsid w:val="00B1602F"/>
    <w:rsid w:val="00B16703"/>
    <w:rsid w:val="00B16A71"/>
    <w:rsid w:val="00B16D69"/>
    <w:rsid w:val="00B17205"/>
    <w:rsid w:val="00B17ABE"/>
    <w:rsid w:val="00B17DDA"/>
    <w:rsid w:val="00B17F1F"/>
    <w:rsid w:val="00B210B2"/>
    <w:rsid w:val="00B21B1A"/>
    <w:rsid w:val="00B2329C"/>
    <w:rsid w:val="00B23ECD"/>
    <w:rsid w:val="00B25D9D"/>
    <w:rsid w:val="00B26893"/>
    <w:rsid w:val="00B27230"/>
    <w:rsid w:val="00B27D3E"/>
    <w:rsid w:val="00B3042E"/>
    <w:rsid w:val="00B30A84"/>
    <w:rsid w:val="00B31085"/>
    <w:rsid w:val="00B31292"/>
    <w:rsid w:val="00B314E2"/>
    <w:rsid w:val="00B31685"/>
    <w:rsid w:val="00B31CF3"/>
    <w:rsid w:val="00B322C9"/>
    <w:rsid w:val="00B32BE2"/>
    <w:rsid w:val="00B3463B"/>
    <w:rsid w:val="00B34735"/>
    <w:rsid w:val="00B34FDA"/>
    <w:rsid w:val="00B37E84"/>
    <w:rsid w:val="00B402E2"/>
    <w:rsid w:val="00B40AEE"/>
    <w:rsid w:val="00B412CA"/>
    <w:rsid w:val="00B4158A"/>
    <w:rsid w:val="00B41C44"/>
    <w:rsid w:val="00B42248"/>
    <w:rsid w:val="00B42763"/>
    <w:rsid w:val="00B4472A"/>
    <w:rsid w:val="00B44EC2"/>
    <w:rsid w:val="00B45380"/>
    <w:rsid w:val="00B45B19"/>
    <w:rsid w:val="00B45D0C"/>
    <w:rsid w:val="00B46922"/>
    <w:rsid w:val="00B47010"/>
    <w:rsid w:val="00B47632"/>
    <w:rsid w:val="00B47A1B"/>
    <w:rsid w:val="00B50031"/>
    <w:rsid w:val="00B503C8"/>
    <w:rsid w:val="00B50C15"/>
    <w:rsid w:val="00B50D0C"/>
    <w:rsid w:val="00B50E12"/>
    <w:rsid w:val="00B5129B"/>
    <w:rsid w:val="00B516EB"/>
    <w:rsid w:val="00B52208"/>
    <w:rsid w:val="00B5320B"/>
    <w:rsid w:val="00B53E20"/>
    <w:rsid w:val="00B54B80"/>
    <w:rsid w:val="00B55075"/>
    <w:rsid w:val="00B5532E"/>
    <w:rsid w:val="00B55F82"/>
    <w:rsid w:val="00B57284"/>
    <w:rsid w:val="00B57BEE"/>
    <w:rsid w:val="00B6066F"/>
    <w:rsid w:val="00B60865"/>
    <w:rsid w:val="00B60A7F"/>
    <w:rsid w:val="00B61D30"/>
    <w:rsid w:val="00B61F0E"/>
    <w:rsid w:val="00B62207"/>
    <w:rsid w:val="00B62891"/>
    <w:rsid w:val="00B62A84"/>
    <w:rsid w:val="00B62ABD"/>
    <w:rsid w:val="00B62C2A"/>
    <w:rsid w:val="00B6386D"/>
    <w:rsid w:val="00B63EC9"/>
    <w:rsid w:val="00B641E2"/>
    <w:rsid w:val="00B64633"/>
    <w:rsid w:val="00B6560B"/>
    <w:rsid w:val="00B65CF0"/>
    <w:rsid w:val="00B662BD"/>
    <w:rsid w:val="00B66A1B"/>
    <w:rsid w:val="00B67DC3"/>
    <w:rsid w:val="00B70A97"/>
    <w:rsid w:val="00B716A6"/>
    <w:rsid w:val="00B7304B"/>
    <w:rsid w:val="00B7313C"/>
    <w:rsid w:val="00B734F1"/>
    <w:rsid w:val="00B73D8E"/>
    <w:rsid w:val="00B74E00"/>
    <w:rsid w:val="00B75DCD"/>
    <w:rsid w:val="00B76179"/>
    <w:rsid w:val="00B768B7"/>
    <w:rsid w:val="00B76933"/>
    <w:rsid w:val="00B76D60"/>
    <w:rsid w:val="00B7790D"/>
    <w:rsid w:val="00B77D83"/>
    <w:rsid w:val="00B77F4C"/>
    <w:rsid w:val="00B77FAF"/>
    <w:rsid w:val="00B80CDC"/>
    <w:rsid w:val="00B82F7F"/>
    <w:rsid w:val="00B832F5"/>
    <w:rsid w:val="00B833CB"/>
    <w:rsid w:val="00B8421C"/>
    <w:rsid w:val="00B8452F"/>
    <w:rsid w:val="00B8476C"/>
    <w:rsid w:val="00B84DD9"/>
    <w:rsid w:val="00B86060"/>
    <w:rsid w:val="00B86491"/>
    <w:rsid w:val="00B876CF"/>
    <w:rsid w:val="00B87D86"/>
    <w:rsid w:val="00B901B3"/>
    <w:rsid w:val="00B902C8"/>
    <w:rsid w:val="00B90B9D"/>
    <w:rsid w:val="00B90D71"/>
    <w:rsid w:val="00B911CD"/>
    <w:rsid w:val="00B91401"/>
    <w:rsid w:val="00B9155B"/>
    <w:rsid w:val="00B91EE5"/>
    <w:rsid w:val="00B9246C"/>
    <w:rsid w:val="00B9455E"/>
    <w:rsid w:val="00B94E58"/>
    <w:rsid w:val="00B95327"/>
    <w:rsid w:val="00B954AA"/>
    <w:rsid w:val="00B9572B"/>
    <w:rsid w:val="00B9592A"/>
    <w:rsid w:val="00B96673"/>
    <w:rsid w:val="00B96700"/>
    <w:rsid w:val="00B97161"/>
    <w:rsid w:val="00B9779B"/>
    <w:rsid w:val="00B97A9D"/>
    <w:rsid w:val="00B97B90"/>
    <w:rsid w:val="00BA03B3"/>
    <w:rsid w:val="00BA1338"/>
    <w:rsid w:val="00BA1A8D"/>
    <w:rsid w:val="00BA2231"/>
    <w:rsid w:val="00BA2A85"/>
    <w:rsid w:val="00BA2EDB"/>
    <w:rsid w:val="00BA2F6C"/>
    <w:rsid w:val="00BA327D"/>
    <w:rsid w:val="00BA350C"/>
    <w:rsid w:val="00BA3702"/>
    <w:rsid w:val="00BA3923"/>
    <w:rsid w:val="00BA455E"/>
    <w:rsid w:val="00BA476A"/>
    <w:rsid w:val="00BA5224"/>
    <w:rsid w:val="00BA5DDC"/>
    <w:rsid w:val="00BA6EDB"/>
    <w:rsid w:val="00BA791A"/>
    <w:rsid w:val="00BA7DCF"/>
    <w:rsid w:val="00BB0268"/>
    <w:rsid w:val="00BB1832"/>
    <w:rsid w:val="00BB19F7"/>
    <w:rsid w:val="00BB2451"/>
    <w:rsid w:val="00BB2715"/>
    <w:rsid w:val="00BB2B7E"/>
    <w:rsid w:val="00BB2C26"/>
    <w:rsid w:val="00BB3CFE"/>
    <w:rsid w:val="00BB6626"/>
    <w:rsid w:val="00BB74D1"/>
    <w:rsid w:val="00BC020E"/>
    <w:rsid w:val="00BC0BFA"/>
    <w:rsid w:val="00BC0C6A"/>
    <w:rsid w:val="00BC236B"/>
    <w:rsid w:val="00BC271D"/>
    <w:rsid w:val="00BC2A95"/>
    <w:rsid w:val="00BC393B"/>
    <w:rsid w:val="00BC3B6F"/>
    <w:rsid w:val="00BC4264"/>
    <w:rsid w:val="00BC5756"/>
    <w:rsid w:val="00BC6DDD"/>
    <w:rsid w:val="00BC7263"/>
    <w:rsid w:val="00BD03D1"/>
    <w:rsid w:val="00BD1159"/>
    <w:rsid w:val="00BD1B7D"/>
    <w:rsid w:val="00BD1B80"/>
    <w:rsid w:val="00BD1C48"/>
    <w:rsid w:val="00BD21BD"/>
    <w:rsid w:val="00BD22CC"/>
    <w:rsid w:val="00BD2C68"/>
    <w:rsid w:val="00BD2D0C"/>
    <w:rsid w:val="00BD349F"/>
    <w:rsid w:val="00BD5E3A"/>
    <w:rsid w:val="00BD5FAC"/>
    <w:rsid w:val="00BD61B7"/>
    <w:rsid w:val="00BD72D9"/>
    <w:rsid w:val="00BD7479"/>
    <w:rsid w:val="00BD77A0"/>
    <w:rsid w:val="00BD78AB"/>
    <w:rsid w:val="00BE017A"/>
    <w:rsid w:val="00BE04ED"/>
    <w:rsid w:val="00BE12DD"/>
    <w:rsid w:val="00BE213D"/>
    <w:rsid w:val="00BE23AA"/>
    <w:rsid w:val="00BE2807"/>
    <w:rsid w:val="00BE4140"/>
    <w:rsid w:val="00BE4590"/>
    <w:rsid w:val="00BE4A42"/>
    <w:rsid w:val="00BE4F9B"/>
    <w:rsid w:val="00BE5A8E"/>
    <w:rsid w:val="00BE5C7A"/>
    <w:rsid w:val="00BE7A23"/>
    <w:rsid w:val="00BF04DB"/>
    <w:rsid w:val="00BF2B06"/>
    <w:rsid w:val="00BF2F0B"/>
    <w:rsid w:val="00BF42E8"/>
    <w:rsid w:val="00BF4768"/>
    <w:rsid w:val="00BF5164"/>
    <w:rsid w:val="00BF5DE5"/>
    <w:rsid w:val="00BF6545"/>
    <w:rsid w:val="00BF66BD"/>
    <w:rsid w:val="00BF6B15"/>
    <w:rsid w:val="00BF6BB5"/>
    <w:rsid w:val="00BF71F2"/>
    <w:rsid w:val="00C0057F"/>
    <w:rsid w:val="00C00CC6"/>
    <w:rsid w:val="00C01246"/>
    <w:rsid w:val="00C0211D"/>
    <w:rsid w:val="00C04192"/>
    <w:rsid w:val="00C041C1"/>
    <w:rsid w:val="00C04298"/>
    <w:rsid w:val="00C0466E"/>
    <w:rsid w:val="00C0500B"/>
    <w:rsid w:val="00C05025"/>
    <w:rsid w:val="00C05B8E"/>
    <w:rsid w:val="00C05E4B"/>
    <w:rsid w:val="00C06CF6"/>
    <w:rsid w:val="00C0712C"/>
    <w:rsid w:val="00C07310"/>
    <w:rsid w:val="00C073F0"/>
    <w:rsid w:val="00C07EC1"/>
    <w:rsid w:val="00C100E0"/>
    <w:rsid w:val="00C11555"/>
    <w:rsid w:val="00C11809"/>
    <w:rsid w:val="00C119C8"/>
    <w:rsid w:val="00C11B39"/>
    <w:rsid w:val="00C12180"/>
    <w:rsid w:val="00C12222"/>
    <w:rsid w:val="00C122E8"/>
    <w:rsid w:val="00C1274D"/>
    <w:rsid w:val="00C12A4B"/>
    <w:rsid w:val="00C12A77"/>
    <w:rsid w:val="00C139E9"/>
    <w:rsid w:val="00C143B6"/>
    <w:rsid w:val="00C144F8"/>
    <w:rsid w:val="00C1524E"/>
    <w:rsid w:val="00C15387"/>
    <w:rsid w:val="00C1560A"/>
    <w:rsid w:val="00C159B4"/>
    <w:rsid w:val="00C15D39"/>
    <w:rsid w:val="00C15F84"/>
    <w:rsid w:val="00C1639C"/>
    <w:rsid w:val="00C16B1B"/>
    <w:rsid w:val="00C17A71"/>
    <w:rsid w:val="00C207CF"/>
    <w:rsid w:val="00C219D7"/>
    <w:rsid w:val="00C23AB9"/>
    <w:rsid w:val="00C242B7"/>
    <w:rsid w:val="00C24388"/>
    <w:rsid w:val="00C24E45"/>
    <w:rsid w:val="00C26227"/>
    <w:rsid w:val="00C2730E"/>
    <w:rsid w:val="00C278BE"/>
    <w:rsid w:val="00C27916"/>
    <w:rsid w:val="00C30DFB"/>
    <w:rsid w:val="00C31A50"/>
    <w:rsid w:val="00C32379"/>
    <w:rsid w:val="00C32F2D"/>
    <w:rsid w:val="00C32F6D"/>
    <w:rsid w:val="00C33B10"/>
    <w:rsid w:val="00C35AB9"/>
    <w:rsid w:val="00C35F18"/>
    <w:rsid w:val="00C35F34"/>
    <w:rsid w:val="00C35F35"/>
    <w:rsid w:val="00C36F1F"/>
    <w:rsid w:val="00C374DA"/>
    <w:rsid w:val="00C37950"/>
    <w:rsid w:val="00C379DD"/>
    <w:rsid w:val="00C40977"/>
    <w:rsid w:val="00C40F4B"/>
    <w:rsid w:val="00C41137"/>
    <w:rsid w:val="00C42043"/>
    <w:rsid w:val="00C42712"/>
    <w:rsid w:val="00C427FA"/>
    <w:rsid w:val="00C436E3"/>
    <w:rsid w:val="00C43D1B"/>
    <w:rsid w:val="00C43D64"/>
    <w:rsid w:val="00C4417F"/>
    <w:rsid w:val="00C44CD3"/>
    <w:rsid w:val="00C465B1"/>
    <w:rsid w:val="00C46835"/>
    <w:rsid w:val="00C47573"/>
    <w:rsid w:val="00C47E4E"/>
    <w:rsid w:val="00C50A91"/>
    <w:rsid w:val="00C50AA1"/>
    <w:rsid w:val="00C52C45"/>
    <w:rsid w:val="00C537E6"/>
    <w:rsid w:val="00C547BC"/>
    <w:rsid w:val="00C54B7D"/>
    <w:rsid w:val="00C55CD4"/>
    <w:rsid w:val="00C5605C"/>
    <w:rsid w:val="00C561F0"/>
    <w:rsid w:val="00C56C04"/>
    <w:rsid w:val="00C5763C"/>
    <w:rsid w:val="00C57640"/>
    <w:rsid w:val="00C615C5"/>
    <w:rsid w:val="00C62244"/>
    <w:rsid w:val="00C6224A"/>
    <w:rsid w:val="00C62318"/>
    <w:rsid w:val="00C62827"/>
    <w:rsid w:val="00C629EC"/>
    <w:rsid w:val="00C62F37"/>
    <w:rsid w:val="00C6446B"/>
    <w:rsid w:val="00C645A0"/>
    <w:rsid w:val="00C6523E"/>
    <w:rsid w:val="00C65746"/>
    <w:rsid w:val="00C65951"/>
    <w:rsid w:val="00C66AE5"/>
    <w:rsid w:val="00C70001"/>
    <w:rsid w:val="00C70E26"/>
    <w:rsid w:val="00C71494"/>
    <w:rsid w:val="00C71A15"/>
    <w:rsid w:val="00C7274C"/>
    <w:rsid w:val="00C729CB"/>
    <w:rsid w:val="00C733FB"/>
    <w:rsid w:val="00C73608"/>
    <w:rsid w:val="00C73781"/>
    <w:rsid w:val="00C73FC0"/>
    <w:rsid w:val="00C7656C"/>
    <w:rsid w:val="00C7685D"/>
    <w:rsid w:val="00C76DDA"/>
    <w:rsid w:val="00C76F7B"/>
    <w:rsid w:val="00C80556"/>
    <w:rsid w:val="00C8151A"/>
    <w:rsid w:val="00C81C03"/>
    <w:rsid w:val="00C82574"/>
    <w:rsid w:val="00C8335B"/>
    <w:rsid w:val="00C83BB6"/>
    <w:rsid w:val="00C84686"/>
    <w:rsid w:val="00C847CC"/>
    <w:rsid w:val="00C85270"/>
    <w:rsid w:val="00C8541B"/>
    <w:rsid w:val="00C859A1"/>
    <w:rsid w:val="00C86066"/>
    <w:rsid w:val="00C86570"/>
    <w:rsid w:val="00C86615"/>
    <w:rsid w:val="00C87169"/>
    <w:rsid w:val="00C873C5"/>
    <w:rsid w:val="00C9009E"/>
    <w:rsid w:val="00C90F8B"/>
    <w:rsid w:val="00C921B0"/>
    <w:rsid w:val="00C934F9"/>
    <w:rsid w:val="00C937BD"/>
    <w:rsid w:val="00C93D37"/>
    <w:rsid w:val="00C945CD"/>
    <w:rsid w:val="00C94A31"/>
    <w:rsid w:val="00C94A54"/>
    <w:rsid w:val="00C96295"/>
    <w:rsid w:val="00C96485"/>
    <w:rsid w:val="00C96A58"/>
    <w:rsid w:val="00C96D70"/>
    <w:rsid w:val="00C97E2E"/>
    <w:rsid w:val="00CA0415"/>
    <w:rsid w:val="00CA13EF"/>
    <w:rsid w:val="00CA143C"/>
    <w:rsid w:val="00CA21C9"/>
    <w:rsid w:val="00CA2788"/>
    <w:rsid w:val="00CA27C6"/>
    <w:rsid w:val="00CA2E4E"/>
    <w:rsid w:val="00CA343B"/>
    <w:rsid w:val="00CA372F"/>
    <w:rsid w:val="00CA3C46"/>
    <w:rsid w:val="00CA4680"/>
    <w:rsid w:val="00CA48E0"/>
    <w:rsid w:val="00CA557D"/>
    <w:rsid w:val="00CA55C6"/>
    <w:rsid w:val="00CA778D"/>
    <w:rsid w:val="00CA78A6"/>
    <w:rsid w:val="00CA7F1D"/>
    <w:rsid w:val="00CB003D"/>
    <w:rsid w:val="00CB033D"/>
    <w:rsid w:val="00CB0C88"/>
    <w:rsid w:val="00CB1934"/>
    <w:rsid w:val="00CB1DF9"/>
    <w:rsid w:val="00CB26B2"/>
    <w:rsid w:val="00CB33C0"/>
    <w:rsid w:val="00CB3470"/>
    <w:rsid w:val="00CB34AF"/>
    <w:rsid w:val="00CB38D6"/>
    <w:rsid w:val="00CB3FB0"/>
    <w:rsid w:val="00CB6153"/>
    <w:rsid w:val="00CB64CE"/>
    <w:rsid w:val="00CB6F33"/>
    <w:rsid w:val="00CB76AD"/>
    <w:rsid w:val="00CC052F"/>
    <w:rsid w:val="00CC0557"/>
    <w:rsid w:val="00CC21A1"/>
    <w:rsid w:val="00CC329C"/>
    <w:rsid w:val="00CC34CD"/>
    <w:rsid w:val="00CC3F85"/>
    <w:rsid w:val="00CC457E"/>
    <w:rsid w:val="00CC45C4"/>
    <w:rsid w:val="00CC466D"/>
    <w:rsid w:val="00CC4740"/>
    <w:rsid w:val="00CC4ABB"/>
    <w:rsid w:val="00CC5810"/>
    <w:rsid w:val="00CC6088"/>
    <w:rsid w:val="00CD02C7"/>
    <w:rsid w:val="00CD05DA"/>
    <w:rsid w:val="00CD0716"/>
    <w:rsid w:val="00CD12B2"/>
    <w:rsid w:val="00CD2D2B"/>
    <w:rsid w:val="00CD3BFF"/>
    <w:rsid w:val="00CD50FE"/>
    <w:rsid w:val="00CD570B"/>
    <w:rsid w:val="00CD67F2"/>
    <w:rsid w:val="00CD6E50"/>
    <w:rsid w:val="00CD7F30"/>
    <w:rsid w:val="00CE0425"/>
    <w:rsid w:val="00CE0915"/>
    <w:rsid w:val="00CE1C9B"/>
    <w:rsid w:val="00CE1E06"/>
    <w:rsid w:val="00CE1E73"/>
    <w:rsid w:val="00CE2CFA"/>
    <w:rsid w:val="00CE48C7"/>
    <w:rsid w:val="00CE68C1"/>
    <w:rsid w:val="00CE6ACA"/>
    <w:rsid w:val="00CE74D4"/>
    <w:rsid w:val="00CE76C0"/>
    <w:rsid w:val="00CF061A"/>
    <w:rsid w:val="00CF0F12"/>
    <w:rsid w:val="00CF14AA"/>
    <w:rsid w:val="00CF1B03"/>
    <w:rsid w:val="00CF2402"/>
    <w:rsid w:val="00CF277B"/>
    <w:rsid w:val="00CF2825"/>
    <w:rsid w:val="00CF2C85"/>
    <w:rsid w:val="00CF30B2"/>
    <w:rsid w:val="00CF4970"/>
    <w:rsid w:val="00CF4FF5"/>
    <w:rsid w:val="00CF527F"/>
    <w:rsid w:val="00CF52FD"/>
    <w:rsid w:val="00CF5416"/>
    <w:rsid w:val="00CF55B5"/>
    <w:rsid w:val="00CF570F"/>
    <w:rsid w:val="00CF57B5"/>
    <w:rsid w:val="00CF5A5D"/>
    <w:rsid w:val="00CF64B0"/>
    <w:rsid w:val="00CF700C"/>
    <w:rsid w:val="00CF7218"/>
    <w:rsid w:val="00CF727C"/>
    <w:rsid w:val="00CF73A7"/>
    <w:rsid w:val="00CF7431"/>
    <w:rsid w:val="00CF7715"/>
    <w:rsid w:val="00D007AB"/>
    <w:rsid w:val="00D0157E"/>
    <w:rsid w:val="00D01F1F"/>
    <w:rsid w:val="00D026AE"/>
    <w:rsid w:val="00D02A76"/>
    <w:rsid w:val="00D0381D"/>
    <w:rsid w:val="00D038E5"/>
    <w:rsid w:val="00D045CE"/>
    <w:rsid w:val="00D06141"/>
    <w:rsid w:val="00D06945"/>
    <w:rsid w:val="00D06CEA"/>
    <w:rsid w:val="00D07BCA"/>
    <w:rsid w:val="00D10048"/>
    <w:rsid w:val="00D11150"/>
    <w:rsid w:val="00D11A34"/>
    <w:rsid w:val="00D12553"/>
    <w:rsid w:val="00D12C6C"/>
    <w:rsid w:val="00D12C7A"/>
    <w:rsid w:val="00D138FC"/>
    <w:rsid w:val="00D15F53"/>
    <w:rsid w:val="00D15FB3"/>
    <w:rsid w:val="00D1740F"/>
    <w:rsid w:val="00D17555"/>
    <w:rsid w:val="00D17799"/>
    <w:rsid w:val="00D17EA5"/>
    <w:rsid w:val="00D2042B"/>
    <w:rsid w:val="00D216DB"/>
    <w:rsid w:val="00D224CD"/>
    <w:rsid w:val="00D23BF6"/>
    <w:rsid w:val="00D23EFD"/>
    <w:rsid w:val="00D24E3E"/>
    <w:rsid w:val="00D25308"/>
    <w:rsid w:val="00D2540B"/>
    <w:rsid w:val="00D25D07"/>
    <w:rsid w:val="00D262BC"/>
    <w:rsid w:val="00D264FD"/>
    <w:rsid w:val="00D2677F"/>
    <w:rsid w:val="00D26B99"/>
    <w:rsid w:val="00D275D5"/>
    <w:rsid w:val="00D27807"/>
    <w:rsid w:val="00D27820"/>
    <w:rsid w:val="00D3029B"/>
    <w:rsid w:val="00D30784"/>
    <w:rsid w:val="00D31A0B"/>
    <w:rsid w:val="00D3231F"/>
    <w:rsid w:val="00D33173"/>
    <w:rsid w:val="00D3333E"/>
    <w:rsid w:val="00D334FC"/>
    <w:rsid w:val="00D33D4D"/>
    <w:rsid w:val="00D35492"/>
    <w:rsid w:val="00D357C7"/>
    <w:rsid w:val="00D35CDD"/>
    <w:rsid w:val="00D366D8"/>
    <w:rsid w:val="00D37A88"/>
    <w:rsid w:val="00D40F05"/>
    <w:rsid w:val="00D41440"/>
    <w:rsid w:val="00D41A53"/>
    <w:rsid w:val="00D41AD6"/>
    <w:rsid w:val="00D41E86"/>
    <w:rsid w:val="00D4277C"/>
    <w:rsid w:val="00D42D1D"/>
    <w:rsid w:val="00D42E0D"/>
    <w:rsid w:val="00D4334E"/>
    <w:rsid w:val="00D43489"/>
    <w:rsid w:val="00D436DA"/>
    <w:rsid w:val="00D43D18"/>
    <w:rsid w:val="00D44FC0"/>
    <w:rsid w:val="00D45147"/>
    <w:rsid w:val="00D45602"/>
    <w:rsid w:val="00D45632"/>
    <w:rsid w:val="00D463E3"/>
    <w:rsid w:val="00D47092"/>
    <w:rsid w:val="00D47942"/>
    <w:rsid w:val="00D47C3C"/>
    <w:rsid w:val="00D47DCB"/>
    <w:rsid w:val="00D47F3F"/>
    <w:rsid w:val="00D5130F"/>
    <w:rsid w:val="00D51671"/>
    <w:rsid w:val="00D5205A"/>
    <w:rsid w:val="00D5242C"/>
    <w:rsid w:val="00D5279E"/>
    <w:rsid w:val="00D529B4"/>
    <w:rsid w:val="00D52A06"/>
    <w:rsid w:val="00D5319A"/>
    <w:rsid w:val="00D5338F"/>
    <w:rsid w:val="00D534D9"/>
    <w:rsid w:val="00D53D60"/>
    <w:rsid w:val="00D54860"/>
    <w:rsid w:val="00D54EE7"/>
    <w:rsid w:val="00D54EEF"/>
    <w:rsid w:val="00D551F6"/>
    <w:rsid w:val="00D56356"/>
    <w:rsid w:val="00D567E7"/>
    <w:rsid w:val="00D56864"/>
    <w:rsid w:val="00D5775F"/>
    <w:rsid w:val="00D57A9B"/>
    <w:rsid w:val="00D604CB"/>
    <w:rsid w:val="00D60CA8"/>
    <w:rsid w:val="00D60E68"/>
    <w:rsid w:val="00D61922"/>
    <w:rsid w:val="00D62D3F"/>
    <w:rsid w:val="00D64235"/>
    <w:rsid w:val="00D6435A"/>
    <w:rsid w:val="00D649AF"/>
    <w:rsid w:val="00D65046"/>
    <w:rsid w:val="00D65A5A"/>
    <w:rsid w:val="00D66DA8"/>
    <w:rsid w:val="00D67D00"/>
    <w:rsid w:val="00D70CFB"/>
    <w:rsid w:val="00D725AD"/>
    <w:rsid w:val="00D7262E"/>
    <w:rsid w:val="00D735F8"/>
    <w:rsid w:val="00D73855"/>
    <w:rsid w:val="00D7395F"/>
    <w:rsid w:val="00D73B43"/>
    <w:rsid w:val="00D7456D"/>
    <w:rsid w:val="00D74F1E"/>
    <w:rsid w:val="00D757FC"/>
    <w:rsid w:val="00D75F26"/>
    <w:rsid w:val="00D75F55"/>
    <w:rsid w:val="00D764F3"/>
    <w:rsid w:val="00D76D39"/>
    <w:rsid w:val="00D77569"/>
    <w:rsid w:val="00D775E0"/>
    <w:rsid w:val="00D77D2B"/>
    <w:rsid w:val="00D800C8"/>
    <w:rsid w:val="00D80E5D"/>
    <w:rsid w:val="00D81DFB"/>
    <w:rsid w:val="00D82740"/>
    <w:rsid w:val="00D8354A"/>
    <w:rsid w:val="00D8406E"/>
    <w:rsid w:val="00D84446"/>
    <w:rsid w:val="00D8486B"/>
    <w:rsid w:val="00D85D3C"/>
    <w:rsid w:val="00D86D1C"/>
    <w:rsid w:val="00D872F3"/>
    <w:rsid w:val="00D9129A"/>
    <w:rsid w:val="00D912DF"/>
    <w:rsid w:val="00D91CCE"/>
    <w:rsid w:val="00D93B22"/>
    <w:rsid w:val="00D95054"/>
    <w:rsid w:val="00D95570"/>
    <w:rsid w:val="00D95AEC"/>
    <w:rsid w:val="00D95E79"/>
    <w:rsid w:val="00D9669C"/>
    <w:rsid w:val="00D97A29"/>
    <w:rsid w:val="00D97B75"/>
    <w:rsid w:val="00DA00C9"/>
    <w:rsid w:val="00DA01D8"/>
    <w:rsid w:val="00DA03EC"/>
    <w:rsid w:val="00DA08DD"/>
    <w:rsid w:val="00DA0BD5"/>
    <w:rsid w:val="00DA0FD4"/>
    <w:rsid w:val="00DA2293"/>
    <w:rsid w:val="00DA2D4F"/>
    <w:rsid w:val="00DA5D60"/>
    <w:rsid w:val="00DA623D"/>
    <w:rsid w:val="00DA66A1"/>
    <w:rsid w:val="00DA6C30"/>
    <w:rsid w:val="00DA71FD"/>
    <w:rsid w:val="00DA721C"/>
    <w:rsid w:val="00DA7308"/>
    <w:rsid w:val="00DA73C7"/>
    <w:rsid w:val="00DB1AB8"/>
    <w:rsid w:val="00DB20E3"/>
    <w:rsid w:val="00DB295D"/>
    <w:rsid w:val="00DB2DC4"/>
    <w:rsid w:val="00DB39BB"/>
    <w:rsid w:val="00DB4974"/>
    <w:rsid w:val="00DB5D17"/>
    <w:rsid w:val="00DB5F33"/>
    <w:rsid w:val="00DB5FD9"/>
    <w:rsid w:val="00DB67C9"/>
    <w:rsid w:val="00DB74DF"/>
    <w:rsid w:val="00DC0042"/>
    <w:rsid w:val="00DC07AF"/>
    <w:rsid w:val="00DC159B"/>
    <w:rsid w:val="00DC2A31"/>
    <w:rsid w:val="00DC2EF3"/>
    <w:rsid w:val="00DC3069"/>
    <w:rsid w:val="00DC3663"/>
    <w:rsid w:val="00DC386B"/>
    <w:rsid w:val="00DC3959"/>
    <w:rsid w:val="00DC39D1"/>
    <w:rsid w:val="00DC4E88"/>
    <w:rsid w:val="00DC7551"/>
    <w:rsid w:val="00DD000F"/>
    <w:rsid w:val="00DD042E"/>
    <w:rsid w:val="00DD0AF3"/>
    <w:rsid w:val="00DD168E"/>
    <w:rsid w:val="00DD20C4"/>
    <w:rsid w:val="00DD2934"/>
    <w:rsid w:val="00DD2AC7"/>
    <w:rsid w:val="00DD2F28"/>
    <w:rsid w:val="00DD3D86"/>
    <w:rsid w:val="00DD490A"/>
    <w:rsid w:val="00DD4B81"/>
    <w:rsid w:val="00DD6168"/>
    <w:rsid w:val="00DD6481"/>
    <w:rsid w:val="00DD65E3"/>
    <w:rsid w:val="00DD66D9"/>
    <w:rsid w:val="00DD6E07"/>
    <w:rsid w:val="00DD6F11"/>
    <w:rsid w:val="00DD6F14"/>
    <w:rsid w:val="00DD737C"/>
    <w:rsid w:val="00DD7E69"/>
    <w:rsid w:val="00DE0571"/>
    <w:rsid w:val="00DE0830"/>
    <w:rsid w:val="00DE15AE"/>
    <w:rsid w:val="00DE3BBF"/>
    <w:rsid w:val="00DE4119"/>
    <w:rsid w:val="00DE45AE"/>
    <w:rsid w:val="00DE47E3"/>
    <w:rsid w:val="00DE4C78"/>
    <w:rsid w:val="00DE4D54"/>
    <w:rsid w:val="00DE6CE4"/>
    <w:rsid w:val="00DE6FE7"/>
    <w:rsid w:val="00DE7185"/>
    <w:rsid w:val="00DF0442"/>
    <w:rsid w:val="00DF0901"/>
    <w:rsid w:val="00DF093F"/>
    <w:rsid w:val="00DF16D3"/>
    <w:rsid w:val="00DF1EF0"/>
    <w:rsid w:val="00DF271E"/>
    <w:rsid w:val="00DF2AEA"/>
    <w:rsid w:val="00DF2F6E"/>
    <w:rsid w:val="00DF33B5"/>
    <w:rsid w:val="00DF44DB"/>
    <w:rsid w:val="00DF4C48"/>
    <w:rsid w:val="00DF51A0"/>
    <w:rsid w:val="00DF53D2"/>
    <w:rsid w:val="00DF60CA"/>
    <w:rsid w:val="00DF6F5E"/>
    <w:rsid w:val="00E00BBA"/>
    <w:rsid w:val="00E01501"/>
    <w:rsid w:val="00E0193A"/>
    <w:rsid w:val="00E0213D"/>
    <w:rsid w:val="00E025D0"/>
    <w:rsid w:val="00E03ECC"/>
    <w:rsid w:val="00E04114"/>
    <w:rsid w:val="00E0566C"/>
    <w:rsid w:val="00E05B3F"/>
    <w:rsid w:val="00E05F58"/>
    <w:rsid w:val="00E064B1"/>
    <w:rsid w:val="00E1010E"/>
    <w:rsid w:val="00E101C1"/>
    <w:rsid w:val="00E102A2"/>
    <w:rsid w:val="00E10A90"/>
    <w:rsid w:val="00E1190B"/>
    <w:rsid w:val="00E11EEE"/>
    <w:rsid w:val="00E11F6C"/>
    <w:rsid w:val="00E12B88"/>
    <w:rsid w:val="00E12BDD"/>
    <w:rsid w:val="00E130DB"/>
    <w:rsid w:val="00E13225"/>
    <w:rsid w:val="00E1335B"/>
    <w:rsid w:val="00E13865"/>
    <w:rsid w:val="00E14468"/>
    <w:rsid w:val="00E151EA"/>
    <w:rsid w:val="00E1538E"/>
    <w:rsid w:val="00E155DE"/>
    <w:rsid w:val="00E15E81"/>
    <w:rsid w:val="00E16360"/>
    <w:rsid w:val="00E16625"/>
    <w:rsid w:val="00E16773"/>
    <w:rsid w:val="00E208A5"/>
    <w:rsid w:val="00E21257"/>
    <w:rsid w:val="00E2137D"/>
    <w:rsid w:val="00E21FE6"/>
    <w:rsid w:val="00E22CF5"/>
    <w:rsid w:val="00E24190"/>
    <w:rsid w:val="00E249BD"/>
    <w:rsid w:val="00E24B38"/>
    <w:rsid w:val="00E25029"/>
    <w:rsid w:val="00E25DA4"/>
    <w:rsid w:val="00E26452"/>
    <w:rsid w:val="00E27A2E"/>
    <w:rsid w:val="00E27C90"/>
    <w:rsid w:val="00E304F3"/>
    <w:rsid w:val="00E309E3"/>
    <w:rsid w:val="00E30B1E"/>
    <w:rsid w:val="00E315C5"/>
    <w:rsid w:val="00E31EC7"/>
    <w:rsid w:val="00E35BC6"/>
    <w:rsid w:val="00E35D4F"/>
    <w:rsid w:val="00E36816"/>
    <w:rsid w:val="00E369F0"/>
    <w:rsid w:val="00E36C12"/>
    <w:rsid w:val="00E36EB5"/>
    <w:rsid w:val="00E40763"/>
    <w:rsid w:val="00E415DF"/>
    <w:rsid w:val="00E41718"/>
    <w:rsid w:val="00E42A8A"/>
    <w:rsid w:val="00E4388B"/>
    <w:rsid w:val="00E43A09"/>
    <w:rsid w:val="00E44E99"/>
    <w:rsid w:val="00E46A6A"/>
    <w:rsid w:val="00E46E96"/>
    <w:rsid w:val="00E47284"/>
    <w:rsid w:val="00E47A24"/>
    <w:rsid w:val="00E47BE0"/>
    <w:rsid w:val="00E47D3C"/>
    <w:rsid w:val="00E5018E"/>
    <w:rsid w:val="00E51550"/>
    <w:rsid w:val="00E518D0"/>
    <w:rsid w:val="00E51BE0"/>
    <w:rsid w:val="00E52E0F"/>
    <w:rsid w:val="00E52F59"/>
    <w:rsid w:val="00E53A1F"/>
    <w:rsid w:val="00E54C2B"/>
    <w:rsid w:val="00E5518B"/>
    <w:rsid w:val="00E55897"/>
    <w:rsid w:val="00E559D2"/>
    <w:rsid w:val="00E55B09"/>
    <w:rsid w:val="00E5603C"/>
    <w:rsid w:val="00E56579"/>
    <w:rsid w:val="00E56EBD"/>
    <w:rsid w:val="00E60A95"/>
    <w:rsid w:val="00E61266"/>
    <w:rsid w:val="00E61E47"/>
    <w:rsid w:val="00E62317"/>
    <w:rsid w:val="00E63911"/>
    <w:rsid w:val="00E66919"/>
    <w:rsid w:val="00E66CA3"/>
    <w:rsid w:val="00E671AA"/>
    <w:rsid w:val="00E67C91"/>
    <w:rsid w:val="00E70159"/>
    <w:rsid w:val="00E702B5"/>
    <w:rsid w:val="00E70B03"/>
    <w:rsid w:val="00E70B6F"/>
    <w:rsid w:val="00E71040"/>
    <w:rsid w:val="00E722A1"/>
    <w:rsid w:val="00E72FFC"/>
    <w:rsid w:val="00E730CC"/>
    <w:rsid w:val="00E732F3"/>
    <w:rsid w:val="00E7353B"/>
    <w:rsid w:val="00E73CA0"/>
    <w:rsid w:val="00E7423D"/>
    <w:rsid w:val="00E7473E"/>
    <w:rsid w:val="00E7570A"/>
    <w:rsid w:val="00E75DEC"/>
    <w:rsid w:val="00E76DA1"/>
    <w:rsid w:val="00E76E78"/>
    <w:rsid w:val="00E7707F"/>
    <w:rsid w:val="00E77C58"/>
    <w:rsid w:val="00E80C68"/>
    <w:rsid w:val="00E813AB"/>
    <w:rsid w:val="00E813EE"/>
    <w:rsid w:val="00E81435"/>
    <w:rsid w:val="00E815C0"/>
    <w:rsid w:val="00E816F1"/>
    <w:rsid w:val="00E81D07"/>
    <w:rsid w:val="00E82377"/>
    <w:rsid w:val="00E82F39"/>
    <w:rsid w:val="00E83424"/>
    <w:rsid w:val="00E83D19"/>
    <w:rsid w:val="00E83D77"/>
    <w:rsid w:val="00E841D3"/>
    <w:rsid w:val="00E843F3"/>
    <w:rsid w:val="00E84E33"/>
    <w:rsid w:val="00E85102"/>
    <w:rsid w:val="00E853B0"/>
    <w:rsid w:val="00E85629"/>
    <w:rsid w:val="00E86886"/>
    <w:rsid w:val="00E86D3F"/>
    <w:rsid w:val="00E86ED6"/>
    <w:rsid w:val="00E877F1"/>
    <w:rsid w:val="00E87CE4"/>
    <w:rsid w:val="00E906DB"/>
    <w:rsid w:val="00E90CC2"/>
    <w:rsid w:val="00E9107C"/>
    <w:rsid w:val="00E92711"/>
    <w:rsid w:val="00E93156"/>
    <w:rsid w:val="00E93AFB"/>
    <w:rsid w:val="00E95C05"/>
    <w:rsid w:val="00E9619F"/>
    <w:rsid w:val="00E96FE4"/>
    <w:rsid w:val="00EA01D0"/>
    <w:rsid w:val="00EA0219"/>
    <w:rsid w:val="00EA0239"/>
    <w:rsid w:val="00EA0670"/>
    <w:rsid w:val="00EA1E50"/>
    <w:rsid w:val="00EA2630"/>
    <w:rsid w:val="00EA2BD3"/>
    <w:rsid w:val="00EA3178"/>
    <w:rsid w:val="00EA33F5"/>
    <w:rsid w:val="00EA3A90"/>
    <w:rsid w:val="00EA4208"/>
    <w:rsid w:val="00EA619D"/>
    <w:rsid w:val="00EA716C"/>
    <w:rsid w:val="00EA7A28"/>
    <w:rsid w:val="00EB072E"/>
    <w:rsid w:val="00EB17BB"/>
    <w:rsid w:val="00EB2326"/>
    <w:rsid w:val="00EB32A2"/>
    <w:rsid w:val="00EB47C2"/>
    <w:rsid w:val="00EB4829"/>
    <w:rsid w:val="00EB4F0F"/>
    <w:rsid w:val="00EB5538"/>
    <w:rsid w:val="00EB58C6"/>
    <w:rsid w:val="00EB5EBC"/>
    <w:rsid w:val="00EB642B"/>
    <w:rsid w:val="00EB6DD5"/>
    <w:rsid w:val="00EB756E"/>
    <w:rsid w:val="00EC0207"/>
    <w:rsid w:val="00EC07A9"/>
    <w:rsid w:val="00EC08C8"/>
    <w:rsid w:val="00EC0EAE"/>
    <w:rsid w:val="00EC1159"/>
    <w:rsid w:val="00EC2139"/>
    <w:rsid w:val="00EC2718"/>
    <w:rsid w:val="00EC2BEA"/>
    <w:rsid w:val="00EC526C"/>
    <w:rsid w:val="00EC5BF6"/>
    <w:rsid w:val="00EC6C95"/>
    <w:rsid w:val="00EC6D27"/>
    <w:rsid w:val="00EC75BD"/>
    <w:rsid w:val="00ED00CC"/>
    <w:rsid w:val="00ED0C4C"/>
    <w:rsid w:val="00ED0E38"/>
    <w:rsid w:val="00ED1172"/>
    <w:rsid w:val="00ED14D7"/>
    <w:rsid w:val="00ED1C87"/>
    <w:rsid w:val="00ED3CBC"/>
    <w:rsid w:val="00ED4891"/>
    <w:rsid w:val="00ED4C2B"/>
    <w:rsid w:val="00ED4E84"/>
    <w:rsid w:val="00ED5529"/>
    <w:rsid w:val="00ED5C77"/>
    <w:rsid w:val="00ED7563"/>
    <w:rsid w:val="00EE04C3"/>
    <w:rsid w:val="00EE1109"/>
    <w:rsid w:val="00EE2137"/>
    <w:rsid w:val="00EE27A2"/>
    <w:rsid w:val="00EE2DC2"/>
    <w:rsid w:val="00EE3637"/>
    <w:rsid w:val="00EE36B6"/>
    <w:rsid w:val="00EE3923"/>
    <w:rsid w:val="00EE3ADB"/>
    <w:rsid w:val="00EE41AD"/>
    <w:rsid w:val="00EE4A56"/>
    <w:rsid w:val="00EE4D5F"/>
    <w:rsid w:val="00EE4E8F"/>
    <w:rsid w:val="00EE6021"/>
    <w:rsid w:val="00EE66E6"/>
    <w:rsid w:val="00EF0354"/>
    <w:rsid w:val="00EF0B75"/>
    <w:rsid w:val="00EF0DB9"/>
    <w:rsid w:val="00EF118D"/>
    <w:rsid w:val="00EF2BF2"/>
    <w:rsid w:val="00EF43CA"/>
    <w:rsid w:val="00EF478B"/>
    <w:rsid w:val="00EF4A2F"/>
    <w:rsid w:val="00EF4C64"/>
    <w:rsid w:val="00EF552B"/>
    <w:rsid w:val="00EF562B"/>
    <w:rsid w:val="00EF5AD5"/>
    <w:rsid w:val="00EF6771"/>
    <w:rsid w:val="00EF72CD"/>
    <w:rsid w:val="00EF7AD5"/>
    <w:rsid w:val="00EF7E04"/>
    <w:rsid w:val="00EF7F99"/>
    <w:rsid w:val="00F009A8"/>
    <w:rsid w:val="00F02285"/>
    <w:rsid w:val="00F024A1"/>
    <w:rsid w:val="00F02A60"/>
    <w:rsid w:val="00F032AB"/>
    <w:rsid w:val="00F04E03"/>
    <w:rsid w:val="00F05B7E"/>
    <w:rsid w:val="00F05EB1"/>
    <w:rsid w:val="00F06168"/>
    <w:rsid w:val="00F066B8"/>
    <w:rsid w:val="00F06795"/>
    <w:rsid w:val="00F07258"/>
    <w:rsid w:val="00F0766A"/>
    <w:rsid w:val="00F10426"/>
    <w:rsid w:val="00F105E2"/>
    <w:rsid w:val="00F111FE"/>
    <w:rsid w:val="00F11A20"/>
    <w:rsid w:val="00F11E5C"/>
    <w:rsid w:val="00F128F9"/>
    <w:rsid w:val="00F12E8C"/>
    <w:rsid w:val="00F12FE1"/>
    <w:rsid w:val="00F14079"/>
    <w:rsid w:val="00F145D9"/>
    <w:rsid w:val="00F147FD"/>
    <w:rsid w:val="00F1597A"/>
    <w:rsid w:val="00F16473"/>
    <w:rsid w:val="00F16C37"/>
    <w:rsid w:val="00F17D38"/>
    <w:rsid w:val="00F208CD"/>
    <w:rsid w:val="00F21FFC"/>
    <w:rsid w:val="00F2284E"/>
    <w:rsid w:val="00F23250"/>
    <w:rsid w:val="00F234F3"/>
    <w:rsid w:val="00F23640"/>
    <w:rsid w:val="00F23C2F"/>
    <w:rsid w:val="00F246D2"/>
    <w:rsid w:val="00F2665E"/>
    <w:rsid w:val="00F26685"/>
    <w:rsid w:val="00F26C42"/>
    <w:rsid w:val="00F272AD"/>
    <w:rsid w:val="00F272C5"/>
    <w:rsid w:val="00F3015C"/>
    <w:rsid w:val="00F3080F"/>
    <w:rsid w:val="00F3095F"/>
    <w:rsid w:val="00F31335"/>
    <w:rsid w:val="00F31FE8"/>
    <w:rsid w:val="00F32947"/>
    <w:rsid w:val="00F33006"/>
    <w:rsid w:val="00F33070"/>
    <w:rsid w:val="00F33800"/>
    <w:rsid w:val="00F33955"/>
    <w:rsid w:val="00F33C2E"/>
    <w:rsid w:val="00F33ED7"/>
    <w:rsid w:val="00F3464D"/>
    <w:rsid w:val="00F35DD5"/>
    <w:rsid w:val="00F3635A"/>
    <w:rsid w:val="00F3664A"/>
    <w:rsid w:val="00F376E9"/>
    <w:rsid w:val="00F37C76"/>
    <w:rsid w:val="00F40224"/>
    <w:rsid w:val="00F406DB"/>
    <w:rsid w:val="00F40805"/>
    <w:rsid w:val="00F4112B"/>
    <w:rsid w:val="00F43567"/>
    <w:rsid w:val="00F43B85"/>
    <w:rsid w:val="00F43D3C"/>
    <w:rsid w:val="00F453E9"/>
    <w:rsid w:val="00F45B95"/>
    <w:rsid w:val="00F45DCE"/>
    <w:rsid w:val="00F4635D"/>
    <w:rsid w:val="00F4680D"/>
    <w:rsid w:val="00F46CB9"/>
    <w:rsid w:val="00F476D6"/>
    <w:rsid w:val="00F50050"/>
    <w:rsid w:val="00F50461"/>
    <w:rsid w:val="00F5073F"/>
    <w:rsid w:val="00F508BD"/>
    <w:rsid w:val="00F51047"/>
    <w:rsid w:val="00F5174D"/>
    <w:rsid w:val="00F523CD"/>
    <w:rsid w:val="00F526EB"/>
    <w:rsid w:val="00F53358"/>
    <w:rsid w:val="00F533EB"/>
    <w:rsid w:val="00F53654"/>
    <w:rsid w:val="00F54708"/>
    <w:rsid w:val="00F54B8A"/>
    <w:rsid w:val="00F56E5E"/>
    <w:rsid w:val="00F571DA"/>
    <w:rsid w:val="00F5745C"/>
    <w:rsid w:val="00F61044"/>
    <w:rsid w:val="00F610A8"/>
    <w:rsid w:val="00F610C3"/>
    <w:rsid w:val="00F613A0"/>
    <w:rsid w:val="00F61EFE"/>
    <w:rsid w:val="00F630CC"/>
    <w:rsid w:val="00F6315D"/>
    <w:rsid w:val="00F63183"/>
    <w:rsid w:val="00F63997"/>
    <w:rsid w:val="00F63B74"/>
    <w:rsid w:val="00F63D54"/>
    <w:rsid w:val="00F64C49"/>
    <w:rsid w:val="00F6541E"/>
    <w:rsid w:val="00F65C7F"/>
    <w:rsid w:val="00F66BAA"/>
    <w:rsid w:val="00F66E16"/>
    <w:rsid w:val="00F71AA1"/>
    <w:rsid w:val="00F71C0A"/>
    <w:rsid w:val="00F7240C"/>
    <w:rsid w:val="00F7261E"/>
    <w:rsid w:val="00F726E9"/>
    <w:rsid w:val="00F731BE"/>
    <w:rsid w:val="00F734C1"/>
    <w:rsid w:val="00F737E1"/>
    <w:rsid w:val="00F73AE9"/>
    <w:rsid w:val="00F74F55"/>
    <w:rsid w:val="00F76163"/>
    <w:rsid w:val="00F7645E"/>
    <w:rsid w:val="00F80713"/>
    <w:rsid w:val="00F82099"/>
    <w:rsid w:val="00F82FC7"/>
    <w:rsid w:val="00F84075"/>
    <w:rsid w:val="00F84A7D"/>
    <w:rsid w:val="00F852D3"/>
    <w:rsid w:val="00F8627E"/>
    <w:rsid w:val="00F87112"/>
    <w:rsid w:val="00F877E9"/>
    <w:rsid w:val="00F87916"/>
    <w:rsid w:val="00F90CB7"/>
    <w:rsid w:val="00F912F2"/>
    <w:rsid w:val="00F9163A"/>
    <w:rsid w:val="00F9180B"/>
    <w:rsid w:val="00F918E1"/>
    <w:rsid w:val="00F91EC9"/>
    <w:rsid w:val="00F91FF4"/>
    <w:rsid w:val="00F9297E"/>
    <w:rsid w:val="00F92A7B"/>
    <w:rsid w:val="00F92F11"/>
    <w:rsid w:val="00F9315A"/>
    <w:rsid w:val="00F93753"/>
    <w:rsid w:val="00F93CF6"/>
    <w:rsid w:val="00F9454C"/>
    <w:rsid w:val="00F94D33"/>
    <w:rsid w:val="00F95949"/>
    <w:rsid w:val="00F96C23"/>
    <w:rsid w:val="00F96C58"/>
    <w:rsid w:val="00FA0371"/>
    <w:rsid w:val="00FA0CE3"/>
    <w:rsid w:val="00FA1394"/>
    <w:rsid w:val="00FA25BE"/>
    <w:rsid w:val="00FA2944"/>
    <w:rsid w:val="00FA2C28"/>
    <w:rsid w:val="00FA31DC"/>
    <w:rsid w:val="00FA3B7B"/>
    <w:rsid w:val="00FA4F5F"/>
    <w:rsid w:val="00FA50F5"/>
    <w:rsid w:val="00FA5D3E"/>
    <w:rsid w:val="00FA7284"/>
    <w:rsid w:val="00FA7430"/>
    <w:rsid w:val="00FA783A"/>
    <w:rsid w:val="00FB0A91"/>
    <w:rsid w:val="00FB1241"/>
    <w:rsid w:val="00FB1F0C"/>
    <w:rsid w:val="00FB2250"/>
    <w:rsid w:val="00FB2876"/>
    <w:rsid w:val="00FB44BA"/>
    <w:rsid w:val="00FB576B"/>
    <w:rsid w:val="00FB57E2"/>
    <w:rsid w:val="00FB62B8"/>
    <w:rsid w:val="00FB68CF"/>
    <w:rsid w:val="00FC1373"/>
    <w:rsid w:val="00FC31EC"/>
    <w:rsid w:val="00FC49BC"/>
    <w:rsid w:val="00FC4CC2"/>
    <w:rsid w:val="00FC5069"/>
    <w:rsid w:val="00FC5E69"/>
    <w:rsid w:val="00FC5F02"/>
    <w:rsid w:val="00FC658D"/>
    <w:rsid w:val="00FC6626"/>
    <w:rsid w:val="00FC6E0F"/>
    <w:rsid w:val="00FC7126"/>
    <w:rsid w:val="00FC7AE5"/>
    <w:rsid w:val="00FD026F"/>
    <w:rsid w:val="00FD097A"/>
    <w:rsid w:val="00FD0A18"/>
    <w:rsid w:val="00FD1003"/>
    <w:rsid w:val="00FD145F"/>
    <w:rsid w:val="00FD14C4"/>
    <w:rsid w:val="00FD26B2"/>
    <w:rsid w:val="00FD3448"/>
    <w:rsid w:val="00FD37C6"/>
    <w:rsid w:val="00FD3B25"/>
    <w:rsid w:val="00FD3BB6"/>
    <w:rsid w:val="00FD3D61"/>
    <w:rsid w:val="00FD4353"/>
    <w:rsid w:val="00FD44C8"/>
    <w:rsid w:val="00FD4E18"/>
    <w:rsid w:val="00FD6461"/>
    <w:rsid w:val="00FD6BEE"/>
    <w:rsid w:val="00FD7A75"/>
    <w:rsid w:val="00FE0C27"/>
    <w:rsid w:val="00FE12BF"/>
    <w:rsid w:val="00FE1505"/>
    <w:rsid w:val="00FE2053"/>
    <w:rsid w:val="00FE25CB"/>
    <w:rsid w:val="00FE465F"/>
    <w:rsid w:val="00FE59F5"/>
    <w:rsid w:val="00FE5BDC"/>
    <w:rsid w:val="00FE5E11"/>
    <w:rsid w:val="00FE676F"/>
    <w:rsid w:val="00FE78E3"/>
    <w:rsid w:val="00FE7FF4"/>
    <w:rsid w:val="00FF0AC2"/>
    <w:rsid w:val="00FF0BBD"/>
    <w:rsid w:val="00FF24B1"/>
    <w:rsid w:val="00FF2A7E"/>
    <w:rsid w:val="00FF2E8B"/>
    <w:rsid w:val="00FF323A"/>
    <w:rsid w:val="00FF389D"/>
    <w:rsid w:val="00FF3BDB"/>
    <w:rsid w:val="00FF426A"/>
    <w:rsid w:val="00FF428C"/>
    <w:rsid w:val="00FF51FC"/>
    <w:rsid w:val="00FF525B"/>
    <w:rsid w:val="00FF5474"/>
    <w:rsid w:val="00FF5926"/>
    <w:rsid w:val="00FF5AF8"/>
    <w:rsid w:val="00FF64AA"/>
    <w:rsid w:val="00FF6BE8"/>
    <w:rsid w:val="00FF6F62"/>
    <w:rsid w:val="00FF70A1"/>
    <w:rsid w:val="00FF73F9"/>
    <w:rsid w:val="00FF7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343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1EF90-DC23-4F33-B244-9F4589CA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1166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2016-01-18T09:46:00Z</cp:lastPrinted>
  <dcterms:created xsi:type="dcterms:W3CDTF">2016-01-11T15:09:00Z</dcterms:created>
  <dcterms:modified xsi:type="dcterms:W3CDTF">2016-01-18T10:31:00Z</dcterms:modified>
</cp:coreProperties>
</file>