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A3" w:rsidRDefault="006D7EA3" w:rsidP="006D7EA3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0</wp:posOffset>
            </wp:positionV>
            <wp:extent cx="2057400" cy="914400"/>
            <wp:effectExtent l="0" t="0" r="0" b="0"/>
            <wp:wrapSquare wrapText="bothSides"/>
            <wp:docPr id="1" name="Imagen 1" descr="Escudo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0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EA3" w:rsidRDefault="006D7EA3" w:rsidP="006D7EA3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6D7EA3" w:rsidRDefault="006D7EA3" w:rsidP="006D7EA3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6D7EA3" w:rsidRDefault="006D7EA3" w:rsidP="006D7EA3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6D7EA3" w:rsidRDefault="006D7EA3" w:rsidP="006D7EA3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3F6706" w:rsidRDefault="003F6706" w:rsidP="006D7EA3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6D7EA3" w:rsidRPr="006D7EA3" w:rsidRDefault="00FE6C6D" w:rsidP="006D7EA3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PERIODE</w:t>
      </w:r>
      <w:bookmarkStart w:id="0" w:name="_GoBack"/>
      <w:bookmarkEnd w:id="0"/>
      <w:r w:rsidR="006D7EA3" w:rsidRPr="006D7EA3">
        <w:rPr>
          <w:rFonts w:ascii="Arial" w:hAnsi="Arial" w:cs="Arial"/>
          <w:b/>
          <w:caps/>
          <w:sz w:val="24"/>
          <w:szCs w:val="24"/>
          <w:u w:val="single"/>
        </w:rPr>
        <w:t xml:space="preserve"> MITJÀ DE PAGAMENT A BEN</w:t>
      </w:r>
      <w:r w:rsidR="006D7EA3">
        <w:rPr>
          <w:rFonts w:ascii="Arial" w:hAnsi="Arial" w:cs="Arial"/>
          <w:b/>
          <w:caps/>
          <w:sz w:val="24"/>
          <w:szCs w:val="24"/>
          <w:u w:val="single"/>
        </w:rPr>
        <w:t>EFICIARIS D'AJUDES I SUBVENCION</w:t>
      </w:r>
      <w:r w:rsidR="006D7EA3" w:rsidRPr="006D7EA3">
        <w:rPr>
          <w:rFonts w:ascii="Arial" w:hAnsi="Arial" w:cs="Arial"/>
          <w:b/>
          <w:caps/>
          <w:sz w:val="24"/>
          <w:szCs w:val="24"/>
          <w:u w:val="single"/>
        </w:rPr>
        <w:t xml:space="preserve">S.- </w:t>
      </w:r>
    </w:p>
    <w:p w:rsidR="006D7EA3" w:rsidRDefault="006D7EA3" w:rsidP="006D7EA3">
      <w:pPr>
        <w:spacing w:line="360" w:lineRule="auto"/>
        <w:jc w:val="both"/>
        <w:rPr>
          <w:rFonts w:ascii="Arial" w:hAnsi="Arial" w:cs="Arial"/>
        </w:rPr>
      </w:pPr>
    </w:p>
    <w:p w:rsidR="006D7EA3" w:rsidRDefault="006D7EA3" w:rsidP="006D7EA3">
      <w:pPr>
        <w:spacing w:line="360" w:lineRule="auto"/>
        <w:jc w:val="both"/>
        <w:rPr>
          <w:rFonts w:ascii="Arial" w:hAnsi="Arial" w:cs="Arial"/>
        </w:rPr>
      </w:pPr>
    </w:p>
    <w:p w:rsidR="006D7EA3" w:rsidRDefault="006D7EA3" w:rsidP="006D7EA3">
      <w:pPr>
        <w:spacing w:line="360" w:lineRule="auto"/>
        <w:jc w:val="both"/>
        <w:rPr>
          <w:rFonts w:ascii="Arial" w:hAnsi="Arial" w:cs="Arial"/>
        </w:rPr>
      </w:pPr>
      <w:r w:rsidRPr="006D7EA3">
        <w:rPr>
          <w:rFonts w:ascii="Arial" w:hAnsi="Arial" w:cs="Arial"/>
        </w:rPr>
        <w:t>Que, segons la llei 2/2015 de 2 d'abril, de la Generalitat, de Transparència, Bon Govern i Participació Ciutada</w:t>
      </w:r>
      <w:r>
        <w:rPr>
          <w:rFonts w:ascii="Arial" w:hAnsi="Arial" w:cs="Arial"/>
        </w:rPr>
        <w:t>na de la Comunitat Valenciana, e</w:t>
      </w:r>
      <w:r w:rsidRPr="006D7EA3">
        <w:rPr>
          <w:rFonts w:ascii="Arial" w:hAnsi="Arial" w:cs="Arial"/>
        </w:rPr>
        <w:t xml:space="preserve">n </w:t>
      </w:r>
    </w:p>
    <w:p w:rsidR="006D7EA3" w:rsidRDefault="006D7EA3" w:rsidP="006D7EA3">
      <w:pPr>
        <w:spacing w:line="360" w:lineRule="auto"/>
        <w:jc w:val="both"/>
        <w:rPr>
          <w:rFonts w:ascii="Arial" w:hAnsi="Arial" w:cs="Arial"/>
        </w:rPr>
      </w:pPr>
      <w:r w:rsidRPr="006D7EA3">
        <w:rPr>
          <w:rFonts w:ascii="Arial" w:hAnsi="Arial" w:cs="Arial"/>
        </w:rPr>
        <w:t xml:space="preserve">l'Article 9.1.k. </w:t>
      </w:r>
    </w:p>
    <w:p w:rsidR="006D7EA3" w:rsidRPr="006D7EA3" w:rsidRDefault="006D7EA3" w:rsidP="006D7EA3">
      <w:pPr>
        <w:spacing w:line="360" w:lineRule="auto"/>
        <w:ind w:left="240"/>
        <w:jc w:val="both"/>
        <w:rPr>
          <w:rFonts w:ascii="Arial" w:hAnsi="Arial" w:cs="Arial"/>
          <w:i/>
        </w:rPr>
      </w:pPr>
      <w:r w:rsidRPr="006D7EA3">
        <w:rPr>
          <w:rFonts w:ascii="Arial" w:hAnsi="Arial" w:cs="Arial"/>
          <w:i/>
        </w:rPr>
        <w:t xml:space="preserve">Les organitzacions compreses en l'article 2 publicaran, com a mínim, en les seues pàgines web, actualitzada i estructurada, la informació següent: </w:t>
      </w:r>
    </w:p>
    <w:p w:rsidR="006D7EA3" w:rsidRPr="006D7EA3" w:rsidRDefault="006D7EA3" w:rsidP="006D7EA3">
      <w:pPr>
        <w:spacing w:line="360" w:lineRule="auto"/>
        <w:ind w:left="240"/>
        <w:jc w:val="both"/>
        <w:rPr>
          <w:rFonts w:ascii="Arial" w:hAnsi="Arial" w:cs="Arial"/>
          <w:i/>
        </w:rPr>
      </w:pPr>
      <w:r w:rsidRPr="006D7EA3">
        <w:rPr>
          <w:rFonts w:ascii="Arial" w:hAnsi="Arial" w:cs="Arial"/>
          <w:i/>
        </w:rPr>
        <w:t xml:space="preserve">1. Informació econòmica, pressupostària i estadística </w:t>
      </w:r>
    </w:p>
    <w:p w:rsidR="006D7EA3" w:rsidRPr="006D7EA3" w:rsidRDefault="006D7EA3" w:rsidP="006D7EA3">
      <w:pPr>
        <w:spacing w:line="360" w:lineRule="auto"/>
        <w:ind w:left="240"/>
        <w:jc w:val="both"/>
        <w:rPr>
          <w:rFonts w:ascii="Arial" w:hAnsi="Arial" w:cs="Arial"/>
          <w:i/>
        </w:rPr>
      </w:pPr>
      <w:r w:rsidRPr="006D7EA3">
        <w:rPr>
          <w:rFonts w:ascii="Arial" w:hAnsi="Arial" w:cs="Arial"/>
          <w:i/>
        </w:rPr>
        <w:t xml:space="preserve">k) El termini mitjà de pagament a beneficiaris d'ajudes i subvencions, convenis i proveïdors, així com els informes de morositat. </w:t>
      </w:r>
    </w:p>
    <w:p w:rsidR="006D7EA3" w:rsidRDefault="006D7EA3" w:rsidP="006D7EA3">
      <w:pPr>
        <w:spacing w:line="360" w:lineRule="auto"/>
        <w:jc w:val="both"/>
        <w:rPr>
          <w:rFonts w:ascii="Arial" w:hAnsi="Arial" w:cs="Arial"/>
        </w:rPr>
      </w:pPr>
      <w:r w:rsidRPr="006D7EA3">
        <w:rPr>
          <w:rFonts w:ascii="Arial" w:hAnsi="Arial" w:cs="Arial"/>
        </w:rPr>
        <w:t xml:space="preserve">Així, doncs, i en virtut del que establix anteriorment, s'establix que el termini mitjà de pagament d'ajudes i subvencions des de l'1 de gener de 2017 fins al 30 de setembre de 2017 és de: </w:t>
      </w:r>
    </w:p>
    <w:p w:rsidR="00D66FA6" w:rsidRPr="006D7EA3" w:rsidRDefault="006D7EA3" w:rsidP="006D7EA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7EA3">
        <w:rPr>
          <w:rFonts w:ascii="Arial" w:hAnsi="Arial" w:cs="Arial"/>
          <w:b/>
          <w:sz w:val="24"/>
          <w:szCs w:val="24"/>
          <w:u w:val="single"/>
        </w:rPr>
        <w:t>143 dies</w:t>
      </w:r>
    </w:p>
    <w:sectPr w:rsidR="00D66FA6" w:rsidRPr="006D7EA3" w:rsidSect="006D7EA3">
      <w:pgSz w:w="11906" w:h="16838"/>
      <w:pgMar w:top="9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A3"/>
    <w:rsid w:val="003F6706"/>
    <w:rsid w:val="006D7EA3"/>
    <w:rsid w:val="00D66FA6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E449"/>
  <w15:chartTrackingRefBased/>
  <w15:docId w15:val="{DCB3929C-9251-4EA9-9714-78135ACD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Prósper</dc:creator>
  <cp:keywords/>
  <dc:description/>
  <cp:lastModifiedBy>Javier Prósper</cp:lastModifiedBy>
  <cp:revision>3</cp:revision>
  <cp:lastPrinted>2017-11-09T08:02:00Z</cp:lastPrinted>
  <dcterms:created xsi:type="dcterms:W3CDTF">2017-11-09T07:55:00Z</dcterms:created>
  <dcterms:modified xsi:type="dcterms:W3CDTF">2017-11-09T08:06:00Z</dcterms:modified>
</cp:coreProperties>
</file>