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6F" w:rsidRDefault="002F3AB7">
      <w:pPr>
        <w:pStyle w:val="Textoindependiente"/>
        <w:ind w:left="84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494775" cy="3868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775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6F" w:rsidRDefault="0039676F">
      <w:pPr>
        <w:pStyle w:val="Textoindependiente"/>
        <w:spacing w:before="1"/>
        <w:rPr>
          <w:sz w:val="10"/>
        </w:rPr>
      </w:pPr>
    </w:p>
    <w:p w:rsidR="0039676F" w:rsidRDefault="00456374">
      <w:pPr>
        <w:pStyle w:val="Textoindependiente"/>
        <w:spacing w:before="52"/>
        <w:ind w:left="1894" w:right="1679"/>
        <w:jc w:val="center"/>
        <w:rPr>
          <w:rFonts w:ascii="Calibri" w:hAnsi="Calibri"/>
        </w:rPr>
      </w:pPr>
      <w:r>
        <w:pict>
          <v:rect id="docshape1" o:spid="_x0000_s1026" style="position:absolute;left:0;text-align:left;margin-left:55.2pt;margin-top:18.35pt;width:484.8pt;height:.7pt;z-index:15729152;mso-position-horizontal-relative:page" fillcolor="black" stroked="f">
            <w10:wrap anchorx="page"/>
          </v:rect>
        </w:pict>
      </w:r>
      <w:r w:rsidR="002F3AB7">
        <w:rPr>
          <w:rFonts w:ascii="Calibri" w:hAnsi="Calibri"/>
        </w:rPr>
        <w:t>OFICINA</w:t>
      </w:r>
      <w:r w:rsidR="002F3AB7">
        <w:rPr>
          <w:rFonts w:ascii="Calibri" w:hAnsi="Calibri"/>
          <w:spacing w:val="-6"/>
        </w:rPr>
        <w:t xml:space="preserve"> </w:t>
      </w:r>
      <w:r w:rsidR="002F3AB7">
        <w:rPr>
          <w:rFonts w:ascii="Calibri" w:hAnsi="Calibri"/>
        </w:rPr>
        <w:t>DE</w:t>
      </w:r>
      <w:r w:rsidR="002F3AB7">
        <w:rPr>
          <w:rFonts w:ascii="Calibri" w:hAnsi="Calibri"/>
          <w:spacing w:val="-7"/>
        </w:rPr>
        <w:t xml:space="preserve"> </w:t>
      </w:r>
      <w:r w:rsidR="002F3AB7">
        <w:rPr>
          <w:rFonts w:ascii="Calibri" w:hAnsi="Calibri"/>
        </w:rPr>
        <w:t>RELACIONS</w:t>
      </w:r>
      <w:r w:rsidR="002F3AB7">
        <w:rPr>
          <w:rFonts w:ascii="Calibri" w:hAnsi="Calibri"/>
          <w:spacing w:val="-4"/>
        </w:rPr>
        <w:t xml:space="preserve"> </w:t>
      </w:r>
      <w:r w:rsidR="002F3AB7">
        <w:rPr>
          <w:rFonts w:ascii="Calibri" w:hAnsi="Calibri"/>
        </w:rPr>
        <w:t>INTERNACIONALS</w:t>
      </w:r>
      <w:r w:rsidR="002F3AB7">
        <w:rPr>
          <w:rFonts w:ascii="Calibri" w:hAnsi="Calibri"/>
          <w:spacing w:val="-3"/>
        </w:rPr>
        <w:t xml:space="preserve"> </w:t>
      </w:r>
      <w:r w:rsidR="002F3AB7">
        <w:rPr>
          <w:rFonts w:ascii="Calibri" w:hAnsi="Calibri"/>
        </w:rPr>
        <w:t>SÓCRATES-</w:t>
      </w:r>
      <w:r w:rsidR="002F3AB7">
        <w:rPr>
          <w:rFonts w:ascii="Calibri" w:hAnsi="Calibri"/>
          <w:spacing w:val="-2"/>
        </w:rPr>
        <w:t>ERASMUS</w:t>
      </w:r>
    </w:p>
    <w:p w:rsidR="0039676F" w:rsidRDefault="0039676F">
      <w:pPr>
        <w:pStyle w:val="Textoindependiente"/>
        <w:spacing w:before="11"/>
        <w:rPr>
          <w:rFonts w:ascii="Calibri"/>
          <w:sz w:val="17"/>
        </w:rPr>
      </w:pPr>
    </w:p>
    <w:p w:rsidR="0039676F" w:rsidRDefault="002F3AB7">
      <w:pPr>
        <w:pStyle w:val="Ttulo1"/>
        <w:spacing w:before="90"/>
        <w:ind w:left="4052" w:hanging="3262"/>
      </w:pPr>
      <w:r>
        <w:t>COORDINADORES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COORDINADORAS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MOVILIDAD</w:t>
      </w:r>
      <w:r>
        <w:rPr>
          <w:spacing w:val="-7"/>
        </w:rPr>
        <w:t xml:space="preserve"> </w:t>
      </w:r>
      <w:r>
        <w:t>FACULTAD</w:t>
      </w:r>
      <w:r>
        <w:rPr>
          <w:spacing w:val="-7"/>
        </w:rPr>
        <w:t xml:space="preserve"> </w:t>
      </w:r>
      <w:r>
        <w:t>DE DERECHO, U.V.</w:t>
      </w:r>
    </w:p>
    <w:p w:rsidR="0039676F" w:rsidRDefault="0039676F">
      <w:pPr>
        <w:pStyle w:val="Textoindependiente"/>
        <w:rPr>
          <w:b/>
          <w:sz w:val="26"/>
        </w:rPr>
      </w:pPr>
    </w:p>
    <w:p w:rsidR="0039676F" w:rsidRDefault="0039676F">
      <w:pPr>
        <w:pStyle w:val="Textoindependiente"/>
        <w:rPr>
          <w:b/>
          <w:sz w:val="22"/>
        </w:rPr>
      </w:pPr>
    </w:p>
    <w:p w:rsidR="0039676F" w:rsidRDefault="002F3AB7">
      <w:pPr>
        <w:pStyle w:val="Prrafodelista"/>
        <w:numPr>
          <w:ilvl w:val="0"/>
          <w:numId w:val="1"/>
        </w:numPr>
        <w:tabs>
          <w:tab w:val="left" w:pos="852"/>
          <w:tab w:val="left" w:pos="853"/>
        </w:tabs>
        <w:ind w:hanging="361"/>
        <w:rPr>
          <w:b/>
          <w:sz w:val="24"/>
        </w:rPr>
      </w:pPr>
      <w:r>
        <w:rPr>
          <w:b/>
          <w:sz w:val="24"/>
        </w:rPr>
        <w:t>Vicedecana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Relaciones</w:t>
      </w:r>
      <w:r>
        <w:rPr>
          <w:b/>
          <w:spacing w:val="-2"/>
          <w:sz w:val="24"/>
        </w:rPr>
        <w:t xml:space="preserve"> Internacionales:</w:t>
      </w:r>
    </w:p>
    <w:p w:rsidR="0039676F" w:rsidRDefault="0039676F">
      <w:pPr>
        <w:pStyle w:val="Textoindependiente"/>
        <w:spacing w:before="7"/>
        <w:rPr>
          <w:b/>
          <w:sz w:val="23"/>
        </w:rPr>
      </w:pPr>
    </w:p>
    <w:p w:rsidR="0039676F" w:rsidRDefault="002F3AB7">
      <w:pPr>
        <w:pStyle w:val="Textoindependiente"/>
        <w:ind w:left="132" w:right="3018"/>
      </w:pPr>
      <w:r>
        <w:t>Profª</w:t>
      </w:r>
      <w:r>
        <w:rPr>
          <w:spacing w:val="-8"/>
        </w:rPr>
        <w:t xml:space="preserve"> </w:t>
      </w:r>
      <w:r>
        <w:t>Dra.</w:t>
      </w:r>
      <w:r>
        <w:rPr>
          <w:spacing w:val="-8"/>
        </w:rPr>
        <w:t xml:space="preserve"> </w:t>
      </w:r>
      <w:r>
        <w:t>Carmen</w:t>
      </w:r>
      <w:r>
        <w:rPr>
          <w:spacing w:val="-6"/>
        </w:rPr>
        <w:t xml:space="preserve"> </w:t>
      </w:r>
      <w:r>
        <w:t>Azcárraga</w:t>
      </w:r>
      <w:r>
        <w:rPr>
          <w:spacing w:val="-9"/>
        </w:rPr>
        <w:t xml:space="preserve"> </w:t>
      </w:r>
      <w:proofErr w:type="spellStart"/>
      <w:r>
        <w:t>Monzonís</w:t>
      </w:r>
      <w:proofErr w:type="spellEnd"/>
      <w:r>
        <w:rPr>
          <w:spacing w:val="-8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carmen.azcarraga@uv.es</w:t>
        </w:r>
      </w:hyperlink>
      <w:r>
        <w:t xml:space="preserve">) Tutorías: Jueves 10:00-12:00 </w:t>
      </w:r>
      <w:proofErr w:type="spellStart"/>
      <w:r>
        <w:t>hs</w:t>
      </w:r>
      <w:proofErr w:type="spellEnd"/>
      <w:r>
        <w:t>.</w:t>
      </w:r>
    </w:p>
    <w:p w:rsidR="0039676F" w:rsidRDefault="002F3AB7">
      <w:pPr>
        <w:pStyle w:val="Textoindependiente"/>
        <w:ind w:left="132"/>
      </w:pPr>
      <w:r>
        <w:t>Despacho</w:t>
      </w:r>
      <w:r>
        <w:rPr>
          <w:spacing w:val="-2"/>
        </w:rPr>
        <w:t xml:space="preserve"> </w:t>
      </w:r>
      <w:r>
        <w:t xml:space="preserve">3 </w:t>
      </w:r>
      <w:r>
        <w:rPr>
          <w:spacing w:val="-5"/>
        </w:rPr>
        <w:t>A11</w:t>
      </w:r>
    </w:p>
    <w:p w:rsidR="0039676F" w:rsidRDefault="002F3AB7">
      <w:pPr>
        <w:ind w:left="132"/>
        <w:rPr>
          <w:sz w:val="24"/>
        </w:rPr>
      </w:pPr>
      <w:r>
        <w:rPr>
          <w:spacing w:val="-5"/>
          <w:sz w:val="24"/>
        </w:rPr>
        <w:t>..</w:t>
      </w:r>
    </w:p>
    <w:p w:rsidR="0039676F" w:rsidRDefault="002F3AB7">
      <w:pPr>
        <w:pStyle w:val="Ttulo1"/>
        <w:spacing w:before="5"/>
        <w:ind w:left="132" w:firstLine="0"/>
      </w:pPr>
      <w:r>
        <w:t>Coordinadores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coordinadoras:</w:t>
      </w:r>
    </w:p>
    <w:p w:rsidR="0039676F" w:rsidRDefault="0039676F">
      <w:pPr>
        <w:pStyle w:val="Textoindependiente"/>
        <w:rPr>
          <w:b/>
        </w:rPr>
      </w:pPr>
    </w:p>
    <w:p w:rsidR="0039676F" w:rsidRDefault="002F3AB7">
      <w:pPr>
        <w:pStyle w:val="Prrafodelista"/>
        <w:numPr>
          <w:ilvl w:val="0"/>
          <w:numId w:val="1"/>
        </w:numPr>
        <w:tabs>
          <w:tab w:val="left" w:pos="852"/>
          <w:tab w:val="left" w:pos="853"/>
        </w:tabs>
        <w:ind w:hanging="361"/>
        <w:rPr>
          <w:b/>
          <w:sz w:val="24"/>
        </w:rPr>
      </w:pPr>
      <w:r>
        <w:rPr>
          <w:b/>
          <w:sz w:val="24"/>
        </w:rPr>
        <w:t>ERASMUS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(Universidades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Francia,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Bélgica,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Luxemburgo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Suiza):</w:t>
      </w:r>
    </w:p>
    <w:p w:rsidR="0039676F" w:rsidRDefault="0039676F">
      <w:pPr>
        <w:pStyle w:val="Textoindependiente"/>
        <w:spacing w:before="7"/>
        <w:rPr>
          <w:b/>
          <w:sz w:val="23"/>
        </w:rPr>
      </w:pPr>
    </w:p>
    <w:p w:rsidR="0039676F" w:rsidRDefault="002F3AB7">
      <w:pPr>
        <w:pStyle w:val="Textoindependiente"/>
        <w:ind w:left="138" w:right="3018"/>
      </w:pPr>
      <w:r>
        <w:rPr>
          <w:noProof/>
          <w:lang w:eastAsia="es-ES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2156295</wp:posOffset>
            </wp:positionH>
            <wp:positionV relativeFrom="paragraph">
              <wp:posOffset>-36401</wp:posOffset>
            </wp:positionV>
            <wp:extent cx="3264979" cy="3264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79" cy="326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Profª.</w:t>
      </w:r>
      <w:r>
        <w:rPr>
          <w:spacing w:val="-9"/>
        </w:rPr>
        <w:t xml:space="preserve"> </w:t>
      </w:r>
      <w:r>
        <w:t>Dra.</w:t>
      </w:r>
      <w:r>
        <w:rPr>
          <w:spacing w:val="-9"/>
        </w:rPr>
        <w:t xml:space="preserve"> </w:t>
      </w:r>
      <w:r>
        <w:t>Mónica</w:t>
      </w:r>
      <w:r>
        <w:rPr>
          <w:spacing w:val="-9"/>
        </w:rPr>
        <w:t xml:space="preserve"> </w:t>
      </w:r>
      <w:r>
        <w:t>Martínez</w:t>
      </w:r>
      <w:r>
        <w:rPr>
          <w:spacing w:val="-9"/>
        </w:rPr>
        <w:t xml:space="preserve"> </w:t>
      </w:r>
      <w:r>
        <w:t>López-Sáez</w:t>
      </w:r>
      <w:r>
        <w:rPr>
          <w:spacing w:val="-9"/>
        </w:rPr>
        <w:t xml:space="preserve"> </w:t>
      </w:r>
      <w:r>
        <w:t>(</w:t>
      </w:r>
      <w:hyperlink r:id="rId8" w:history="1">
        <w:r w:rsidRPr="002F3AB7">
          <w:rPr>
            <w:rStyle w:val="Hipervnculo"/>
            <w:u w:color="0000FF"/>
          </w:rPr>
          <w:t>mobdret3@uv.es</w:t>
        </w:r>
      </w:hyperlink>
      <w:r>
        <w:t>) Tutorías: Jueves 9:30-12:30</w:t>
      </w:r>
    </w:p>
    <w:p w:rsidR="0039676F" w:rsidRDefault="002F3AB7">
      <w:pPr>
        <w:pStyle w:val="Textoindependiente"/>
        <w:ind w:left="138"/>
      </w:pPr>
      <w:r>
        <w:t>Despacho</w:t>
      </w:r>
      <w:r>
        <w:rPr>
          <w:spacing w:val="-8"/>
        </w:rPr>
        <w:t xml:space="preserve"> </w:t>
      </w:r>
      <w:r>
        <w:rPr>
          <w:spacing w:val="-4"/>
        </w:rPr>
        <w:t>1C09</w:t>
      </w:r>
    </w:p>
    <w:p w:rsidR="0039676F" w:rsidRDefault="0039676F">
      <w:pPr>
        <w:pStyle w:val="Textoindependiente"/>
        <w:spacing w:before="4"/>
      </w:pPr>
    </w:p>
    <w:p w:rsidR="0039676F" w:rsidRDefault="002F3AB7">
      <w:pPr>
        <w:pStyle w:val="Ttulo1"/>
        <w:numPr>
          <w:ilvl w:val="0"/>
          <w:numId w:val="1"/>
        </w:numPr>
        <w:tabs>
          <w:tab w:val="left" w:pos="852"/>
          <w:tab w:val="left" w:pos="853"/>
        </w:tabs>
        <w:spacing w:before="1"/>
        <w:ind w:hanging="361"/>
      </w:pPr>
      <w:r>
        <w:t>ERASMUS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(Resto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Universidades):</w:t>
      </w:r>
    </w:p>
    <w:p w:rsidR="0039676F" w:rsidRDefault="0039676F">
      <w:pPr>
        <w:pStyle w:val="Textoindependiente"/>
        <w:spacing w:before="6"/>
        <w:rPr>
          <w:b/>
          <w:sz w:val="23"/>
        </w:rPr>
      </w:pPr>
    </w:p>
    <w:p w:rsidR="0039676F" w:rsidRDefault="002F3AB7">
      <w:pPr>
        <w:pStyle w:val="Textoindependiente"/>
        <w:ind w:left="132" w:right="3949"/>
      </w:pPr>
      <w:r>
        <w:t>Profª</w:t>
      </w:r>
      <w:r>
        <w:rPr>
          <w:spacing w:val="-12"/>
        </w:rPr>
        <w:t xml:space="preserve"> </w:t>
      </w:r>
      <w:r>
        <w:t>Dra.</w:t>
      </w:r>
      <w:r>
        <w:rPr>
          <w:spacing w:val="-12"/>
        </w:rPr>
        <w:t xml:space="preserve"> </w:t>
      </w:r>
      <w:r>
        <w:t>Ester</w:t>
      </w:r>
      <w:r>
        <w:rPr>
          <w:spacing w:val="-13"/>
        </w:rPr>
        <w:t xml:space="preserve"> </w:t>
      </w:r>
      <w:proofErr w:type="spellStart"/>
      <w:r>
        <w:t>Machancoses</w:t>
      </w:r>
      <w:proofErr w:type="spellEnd"/>
      <w:r>
        <w:rPr>
          <w:spacing w:val="-12"/>
        </w:rPr>
        <w:t xml:space="preserve"> </w:t>
      </w:r>
      <w:r>
        <w:t>García</w:t>
      </w:r>
      <w:r>
        <w:rPr>
          <w:spacing w:val="-13"/>
        </w:rPr>
        <w:t xml:space="preserve"> </w:t>
      </w:r>
      <w:hyperlink r:id="rId9">
        <w:r>
          <w:t>(</w:t>
        </w:r>
        <w:r>
          <w:rPr>
            <w:color w:val="0000FF"/>
            <w:u w:val="single" w:color="0000FF"/>
          </w:rPr>
          <w:t>mobdret1@uv.es</w:t>
        </w:r>
        <w:r>
          <w:t>)</w:t>
        </w:r>
      </w:hyperlink>
      <w:r>
        <w:t xml:space="preserve"> Tutorías: Martes 12:00-14:00 </w:t>
      </w:r>
      <w:proofErr w:type="spellStart"/>
      <w:r>
        <w:t>hs</w:t>
      </w:r>
      <w:proofErr w:type="spellEnd"/>
      <w:r>
        <w:t>.</w:t>
      </w:r>
    </w:p>
    <w:p w:rsidR="0039676F" w:rsidRDefault="002F3AB7">
      <w:pPr>
        <w:pStyle w:val="Textoindependiente"/>
        <w:ind w:left="132"/>
      </w:pPr>
      <w:r>
        <w:t>Oficina</w:t>
      </w:r>
      <w:r>
        <w:rPr>
          <w:spacing w:val="-4"/>
        </w:rPr>
        <w:t xml:space="preserve"> </w:t>
      </w:r>
      <w:r>
        <w:t>Erasmus</w:t>
      </w:r>
      <w:r>
        <w:rPr>
          <w:spacing w:val="-1"/>
        </w:rPr>
        <w:t xml:space="preserve"> </w:t>
      </w:r>
      <w:r>
        <w:t>(E02)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Despacho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5"/>
        </w:rPr>
        <w:t>B08</w:t>
      </w:r>
    </w:p>
    <w:p w:rsidR="0039676F" w:rsidRDefault="002F3AB7">
      <w:pPr>
        <w:ind w:left="132"/>
        <w:rPr>
          <w:sz w:val="24"/>
        </w:rPr>
      </w:pPr>
      <w:r>
        <w:rPr>
          <w:spacing w:val="-5"/>
          <w:sz w:val="24"/>
        </w:rPr>
        <w:t>..</w:t>
      </w:r>
    </w:p>
    <w:p w:rsidR="0039676F" w:rsidRPr="00456374" w:rsidRDefault="002F3AB7" w:rsidP="00197B55">
      <w:pPr>
        <w:pStyle w:val="Ttulo1"/>
        <w:numPr>
          <w:ilvl w:val="0"/>
          <w:numId w:val="1"/>
        </w:numPr>
        <w:tabs>
          <w:tab w:val="left" w:pos="852"/>
          <w:tab w:val="left" w:pos="853"/>
        </w:tabs>
        <w:spacing w:before="3" w:line="244" w:lineRule="auto"/>
        <w:ind w:right="522"/>
        <w:rPr>
          <w:sz w:val="22"/>
        </w:rPr>
      </w:pPr>
      <w:r>
        <w:t>ERASMUS,</w:t>
      </w:r>
      <w:r w:rsidRPr="00456374">
        <w:rPr>
          <w:spacing w:val="-4"/>
        </w:rPr>
        <w:t xml:space="preserve"> </w:t>
      </w:r>
      <w:r>
        <w:t>PI</w:t>
      </w:r>
      <w:r w:rsidRPr="00456374">
        <w:rPr>
          <w:spacing w:val="-4"/>
        </w:rPr>
        <w:t xml:space="preserve"> </w:t>
      </w:r>
      <w:r>
        <w:t>y</w:t>
      </w:r>
      <w:r w:rsidRPr="00456374">
        <w:rPr>
          <w:spacing w:val="-4"/>
        </w:rPr>
        <w:t xml:space="preserve"> </w:t>
      </w:r>
      <w:r>
        <w:t>SICUE</w:t>
      </w:r>
      <w:r w:rsidRPr="00456374">
        <w:rPr>
          <w:spacing w:val="-4"/>
        </w:rPr>
        <w:t xml:space="preserve"> </w:t>
      </w:r>
      <w:r>
        <w:t>Ciencias</w:t>
      </w:r>
      <w:r w:rsidRPr="00456374">
        <w:rPr>
          <w:spacing w:val="-4"/>
        </w:rPr>
        <w:t xml:space="preserve"> </w:t>
      </w:r>
      <w:r>
        <w:t>Políticas</w:t>
      </w:r>
      <w:r>
        <w:rPr>
          <w:b w:val="0"/>
        </w:rPr>
        <w:t>,</w:t>
      </w:r>
      <w:r w:rsidRPr="00456374">
        <w:rPr>
          <w:b w:val="0"/>
          <w:spacing w:val="-4"/>
        </w:rPr>
        <w:t xml:space="preserve"> </w:t>
      </w:r>
      <w:proofErr w:type="spellStart"/>
      <w:r>
        <w:t>Derecho+Ciencias</w:t>
      </w:r>
      <w:proofErr w:type="spellEnd"/>
      <w:r w:rsidRPr="00456374">
        <w:rPr>
          <w:spacing w:val="-3"/>
        </w:rPr>
        <w:t xml:space="preserve"> </w:t>
      </w:r>
      <w:r>
        <w:t>Políticas</w:t>
      </w:r>
      <w:r w:rsidR="00456374">
        <w:rPr>
          <w:spacing w:val="-4"/>
        </w:rPr>
        <w:t>:</w:t>
      </w:r>
    </w:p>
    <w:p w:rsidR="00456374" w:rsidRPr="00456374" w:rsidRDefault="00456374" w:rsidP="00456374">
      <w:pPr>
        <w:pStyle w:val="Ttulo1"/>
        <w:tabs>
          <w:tab w:val="left" w:pos="852"/>
          <w:tab w:val="left" w:pos="853"/>
        </w:tabs>
        <w:spacing w:before="3" w:line="244" w:lineRule="auto"/>
        <w:ind w:right="522" w:firstLine="0"/>
        <w:rPr>
          <w:sz w:val="22"/>
        </w:rPr>
      </w:pPr>
      <w:bookmarkStart w:id="0" w:name="_GoBack"/>
      <w:bookmarkEnd w:id="0"/>
    </w:p>
    <w:p w:rsidR="0039676F" w:rsidRDefault="002F3AB7">
      <w:pPr>
        <w:pStyle w:val="Textoindependiente"/>
        <w:ind w:left="129" w:right="3949" w:hanging="1"/>
      </w:pPr>
      <w:r>
        <w:t>Profª Dra. Clara</w:t>
      </w:r>
      <w:r>
        <w:rPr>
          <w:spacing w:val="40"/>
        </w:rPr>
        <w:t xml:space="preserve"> </w:t>
      </w:r>
      <w:proofErr w:type="spellStart"/>
      <w:r>
        <w:t>Portela</w:t>
      </w:r>
      <w:proofErr w:type="spellEnd"/>
      <w:r>
        <w:t xml:space="preserve"> </w:t>
      </w:r>
      <w:proofErr w:type="spellStart"/>
      <w:r>
        <w:t>Sais</w:t>
      </w:r>
      <w:proofErr w:type="spellEnd"/>
      <w:r>
        <w:t xml:space="preserve"> (</w:t>
      </w:r>
      <w:hyperlink r:id="rId10" w:history="1">
        <w:r w:rsidRPr="002F3AB7">
          <w:rPr>
            <w:rStyle w:val="Hipervnculo"/>
            <w:u w:color="0000FF"/>
          </w:rPr>
          <w:t>mobccppap@uv.es</w:t>
        </w:r>
      </w:hyperlink>
      <w:r>
        <w:t>) Tutorías:</w:t>
      </w:r>
      <w:r>
        <w:rPr>
          <w:spacing w:val="-4"/>
        </w:rPr>
        <w:t xml:space="preserve"> </w:t>
      </w:r>
      <w:r>
        <w:t>Miércoles</w:t>
      </w:r>
      <w:r>
        <w:rPr>
          <w:spacing w:val="-4"/>
        </w:rPr>
        <w:t xml:space="preserve"> </w:t>
      </w:r>
      <w:r>
        <w:t>11:00-14:00</w:t>
      </w:r>
      <w:r>
        <w:rPr>
          <w:spacing w:val="-4"/>
        </w:rPr>
        <w:t xml:space="preserve"> </w:t>
      </w:r>
      <w:proofErr w:type="spellStart"/>
      <w:r>
        <w:t>hs</w:t>
      </w:r>
      <w:proofErr w:type="spellEnd"/>
      <w:r>
        <w:t>.</w:t>
      </w:r>
      <w:r>
        <w:rPr>
          <w:spacing w:val="-4"/>
        </w:rPr>
        <w:t xml:space="preserve"> </w:t>
      </w:r>
      <w:r>
        <w:t>Despacho: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C10</w:t>
      </w:r>
    </w:p>
    <w:p w:rsidR="0039676F" w:rsidRDefault="0039676F">
      <w:pPr>
        <w:pStyle w:val="Textoindependiente"/>
        <w:spacing w:before="3"/>
        <w:rPr>
          <w:sz w:val="25"/>
        </w:rPr>
      </w:pPr>
    </w:p>
    <w:p w:rsidR="0039676F" w:rsidRDefault="002F3AB7">
      <w:pPr>
        <w:pStyle w:val="Ttulo1"/>
        <w:numPr>
          <w:ilvl w:val="0"/>
          <w:numId w:val="1"/>
        </w:numPr>
        <w:tabs>
          <w:tab w:val="left" w:pos="852"/>
          <w:tab w:val="left" w:pos="853"/>
        </w:tabs>
        <w:ind w:hanging="361"/>
      </w:pPr>
      <w:r>
        <w:t>ERASMUS,</w:t>
      </w:r>
      <w:r>
        <w:rPr>
          <w:spacing w:val="-5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SICUE</w:t>
      </w:r>
      <w:r>
        <w:rPr>
          <w:spacing w:val="-2"/>
        </w:rPr>
        <w:t xml:space="preserve"> </w:t>
      </w:r>
      <w:r>
        <w:t>Criminología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Derecho+Criminologia</w:t>
      </w:r>
      <w:proofErr w:type="spellEnd"/>
      <w:r>
        <w:rPr>
          <w:spacing w:val="-2"/>
        </w:rPr>
        <w:t>:</w:t>
      </w:r>
    </w:p>
    <w:p w:rsidR="0039676F" w:rsidRDefault="0039676F">
      <w:pPr>
        <w:pStyle w:val="Textoindependiente"/>
        <w:spacing w:before="6"/>
        <w:rPr>
          <w:b/>
          <w:sz w:val="23"/>
        </w:rPr>
      </w:pPr>
    </w:p>
    <w:p w:rsidR="0039676F" w:rsidRDefault="002F3AB7">
      <w:pPr>
        <w:pStyle w:val="Textoindependiente"/>
        <w:spacing w:before="1"/>
        <w:ind w:left="132" w:right="4298"/>
      </w:pPr>
      <w:r>
        <w:t xml:space="preserve">Profª Dra. Asunción Colás </w:t>
      </w:r>
      <w:proofErr w:type="spellStart"/>
      <w:r>
        <w:t>Turégano</w:t>
      </w:r>
      <w:proofErr w:type="spellEnd"/>
      <w:r>
        <w:t xml:space="preserve"> (</w:t>
      </w:r>
      <w:hyperlink r:id="rId11" w:history="1">
        <w:r w:rsidRPr="002F3AB7">
          <w:rPr>
            <w:rStyle w:val="Hipervnculo"/>
            <w:u w:color="0000FF"/>
          </w:rPr>
          <w:t>mobcrimi@uv.es</w:t>
        </w:r>
      </w:hyperlink>
      <w:r>
        <w:t>)</w:t>
      </w:r>
      <w:r>
        <w:rPr>
          <w:spacing w:val="-6"/>
        </w:rPr>
        <w:t xml:space="preserve"> </w:t>
      </w:r>
      <w:r>
        <w:t>Tutorías:</w:t>
      </w:r>
      <w:r>
        <w:rPr>
          <w:spacing w:val="-6"/>
        </w:rPr>
        <w:t xml:space="preserve"> </w:t>
      </w:r>
      <w:r>
        <w:t>Jueves</w:t>
      </w:r>
      <w:r>
        <w:rPr>
          <w:spacing w:val="-7"/>
        </w:rPr>
        <w:t xml:space="preserve"> </w:t>
      </w:r>
      <w:r>
        <w:t>9:30</w:t>
      </w:r>
      <w:r>
        <w:rPr>
          <w:spacing w:val="-7"/>
        </w:rPr>
        <w:t xml:space="preserve"> </w:t>
      </w:r>
      <w:r>
        <w:t>-11:00</w:t>
      </w:r>
    </w:p>
    <w:p w:rsidR="0039676F" w:rsidRDefault="002F3AB7">
      <w:pPr>
        <w:pStyle w:val="Textoindependiente"/>
        <w:ind w:left="132"/>
      </w:pPr>
      <w:r>
        <w:t>Despacho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5"/>
        </w:rPr>
        <w:t>B08</w:t>
      </w:r>
    </w:p>
    <w:p w:rsidR="0039676F" w:rsidRDefault="002F3AB7">
      <w:pPr>
        <w:ind w:left="132"/>
        <w:rPr>
          <w:sz w:val="24"/>
        </w:rPr>
      </w:pPr>
      <w:r>
        <w:rPr>
          <w:spacing w:val="-5"/>
          <w:sz w:val="24"/>
        </w:rPr>
        <w:t>..</w:t>
      </w:r>
    </w:p>
    <w:p w:rsidR="0039676F" w:rsidRDefault="002F3AB7">
      <w:pPr>
        <w:pStyle w:val="Ttulo1"/>
        <w:numPr>
          <w:ilvl w:val="0"/>
          <w:numId w:val="1"/>
        </w:numPr>
        <w:tabs>
          <w:tab w:val="left" w:pos="852"/>
          <w:tab w:val="left" w:pos="853"/>
        </w:tabs>
        <w:spacing w:before="4"/>
        <w:ind w:hanging="361"/>
      </w:pPr>
      <w:r>
        <w:t>ERASMUS,</w:t>
      </w:r>
      <w:r>
        <w:rPr>
          <w:spacing w:val="-4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SICUE</w:t>
      </w:r>
      <w:r>
        <w:rPr>
          <w:spacing w:val="-2"/>
        </w:rPr>
        <w:t xml:space="preserve"> </w:t>
      </w:r>
      <w:r>
        <w:t>ADE/Derecho</w:t>
      </w:r>
      <w:r>
        <w:rPr>
          <w:spacing w:val="5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SICUE</w:t>
      </w:r>
      <w:r>
        <w:rPr>
          <w:spacing w:val="-1"/>
        </w:rPr>
        <w:t xml:space="preserve"> </w:t>
      </w:r>
      <w:r>
        <w:rPr>
          <w:spacing w:val="-2"/>
        </w:rPr>
        <w:t>Derecho:</w:t>
      </w:r>
    </w:p>
    <w:p w:rsidR="0039676F" w:rsidRDefault="0039676F">
      <w:pPr>
        <w:pStyle w:val="Textoindependiente"/>
        <w:spacing w:before="7"/>
        <w:rPr>
          <w:b/>
          <w:sz w:val="23"/>
        </w:rPr>
      </w:pPr>
    </w:p>
    <w:p w:rsidR="0039676F" w:rsidRDefault="002F3AB7">
      <w:pPr>
        <w:pStyle w:val="Textoindependiente"/>
        <w:ind w:left="132" w:right="3949"/>
      </w:pPr>
      <w:r>
        <w:t>Profª</w:t>
      </w:r>
      <w:r>
        <w:rPr>
          <w:spacing w:val="-9"/>
        </w:rPr>
        <w:t xml:space="preserve"> </w:t>
      </w:r>
      <w:r>
        <w:t>Dra.</w:t>
      </w:r>
      <w:r>
        <w:rPr>
          <w:spacing w:val="-9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Isabel</w:t>
      </w:r>
      <w:r>
        <w:rPr>
          <w:spacing w:val="-8"/>
        </w:rPr>
        <w:t xml:space="preserve"> </w:t>
      </w:r>
      <w:r>
        <w:t>Blanco</w:t>
      </w:r>
      <w:r>
        <w:rPr>
          <w:spacing w:val="-9"/>
        </w:rPr>
        <w:t xml:space="preserve"> </w:t>
      </w:r>
      <w:r>
        <w:t>García</w:t>
      </w:r>
      <w:r>
        <w:rPr>
          <w:spacing w:val="-10"/>
        </w:rPr>
        <w:t xml:space="preserve"> </w:t>
      </w:r>
      <w:hyperlink r:id="rId12">
        <w:r>
          <w:t>(</w:t>
        </w:r>
        <w:r>
          <w:rPr>
            <w:color w:val="0000FF"/>
            <w:u w:val="single" w:color="0000FF"/>
          </w:rPr>
          <w:t>mobadedret@uv.es</w:t>
        </w:r>
        <w:r>
          <w:t>)</w:t>
        </w:r>
      </w:hyperlink>
      <w:r>
        <w:t xml:space="preserve"> </w:t>
      </w:r>
      <w:proofErr w:type="spellStart"/>
      <w:r>
        <w:t>Tutorias</w:t>
      </w:r>
      <w:proofErr w:type="spellEnd"/>
      <w:r>
        <w:t>: Online</w:t>
      </w: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rPr>
          <w:sz w:val="20"/>
        </w:rPr>
      </w:pPr>
    </w:p>
    <w:p w:rsidR="0039676F" w:rsidRDefault="0039676F">
      <w:pPr>
        <w:pStyle w:val="Textoindependiente"/>
        <w:spacing w:before="3"/>
        <w:rPr>
          <w:sz w:val="17"/>
        </w:rPr>
      </w:pPr>
    </w:p>
    <w:p w:rsidR="0039676F" w:rsidRDefault="002F3AB7">
      <w:pPr>
        <w:spacing w:before="92"/>
        <w:ind w:left="1837" w:right="1679"/>
        <w:jc w:val="center"/>
        <w:rPr>
          <w:sz w:val="18"/>
        </w:rPr>
      </w:pPr>
      <w:r>
        <w:rPr>
          <w:sz w:val="18"/>
        </w:rPr>
        <w:t>Campus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Tarongers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Edifici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Departamental</w:t>
      </w:r>
      <w:r>
        <w:rPr>
          <w:spacing w:val="-4"/>
          <w:sz w:val="18"/>
        </w:rPr>
        <w:t xml:space="preserve"> </w:t>
      </w:r>
      <w:r>
        <w:rPr>
          <w:sz w:val="18"/>
        </w:rPr>
        <w:t>Occidental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Av.</w:t>
      </w:r>
      <w:r>
        <w:rPr>
          <w:spacing w:val="-3"/>
          <w:sz w:val="18"/>
        </w:rPr>
        <w:t xml:space="preserve"> </w:t>
      </w:r>
      <w:r>
        <w:rPr>
          <w:sz w:val="18"/>
        </w:rPr>
        <w:t>Tarongers</w:t>
      </w:r>
      <w:r>
        <w:rPr>
          <w:spacing w:val="-4"/>
          <w:sz w:val="18"/>
        </w:rPr>
        <w:t xml:space="preserve"> </w:t>
      </w:r>
      <w:r>
        <w:rPr>
          <w:sz w:val="18"/>
        </w:rPr>
        <w:t>s/n.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46071 </w:t>
      </w:r>
      <w:hyperlink r:id="rId13">
        <w:r>
          <w:rPr>
            <w:spacing w:val="-2"/>
            <w:sz w:val="18"/>
          </w:rPr>
          <w:t>Erasmus.dret@uv.es</w:t>
        </w:r>
      </w:hyperlink>
    </w:p>
    <w:p w:rsidR="0039676F" w:rsidRDefault="002F3AB7">
      <w:pPr>
        <w:spacing w:line="206" w:lineRule="exact"/>
        <w:ind w:left="1835" w:right="1679"/>
        <w:jc w:val="center"/>
        <w:rPr>
          <w:sz w:val="18"/>
        </w:rPr>
      </w:pPr>
      <w:proofErr w:type="spellStart"/>
      <w:r>
        <w:rPr>
          <w:sz w:val="18"/>
        </w:rPr>
        <w:t>Tef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+34</w:t>
      </w:r>
      <w:r>
        <w:rPr>
          <w:spacing w:val="-1"/>
          <w:sz w:val="18"/>
        </w:rPr>
        <w:t xml:space="preserve"> </w:t>
      </w:r>
      <w:r>
        <w:rPr>
          <w:sz w:val="18"/>
        </w:rPr>
        <w:t>96</w:t>
      </w:r>
      <w:r>
        <w:rPr>
          <w:spacing w:val="-2"/>
          <w:sz w:val="18"/>
        </w:rPr>
        <w:t xml:space="preserve"> </w:t>
      </w:r>
      <w:r>
        <w:rPr>
          <w:sz w:val="18"/>
        </w:rPr>
        <w:t>3828589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+34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96 </w:t>
      </w:r>
      <w:r>
        <w:rPr>
          <w:spacing w:val="-2"/>
          <w:sz w:val="18"/>
        </w:rPr>
        <w:t>3828856</w:t>
      </w:r>
    </w:p>
    <w:sectPr w:rsidR="0039676F">
      <w:type w:val="continuous"/>
      <w:pgSz w:w="11910" w:h="16840"/>
      <w:pgMar w:top="48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338"/>
    <w:multiLevelType w:val="hybridMultilevel"/>
    <w:tmpl w:val="06B0E4C2"/>
    <w:lvl w:ilvl="0" w:tplc="8DA0D0E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4466A34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C9D2FC28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5852DA18">
      <w:numFmt w:val="bullet"/>
      <w:lvlText w:val="•"/>
      <w:lvlJc w:val="left"/>
      <w:pPr>
        <w:ind w:left="3525" w:hanging="360"/>
      </w:pPr>
      <w:rPr>
        <w:rFonts w:hint="default"/>
        <w:lang w:val="es-ES" w:eastAsia="en-US" w:bidi="ar-SA"/>
      </w:rPr>
    </w:lvl>
    <w:lvl w:ilvl="4" w:tplc="55889ABA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547EEA84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86D2CC92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 w:tplc="8350032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7BE0E1EA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76F"/>
    <w:rsid w:val="002F3AB7"/>
    <w:rsid w:val="0039676F"/>
    <w:rsid w:val="004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4B573"/>
  <w15:docId w15:val="{7FB56CFE-68F2-46FB-BA78-B7D3225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852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F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martinez-lopez@uv.es" TargetMode="External"/><Relationship Id="rId13" Type="http://schemas.openxmlformats.org/officeDocument/2006/relationships/hyperlink" Target="mailto:Erasmus.dret@u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.Isabel.Blanco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azcarraga@uv.es" TargetMode="External"/><Relationship Id="rId11" Type="http://schemas.openxmlformats.org/officeDocument/2006/relationships/hyperlink" Target="mailto:asuncion.colas@uv.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lara.portela@u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r.garcia@uv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Deganat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Deganat</dc:title>
  <dc:creator>cubells</dc:creator>
  <dc:description/>
  <cp:lastModifiedBy>cubells</cp:lastModifiedBy>
  <cp:revision>3</cp:revision>
  <dcterms:created xsi:type="dcterms:W3CDTF">2023-02-01T09:13:00Z</dcterms:created>
  <dcterms:modified xsi:type="dcterms:W3CDTF">2024-01-23T12:56:00Z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D:20210902091650</vt:lpwstr>
  </property>
</Properties>
</file>