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-148588</wp:posOffset>
                </wp:positionH>
                <wp:positionV relativeFrom="line">
                  <wp:posOffset>4248150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5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Escribe T</w:t>
                            </w:r>
                            <w:r>
                              <w:rPr>
                                <w:rStyle w:val="Ninguno"/>
                                <w:rFonts w:ascii="KlavikaRegular-OSTF" w:hAnsi="KlavikaRegular-OSTF" w:hint="default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tulo:</w:t>
                            </w:r>
                            <w:r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7pt;margin-top:334.5pt;width:382.5pt;height:82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Escribe T</w:t>
                      </w:r>
                      <w:r>
                        <w:rPr>
                          <w:rStyle w:val="Ninguno"/>
                          <w:rFonts w:ascii="KlavikaRegular-OSTF" w:hAnsi="KlavikaRegular-OSTF" w:hint="default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tulo:</w:t>
                      </w:r>
                      <w:r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1886583</wp:posOffset>
                </wp:positionH>
                <wp:positionV relativeFrom="line">
                  <wp:posOffset>6503035</wp:posOffset>
                </wp:positionV>
                <wp:extent cx="2696210" cy="1102360"/>
                <wp:effectExtent l="0" t="0" r="0" b="0"/>
                <wp:wrapSquare wrapText="bothSides" distL="80010" distR="80010" distT="80010" distB="80010"/>
                <wp:docPr id="1073741826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y Apellidos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del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Departamento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el curso Acad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mico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la fecha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8.5pt;margin-top:512.0pt;width:212.3pt;height:86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y Apellidos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del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Departamento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el curso Acad</w:t>
                      </w:r>
                      <w:r>
                        <w:rPr>
                          <w:rStyle w:val="Ninguno"/>
                          <w:rFonts w:ascii="Calibri" w:hAnsi="Calibri" w:hint="default"/>
                          <w:sz w:val="26"/>
                          <w:szCs w:val="26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mico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la fecha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-1269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