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3E" w:rsidRDefault="00FF703E" w:rsidP="00FF703E">
      <w:pPr>
        <w:spacing w:before="120"/>
        <w:jc w:val="both"/>
      </w:pPr>
      <w:bookmarkStart w:id="0" w:name="_GoBack"/>
      <w:bookmarkEnd w:id="0"/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DOCUMENTO DE EVALUACIÓN DEL TRABAJO DE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 POR EL TRIBUNAL</w:t>
      </w:r>
    </w:p>
    <w:p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tbl>
      <w:tblPr>
        <w:tblStyle w:val="Tablaconcuadrcula"/>
        <w:tblW w:w="9724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740"/>
        <w:gridCol w:w="270"/>
        <w:gridCol w:w="4490"/>
        <w:gridCol w:w="313"/>
        <w:gridCol w:w="2911"/>
      </w:tblGrid>
      <w:tr w:rsidR="00E679DF" w:rsidTr="00B34D26">
        <w:tc>
          <w:tcPr>
            <w:tcW w:w="1602" w:type="dxa"/>
            <w:vMerge w:val="restart"/>
          </w:tcPr>
          <w:p w:rsidR="00E679DF" w:rsidRDefault="00E679DF" w:rsidP="005300DA">
            <w:pPr>
              <w:pStyle w:val="Encabezado"/>
              <w:tabs>
                <w:tab w:val="clear" w:pos="4252"/>
                <w:tab w:val="clear" w:pos="8504"/>
              </w:tabs>
              <w:ind w:left="-66"/>
              <w:rPr>
                <w:rFonts w:ascii="Arial" w:hAnsi="Arial" w:cs="Arial"/>
                <w:sz w:val="22"/>
                <w:szCs w:val="22"/>
              </w:rPr>
            </w:pPr>
            <w:r w:rsidRPr="00F101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TITULACIÓN </w:t>
            </w:r>
          </w:p>
        </w:tc>
        <w:tc>
          <w:tcPr>
            <w:tcW w:w="249" w:type="dxa"/>
            <w:tcBorders>
              <w:right w:val="nil"/>
            </w:tcBorders>
          </w:tcPr>
          <w:p w:rsidR="00E679DF" w:rsidRPr="006F7605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134" w:type="dxa"/>
            <w:tcBorders>
              <w:left w:val="nil"/>
            </w:tcBorders>
          </w:tcPr>
          <w:p w:rsidR="00E679DF" w:rsidRPr="005300DA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317" w:hanging="317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 xml:space="preserve">Grado en Ingeniería Electrónica Industrial </w:t>
            </w:r>
          </w:p>
        </w:tc>
        <w:tc>
          <w:tcPr>
            <w:tcW w:w="288" w:type="dxa"/>
            <w:tcBorders>
              <w:right w:val="nil"/>
            </w:tcBorders>
          </w:tcPr>
          <w:p w:rsidR="00E679DF" w:rsidRPr="006F7605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  <w:tcBorders>
              <w:left w:val="nil"/>
            </w:tcBorders>
          </w:tcPr>
          <w:p w:rsidR="00E679DF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Grado en Ingeniería Química</w:t>
            </w:r>
          </w:p>
        </w:tc>
      </w:tr>
      <w:tr w:rsidR="00E679DF" w:rsidTr="00B34D26">
        <w:tc>
          <w:tcPr>
            <w:tcW w:w="1602" w:type="dxa"/>
            <w:vMerge/>
          </w:tcPr>
          <w:p w:rsidR="00E679DF" w:rsidRDefault="00E679DF" w:rsidP="00B34D26">
            <w:pPr>
              <w:pStyle w:val="Encabezado"/>
              <w:tabs>
                <w:tab w:val="clear" w:pos="4252"/>
                <w:tab w:val="clear" w:pos="8504"/>
              </w:tabs>
              <w:ind w:left="529" w:firstLine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right w:val="nil"/>
            </w:tcBorders>
          </w:tcPr>
          <w:p w:rsidR="00E679DF" w:rsidRPr="006F7605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134" w:type="dxa"/>
            <w:tcBorders>
              <w:left w:val="nil"/>
            </w:tcBorders>
          </w:tcPr>
          <w:p w:rsidR="00E679DF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Grado en Ingeniería Electrónica de Telecomunicación</w:t>
            </w:r>
          </w:p>
        </w:tc>
        <w:tc>
          <w:tcPr>
            <w:tcW w:w="288" w:type="dxa"/>
            <w:tcBorders>
              <w:right w:val="nil"/>
            </w:tcBorders>
          </w:tcPr>
          <w:p w:rsidR="00E679DF" w:rsidRPr="006F7605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680" w:type="dxa"/>
            <w:tcBorders>
              <w:left w:val="nil"/>
            </w:tcBorders>
          </w:tcPr>
          <w:p w:rsidR="00E679DF" w:rsidRDefault="00E679DF" w:rsidP="002B2673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t>Grado en Ingeniería Telemática</w:t>
            </w:r>
          </w:p>
        </w:tc>
      </w:tr>
    </w:tbl>
    <w:p w:rsidR="00FF703E" w:rsidRPr="00EC792C" w:rsidRDefault="00FF703E" w:rsidP="00E679D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CURSO ACADÉMIC</w:t>
      </w:r>
      <w:r w:rsidR="005300DA">
        <w:rPr>
          <w:rFonts w:ascii="Arial" w:hAnsi="Arial" w:cs="Arial"/>
          <w:b/>
          <w:sz w:val="22"/>
          <w:szCs w:val="22"/>
        </w:rPr>
        <w:t>O:</w:t>
      </w:r>
    </w:p>
    <w:p w:rsidR="00FF703E" w:rsidRDefault="00FF703E" w:rsidP="00FF703E">
      <w:pPr>
        <w:jc w:val="both"/>
        <w:rPr>
          <w:rFonts w:ascii="Arial" w:hAnsi="Arial"/>
          <w:sz w:val="22"/>
        </w:rPr>
      </w:pPr>
    </w:p>
    <w:p w:rsidR="00FF703E" w:rsidRPr="00724FC5" w:rsidRDefault="00FF703E" w:rsidP="00FF703E">
      <w:pPr>
        <w:jc w:val="both"/>
        <w:rPr>
          <w:rFonts w:ascii="Arial" w:hAnsi="Arial"/>
          <w:sz w:val="22"/>
        </w:rPr>
      </w:pPr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>DATOS DEL</w:t>
      </w:r>
      <w:r w:rsidR="00603709">
        <w:rPr>
          <w:rFonts w:ascii="Arial" w:hAnsi="Arial"/>
          <w:b/>
          <w:sz w:val="22"/>
        </w:rPr>
        <w:t>/LA</w:t>
      </w:r>
      <w:r w:rsidRPr="00EC792C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ESTUDIANTE</w:t>
      </w:r>
    </w:p>
    <w:p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NOMBR</w:t>
      </w:r>
      <w:r w:rsidR="005300DA">
        <w:rPr>
          <w:rFonts w:ascii="Arial" w:hAnsi="Arial" w:cs="Arial"/>
          <w:b/>
          <w:sz w:val="22"/>
          <w:szCs w:val="22"/>
        </w:rPr>
        <w:t>E:</w:t>
      </w:r>
      <w:r w:rsidRPr="00EC792C">
        <w:rPr>
          <w:rFonts w:ascii="Arial" w:hAnsi="Arial" w:cs="Arial"/>
          <w:i/>
          <w:sz w:val="22"/>
          <w:szCs w:val="22"/>
        </w:rPr>
        <w:t xml:space="preserve"> </w:t>
      </w:r>
    </w:p>
    <w:p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DNI:</w:t>
      </w:r>
    </w:p>
    <w:p w:rsidR="00FF703E" w:rsidRDefault="00FF703E" w:rsidP="00FF703E">
      <w:pPr>
        <w:rPr>
          <w:rFonts w:ascii="Arial" w:hAnsi="Arial"/>
          <w:sz w:val="22"/>
        </w:rPr>
      </w:pPr>
    </w:p>
    <w:p w:rsidR="00FF703E" w:rsidRPr="00EC792C" w:rsidRDefault="00FF703E" w:rsidP="00FF703E">
      <w:pPr>
        <w:rPr>
          <w:rFonts w:ascii="Arial" w:hAnsi="Arial"/>
          <w:sz w:val="22"/>
        </w:rPr>
      </w:pPr>
    </w:p>
    <w:p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/>
          <w:sz w:val="22"/>
        </w:rPr>
      </w:pPr>
      <w:r w:rsidRPr="00EC792C"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z w:val="22"/>
        </w:rPr>
        <w:t xml:space="preserve"> del TFG</w:t>
      </w:r>
    </w:p>
    <w:p w:rsidR="00FF703E" w:rsidRPr="00B01654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:rsidR="00FF703E" w:rsidRPr="00B01654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:rsidR="00FF703E" w:rsidRPr="00B01654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sz w:val="22"/>
          <w:lang w:val="es-ES"/>
        </w:rPr>
      </w:pPr>
    </w:p>
    <w:p w:rsidR="00FF703E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DATOS DE </w:t>
      </w:r>
      <w:r w:rsidRPr="00EC792C">
        <w:rPr>
          <w:rFonts w:ascii="Arial" w:hAnsi="Arial"/>
          <w:b/>
          <w:sz w:val="22"/>
        </w:rPr>
        <w:t xml:space="preserve">LA </w:t>
      </w:r>
      <w:r>
        <w:rPr>
          <w:rFonts w:ascii="Arial" w:hAnsi="Arial"/>
          <w:b/>
          <w:sz w:val="22"/>
        </w:rPr>
        <w:t xml:space="preserve">TUTORÍA </w:t>
      </w:r>
    </w:p>
    <w:p w:rsidR="00FF703E" w:rsidRPr="00EC792C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:rsidR="005300DA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NOMBR</w:t>
      </w:r>
      <w:r w:rsidR="005300DA">
        <w:rPr>
          <w:rFonts w:ascii="Arial" w:hAnsi="Arial" w:cs="Arial"/>
          <w:b/>
          <w:sz w:val="22"/>
          <w:szCs w:val="22"/>
        </w:rPr>
        <w:t>E:</w:t>
      </w:r>
    </w:p>
    <w:p w:rsidR="00FF703E" w:rsidRPr="00EC792C" w:rsidRDefault="00FF703E" w:rsidP="00FF70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</w:rPr>
      </w:pPr>
      <w:r w:rsidRPr="00EC792C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EPARTAMENT</w:t>
      </w:r>
      <w:r w:rsidR="002B2673">
        <w:rPr>
          <w:rFonts w:ascii="Arial" w:hAnsi="Arial" w:cs="Arial"/>
          <w:b/>
          <w:sz w:val="22"/>
          <w:szCs w:val="22"/>
        </w:rPr>
        <w:t>O:</w:t>
      </w:r>
    </w:p>
    <w:p w:rsidR="00FF703E" w:rsidRDefault="00FF703E" w:rsidP="002B2673">
      <w:pPr>
        <w:jc w:val="both"/>
        <w:rPr>
          <w:rFonts w:ascii="Arial" w:hAnsi="Arial"/>
          <w:sz w:val="22"/>
        </w:rPr>
      </w:pPr>
      <w:r w:rsidRPr="00F05FB9">
        <w:rPr>
          <w:rFonts w:ascii="Arial" w:hAnsi="Arial" w:cs="Arial"/>
          <w:sz w:val="18"/>
          <w:szCs w:val="22"/>
          <w:lang w:val="es-ES"/>
        </w:rPr>
        <w:t xml:space="preserve">En caso de más </w:t>
      </w:r>
      <w:r w:rsidR="00F3541F">
        <w:rPr>
          <w:rFonts w:ascii="Arial" w:hAnsi="Arial" w:cs="Arial"/>
          <w:sz w:val="18"/>
          <w:szCs w:val="22"/>
          <w:lang w:val="es-ES"/>
        </w:rPr>
        <w:t>de un tutor/a</w:t>
      </w:r>
      <w:r w:rsidRPr="00F05FB9">
        <w:rPr>
          <w:rFonts w:ascii="Arial" w:hAnsi="Arial" w:cs="Arial"/>
          <w:sz w:val="18"/>
          <w:szCs w:val="22"/>
          <w:lang w:val="es-ES"/>
        </w:rPr>
        <w:t>, incluirlos en hoja aparte</w:t>
      </w:r>
    </w:p>
    <w:p w:rsidR="00FF703E" w:rsidRPr="00EC792C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2"/>
        </w:rPr>
      </w:pPr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DATOS DE LA EVALUACIÓN</w:t>
      </w:r>
    </w:p>
    <w:p w:rsidR="00FF703E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FF703E" w:rsidTr="0000110F">
        <w:tc>
          <w:tcPr>
            <w:tcW w:w="4889" w:type="dxa"/>
          </w:tcPr>
          <w:p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PRESIDENTE</w:t>
            </w:r>
            <w:r w:rsidR="002B2673">
              <w:rPr>
                <w:rFonts w:ascii="Arial" w:hAnsi="Arial" w:cs="Arial"/>
                <w:sz w:val="22"/>
                <w:szCs w:val="22"/>
              </w:rPr>
              <w:t>/ PRESIDENTA</w:t>
            </w:r>
          </w:p>
          <w:p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1</w:t>
            </w:r>
          </w:p>
        </w:tc>
      </w:tr>
      <w:tr w:rsidR="00FF703E" w:rsidTr="0000110F">
        <w:tc>
          <w:tcPr>
            <w:tcW w:w="4889" w:type="dxa"/>
          </w:tcPr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VOCAL 2</w:t>
            </w: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</w:t>
            </w:r>
            <w:r w:rsidR="002B267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CALIFICACIÓN:</w:t>
            </w: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F703E" w:rsidRDefault="00FF703E" w:rsidP="00001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703E" w:rsidRDefault="00FF703E" w:rsidP="00FF703E">
      <w:pPr>
        <w:jc w:val="both"/>
        <w:rPr>
          <w:rFonts w:ascii="Arial" w:hAnsi="Arial" w:cs="Arial"/>
          <w:sz w:val="22"/>
          <w:szCs w:val="22"/>
        </w:rPr>
      </w:pPr>
    </w:p>
    <w:p w:rsidR="00FF703E" w:rsidRPr="00EC792C" w:rsidRDefault="00FF703E" w:rsidP="00FF703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0829BE">
        <w:rPr>
          <w:rFonts w:ascii="Arial" w:hAnsi="Arial" w:cs="Arial"/>
          <w:sz w:val="22"/>
          <w:szCs w:val="22"/>
          <w:lang w:val="es-ES"/>
        </w:rPr>
        <w:t>detalles de la evaluación al dorso</w:t>
      </w:r>
      <w:r>
        <w:rPr>
          <w:rFonts w:ascii="Arial" w:hAnsi="Arial" w:cs="Arial"/>
          <w:sz w:val="22"/>
          <w:szCs w:val="22"/>
        </w:rPr>
        <w:t>)</w:t>
      </w:r>
    </w:p>
    <w:p w:rsidR="00FF703E" w:rsidRDefault="00FF703E" w:rsidP="00FF703E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br w:type="page"/>
      </w:r>
    </w:p>
    <w:p w:rsidR="00FF703E" w:rsidRPr="00EC792C" w:rsidRDefault="00FF703E" w:rsidP="00FF703E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DETALLE DE EVALUACIÓN DEL TRABAJO </w:t>
      </w:r>
      <w:r w:rsidRPr="00EC792C">
        <w:rPr>
          <w:rFonts w:ascii="Arial" w:hAnsi="Arial"/>
          <w:b/>
          <w:sz w:val="22"/>
          <w:szCs w:val="22"/>
        </w:rPr>
        <w:t xml:space="preserve">FIN DE </w:t>
      </w:r>
      <w:r>
        <w:rPr>
          <w:rFonts w:ascii="Arial" w:hAnsi="Arial"/>
          <w:b/>
          <w:sz w:val="22"/>
          <w:szCs w:val="22"/>
        </w:rPr>
        <w:t>GRADO POR EL TRIBUNAL</w:t>
      </w:r>
    </w:p>
    <w:p w:rsidR="00FF703E" w:rsidRPr="00B97AF6" w:rsidRDefault="00FF703E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</w:p>
    <w:p w:rsidR="00C37E6B" w:rsidRPr="00FA13F4" w:rsidRDefault="00C37E6B" w:rsidP="00623E00">
      <w:pPr>
        <w:jc w:val="both"/>
        <w:rPr>
          <w:rFonts w:ascii="Arial" w:hAnsi="Arial" w:cs="Arial"/>
          <w:color w:val="292A25"/>
          <w:sz w:val="20"/>
          <w:szCs w:val="20"/>
          <w:lang w:val="es-ES"/>
        </w:rPr>
      </w:pPr>
      <w:r w:rsidRPr="00FA13F4">
        <w:rPr>
          <w:rFonts w:ascii="Arial" w:hAnsi="Arial" w:cs="Arial"/>
          <w:color w:val="292A25"/>
          <w:sz w:val="20"/>
          <w:szCs w:val="20"/>
          <w:lang w:val="es-ES"/>
        </w:rPr>
        <w:t xml:space="preserve">Ejercicio original realizado individualmente, presentado y defendido ante este </w:t>
      </w:r>
      <w:r w:rsidR="008024C0" w:rsidRPr="00FA13F4">
        <w:rPr>
          <w:rFonts w:ascii="Arial" w:hAnsi="Arial" w:cs="Arial"/>
          <w:color w:val="292A25"/>
          <w:sz w:val="20"/>
          <w:szCs w:val="20"/>
          <w:lang w:val="es-ES"/>
        </w:rPr>
        <w:t>t</w:t>
      </w:r>
      <w:r w:rsidRPr="00FA13F4">
        <w:rPr>
          <w:rFonts w:ascii="Arial" w:hAnsi="Arial" w:cs="Arial"/>
          <w:color w:val="292A25"/>
          <w:sz w:val="20"/>
          <w:szCs w:val="20"/>
          <w:lang w:val="es-ES"/>
        </w:rPr>
        <w:t>ribunal, y consistente en un proyecto en el ámbito de l</w:t>
      </w:r>
      <w:r w:rsidR="008024C0" w:rsidRPr="00FA13F4">
        <w:rPr>
          <w:rFonts w:ascii="Arial" w:hAnsi="Arial" w:cs="Arial"/>
          <w:color w:val="292A25"/>
          <w:sz w:val="20"/>
          <w:szCs w:val="20"/>
          <w:lang w:val="es-ES"/>
        </w:rPr>
        <w:t>as tecnologías específicas del g</w:t>
      </w:r>
      <w:r w:rsidRPr="00FA13F4">
        <w:rPr>
          <w:rFonts w:ascii="Arial" w:hAnsi="Arial" w:cs="Arial"/>
          <w:color w:val="292A25"/>
          <w:sz w:val="20"/>
          <w:szCs w:val="20"/>
          <w:lang w:val="es-ES"/>
        </w:rPr>
        <w:t>rado correspondiente de naturaleza profesional en el que se sintetizan e integran las competencias adquiridas en las enseñanzas.</w:t>
      </w:r>
    </w:p>
    <w:p w:rsidR="008D12B3" w:rsidRPr="00FA13F4" w:rsidRDefault="008D12B3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  <w:lang w:val="es-ES"/>
        </w:rPr>
      </w:pPr>
    </w:p>
    <w:tbl>
      <w:tblPr>
        <w:tblStyle w:val="Tablaconcuadrcula"/>
        <w:tblW w:w="9868" w:type="dxa"/>
        <w:tblLayout w:type="fixed"/>
        <w:tblLook w:val="04A0" w:firstRow="1" w:lastRow="0" w:firstColumn="1" w:lastColumn="0" w:noHBand="0" w:noVBand="1"/>
      </w:tblPr>
      <w:tblGrid>
        <w:gridCol w:w="7598"/>
        <w:gridCol w:w="454"/>
        <w:gridCol w:w="454"/>
        <w:gridCol w:w="454"/>
        <w:gridCol w:w="454"/>
        <w:gridCol w:w="454"/>
      </w:tblGrid>
      <w:tr w:rsidR="00E679DF" w:rsidRPr="00FA13F4" w:rsidTr="007A1E71">
        <w:tc>
          <w:tcPr>
            <w:tcW w:w="9868" w:type="dxa"/>
            <w:gridSpan w:val="6"/>
            <w:shd w:val="clear" w:color="auto" w:fill="D9D9D9" w:themeFill="background1" w:themeFillShade="D9"/>
          </w:tcPr>
          <w:p w:rsidR="00E679DF" w:rsidRPr="00FA13F4" w:rsidRDefault="00E679DF" w:rsidP="00610E2C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Resultados de aprendizaje de Proyectos de Ingeniería </w:t>
            </w:r>
            <w:r w:rsidR="00D76FEE" w:rsidRPr="00FA13F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</w:t>
            </w:r>
            <w:r w:rsidRPr="00FA13F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ENAEE</w:t>
            </w:r>
            <w:r w:rsidRPr="00FA13F4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  <w:lang w:val="es-ES"/>
              </w:rPr>
              <w:footnoteReference w:id="2"/>
            </w:r>
          </w:p>
        </w:tc>
      </w:tr>
      <w:tr w:rsidR="007A1E71" w:rsidRPr="00FA13F4" w:rsidTr="007A1E71">
        <w:tc>
          <w:tcPr>
            <w:tcW w:w="9868" w:type="dxa"/>
            <w:gridSpan w:val="6"/>
            <w:tcBorders>
              <w:bottom w:val="nil"/>
            </w:tcBorders>
          </w:tcPr>
          <w:p w:rsidR="007A1E71" w:rsidRPr="00FA13F4" w:rsidRDefault="00220C11" w:rsidP="007A1E7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9525</wp:posOffset>
                      </wp:positionV>
                      <wp:extent cx="1579880" cy="179070"/>
                      <wp:effectExtent l="1905" t="1905" r="0" b="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880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E71" w:rsidRPr="007524D5" w:rsidRDefault="007A1E71" w:rsidP="007A1E71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Muy en desacuerdo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↔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7524D5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Muy de acuerdo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1800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58.95pt;margin-top:.75pt;width:124.4pt;height:14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" fillcolor="#f2f2f2 [3052]" stroked="f">
                      <v:textbox style="mso-fit-shape-to-text:t" inset=".5mm,,.5mm">
                        <w:txbxContent>
                          <w:p w:rsidR="007A1E71" w:rsidRPr="007524D5" w:rsidRDefault="007A1E71" w:rsidP="007A1E71">
                            <w:pPr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Muy en desacuerdo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↔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524D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Muy de acuerdo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94A02" w:rsidRPr="00FA13F4" w:rsidTr="007A1E71">
        <w:tc>
          <w:tcPr>
            <w:tcW w:w="7598" w:type="dxa"/>
            <w:tcBorders>
              <w:top w:val="nil"/>
              <w:right w:val="nil"/>
            </w:tcBorders>
          </w:tcPr>
          <w:p w:rsidR="00D94A02" w:rsidRPr="00FA13F4" w:rsidRDefault="00D94A02" w:rsidP="00FF703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sz w:val="20"/>
                <w:szCs w:val="20"/>
                <w:lang w:val="es-ES"/>
              </w:rPr>
              <w:t>5</w:t>
            </w:r>
          </w:p>
        </w:tc>
      </w:tr>
      <w:tr w:rsidR="00D94A02" w:rsidRPr="00FA13F4" w:rsidTr="007A1E71">
        <w:tc>
          <w:tcPr>
            <w:tcW w:w="7598" w:type="dxa"/>
            <w:tcBorders>
              <w:right w:val="nil"/>
            </w:tcBorders>
            <w:vAlign w:val="center"/>
          </w:tcPr>
          <w:p w:rsidR="00D94A02" w:rsidRPr="001A3B6A" w:rsidRDefault="00511C4F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/>
                <w:sz w:val="18"/>
                <w:szCs w:val="18"/>
                <w:lang w:val="es-ES"/>
              </w:rPr>
            </w:pPr>
            <w:r w:rsidRPr="001A3B6A">
              <w:rPr>
                <w:rFonts w:ascii="Arial" w:hAnsi="Arial"/>
                <w:sz w:val="18"/>
                <w:szCs w:val="18"/>
                <w:lang w:val="es-ES"/>
              </w:rPr>
              <w:t>Capacidad para proyectar, diseñar y desarrollar productos complejos (piezas, componentes, productos acabados, etc.), procesos y sistemas de su especialidad, que cumplan con los requisitos establecidos, incluyendo tener conciencia de los aspectos sociales, de salud y seguridad, ambientales, económicos e industriales; así como seleccionar y aplicar métodos de proyecto apropiados.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D94A02" w:rsidRPr="00FA13F4" w:rsidTr="007A1E71">
        <w:tc>
          <w:tcPr>
            <w:tcW w:w="7598" w:type="dxa"/>
            <w:tcBorders>
              <w:right w:val="nil"/>
            </w:tcBorders>
            <w:vAlign w:val="center"/>
          </w:tcPr>
          <w:p w:rsidR="00D94A02" w:rsidRPr="001A3B6A" w:rsidRDefault="00511C4F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rFonts w:ascii="Arial" w:hAnsi="Arial"/>
                <w:sz w:val="18"/>
                <w:szCs w:val="18"/>
                <w:lang w:val="es-ES"/>
              </w:rPr>
            </w:pPr>
            <w:r w:rsidRPr="001A3B6A">
              <w:rPr>
                <w:rFonts w:ascii="Arial" w:hAnsi="Arial"/>
                <w:sz w:val="18"/>
                <w:szCs w:val="18"/>
                <w:lang w:val="es-ES"/>
              </w:rPr>
              <w:t>Capacidad de proyecto utilizando algún conocimiento de vanguardia de su especialidad de ingeniería.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94A02" w:rsidRPr="00FA13F4" w:rsidRDefault="00D94A02" w:rsidP="007524D5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ind w:left="317" w:hanging="317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FA13F4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E679DF" w:rsidRPr="00FA13F4" w:rsidRDefault="00E679DF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  <w:lang w:val="es-ES"/>
        </w:rPr>
      </w:pPr>
    </w:p>
    <w:p w:rsidR="00DD1E34" w:rsidRPr="00FA13F4" w:rsidRDefault="00DD1E34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2"/>
        <w:gridCol w:w="1412"/>
        <w:gridCol w:w="4504"/>
      </w:tblGrid>
      <w:tr w:rsidR="00FF703E" w:rsidRPr="00FA13F4" w:rsidTr="001B0F5E">
        <w:tc>
          <w:tcPr>
            <w:tcW w:w="3794" w:type="dxa"/>
            <w:shd w:val="clear" w:color="auto" w:fill="D9D9D9" w:themeFill="background1" w:themeFillShade="D9"/>
          </w:tcPr>
          <w:p w:rsidR="00FF703E" w:rsidRPr="00FA13F4" w:rsidRDefault="00FF703E" w:rsidP="00E679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FF703E" w:rsidRPr="00FA13F4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i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szCs w:val="20"/>
                <w:lang w:val="es-ES"/>
              </w:rPr>
              <w:t xml:space="preserve">Valoración </w:t>
            </w:r>
          </w:p>
          <w:p w:rsidR="00FF703E" w:rsidRPr="00FA13F4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szCs w:val="20"/>
                <w:lang w:val="es-ES"/>
              </w:rPr>
              <w:t>(sobre 10)</w:t>
            </w:r>
          </w:p>
        </w:tc>
        <w:tc>
          <w:tcPr>
            <w:tcW w:w="4640" w:type="dxa"/>
            <w:shd w:val="clear" w:color="auto" w:fill="D9D9D9" w:themeFill="background1" w:themeFillShade="D9"/>
          </w:tcPr>
          <w:p w:rsidR="00FF703E" w:rsidRPr="00FA13F4" w:rsidRDefault="00FF703E" w:rsidP="00E679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szCs w:val="20"/>
                <w:lang w:val="es-ES"/>
              </w:rPr>
              <w:t xml:space="preserve">Justificación </w:t>
            </w:r>
          </w:p>
        </w:tc>
      </w:tr>
      <w:tr w:rsidR="00D53158" w:rsidRPr="00FA13F4" w:rsidTr="001B0F5E">
        <w:tc>
          <w:tcPr>
            <w:tcW w:w="3794" w:type="dxa"/>
          </w:tcPr>
          <w:p w:rsidR="00D53158" w:rsidRPr="00FA13F4" w:rsidRDefault="00D53158" w:rsidP="00820370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FA13F4">
              <w:rPr>
                <w:rFonts w:ascii="Arial" w:hAnsi="Arial" w:cs="Arial"/>
                <w:b/>
                <w:sz w:val="20"/>
                <w:lang w:val="es-ES"/>
              </w:rPr>
              <w:t>Calidad científico-técnica:</w:t>
            </w:r>
          </w:p>
          <w:p w:rsidR="00D53158" w:rsidRPr="00FA13F4" w:rsidRDefault="00D53158" w:rsidP="00D85BC6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Objetivos conseguidos</w:t>
            </w:r>
          </w:p>
          <w:p w:rsidR="00D53158" w:rsidRPr="00FA13F4" w:rsidRDefault="00D76FEE" w:rsidP="00D85BC6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Complejidad, n</w:t>
            </w:r>
            <w:r w:rsidR="00D53158" w:rsidRPr="00FA13F4">
              <w:rPr>
                <w:rFonts w:ascii="Arial" w:hAnsi="Arial" w:cs="Arial"/>
                <w:sz w:val="20"/>
                <w:lang w:val="es-ES"/>
              </w:rPr>
              <w:t>ovedad, utilidad, riesgo técnico</w:t>
            </w:r>
            <w:r w:rsidRPr="00FA13F4">
              <w:rPr>
                <w:rFonts w:ascii="Arial" w:hAnsi="Arial" w:cs="Arial"/>
                <w:sz w:val="20"/>
                <w:lang w:val="es-ES"/>
              </w:rPr>
              <w:t>, aportaciones propias</w:t>
            </w:r>
          </w:p>
          <w:p w:rsidR="00D53158" w:rsidRPr="00FA13F4" w:rsidRDefault="00D53158" w:rsidP="00D85BC6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Metodología de gestión de proyectos</w:t>
            </w:r>
          </w:p>
          <w:p w:rsidR="00D53158" w:rsidRPr="00FA13F4" w:rsidRDefault="00D53158" w:rsidP="00C37E6B">
            <w:pPr>
              <w:pStyle w:val="Prrafodelista"/>
              <w:numPr>
                <w:ilvl w:val="0"/>
                <w:numId w:val="20"/>
              </w:numPr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 xml:space="preserve">Otros </w:t>
            </w:r>
          </w:p>
        </w:tc>
        <w:tc>
          <w:tcPr>
            <w:tcW w:w="1420" w:type="dxa"/>
          </w:tcPr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E679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 w:rsidRPr="00FA13F4">
              <w:rPr>
                <w:rFonts w:ascii="Arial" w:hAnsi="Arial"/>
                <w:sz w:val="16"/>
                <w:szCs w:val="16"/>
                <w:lang w:val="es-ES"/>
              </w:rPr>
              <w:t>Peso</w:t>
            </w:r>
            <w:r w:rsidRPr="00FA13F4">
              <w:rPr>
                <w:rFonts w:ascii="Arial" w:hAnsi="Arial"/>
                <w:i/>
                <w:sz w:val="16"/>
                <w:szCs w:val="16"/>
                <w:lang w:val="es-ES"/>
              </w:rPr>
              <w:t xml:space="preserve"> </w:t>
            </w:r>
            <w:r w:rsidRPr="00FA13F4">
              <w:rPr>
                <w:rFonts w:ascii="Arial" w:hAnsi="Arial"/>
                <w:sz w:val="20"/>
                <w:szCs w:val="20"/>
                <w:lang w:val="es-ES"/>
              </w:rPr>
              <w:t>40%</w:t>
            </w:r>
          </w:p>
        </w:tc>
        <w:tc>
          <w:tcPr>
            <w:tcW w:w="4640" w:type="dxa"/>
          </w:tcPr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  <w:lang w:val="es-ES"/>
              </w:rPr>
            </w:pPr>
          </w:p>
        </w:tc>
      </w:tr>
      <w:tr w:rsidR="00D53158" w:rsidRPr="00FA13F4" w:rsidTr="001B0F5E">
        <w:tc>
          <w:tcPr>
            <w:tcW w:w="3794" w:type="dxa"/>
          </w:tcPr>
          <w:p w:rsidR="00D53158" w:rsidRPr="00FA13F4" w:rsidRDefault="00D53158" w:rsidP="00820370">
            <w:pPr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b/>
                <w:sz w:val="20"/>
                <w:lang w:val="es-ES"/>
              </w:rPr>
              <w:t>Calidad de la documentación</w:t>
            </w:r>
            <w:r w:rsidRPr="00FA13F4">
              <w:rPr>
                <w:rFonts w:ascii="Arial" w:hAnsi="Arial" w:cs="Arial"/>
                <w:sz w:val="20"/>
                <w:lang w:val="es-ES"/>
              </w:rPr>
              <w:t>:</w:t>
            </w:r>
          </w:p>
          <w:p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Presentación y formato</w:t>
            </w:r>
          </w:p>
          <w:p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Ortografía y redacción</w:t>
            </w:r>
          </w:p>
          <w:p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Calidad de figuras y gráficos</w:t>
            </w:r>
          </w:p>
          <w:p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Estructura del trabajo, índices, anexos</w:t>
            </w:r>
          </w:p>
          <w:p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Completitud de la documentación</w:t>
            </w:r>
          </w:p>
          <w:p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Utilidad</w:t>
            </w:r>
          </w:p>
          <w:p w:rsidR="00D53158" w:rsidRPr="00FA13F4" w:rsidRDefault="00D53158" w:rsidP="00D53158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Referencias</w:t>
            </w:r>
          </w:p>
        </w:tc>
        <w:tc>
          <w:tcPr>
            <w:tcW w:w="1420" w:type="dxa"/>
          </w:tcPr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E679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2"/>
                <w:lang w:val="es-ES"/>
              </w:rPr>
            </w:pPr>
            <w:r w:rsidRPr="00FA13F4">
              <w:rPr>
                <w:rFonts w:ascii="Arial" w:hAnsi="Arial"/>
                <w:sz w:val="16"/>
                <w:szCs w:val="16"/>
                <w:lang w:val="es-ES"/>
              </w:rPr>
              <w:t xml:space="preserve">Peso </w:t>
            </w:r>
            <w:r w:rsidRPr="00FA13F4">
              <w:rPr>
                <w:rFonts w:ascii="Arial" w:hAnsi="Arial"/>
                <w:sz w:val="20"/>
                <w:szCs w:val="20"/>
                <w:lang w:val="es-ES"/>
              </w:rPr>
              <w:t>20%</w:t>
            </w:r>
          </w:p>
        </w:tc>
        <w:tc>
          <w:tcPr>
            <w:tcW w:w="4640" w:type="dxa"/>
          </w:tcPr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  <w:lang w:val="es-ES"/>
              </w:rPr>
            </w:pPr>
          </w:p>
        </w:tc>
      </w:tr>
      <w:tr w:rsidR="00D53158" w:rsidRPr="00FA13F4" w:rsidTr="001B0F5E">
        <w:tc>
          <w:tcPr>
            <w:tcW w:w="3794" w:type="dxa"/>
          </w:tcPr>
          <w:p w:rsidR="00D53158" w:rsidRPr="00FA13F4" w:rsidRDefault="00D53158" w:rsidP="00820370">
            <w:pPr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b/>
                <w:sz w:val="20"/>
                <w:lang w:val="es-ES"/>
              </w:rPr>
              <w:t>Exposición y defensa</w:t>
            </w:r>
            <w:r w:rsidRPr="00FA13F4">
              <w:rPr>
                <w:rFonts w:ascii="Arial" w:hAnsi="Arial" w:cs="Arial"/>
                <w:sz w:val="20"/>
                <w:lang w:val="es-ES"/>
              </w:rPr>
              <w:t>:</w:t>
            </w:r>
          </w:p>
          <w:p w:rsidR="00D53158" w:rsidRPr="00FA13F4" w:rsidRDefault="00D53158" w:rsidP="00D53158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 xml:space="preserve">Estructura de la presentación </w:t>
            </w:r>
          </w:p>
          <w:p w:rsidR="00D53158" w:rsidRPr="00FA13F4" w:rsidRDefault="00D53158" w:rsidP="00D53158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Dominio de la exposición y cumpli</w:t>
            </w:r>
            <w:r w:rsidR="00D85BC6" w:rsidRPr="00FA13F4">
              <w:rPr>
                <w:rFonts w:ascii="Arial" w:hAnsi="Arial" w:cs="Arial"/>
                <w:sz w:val="20"/>
                <w:lang w:val="es-ES"/>
              </w:rPr>
              <w:t>mi</w:t>
            </w:r>
            <w:r w:rsidRPr="00FA13F4">
              <w:rPr>
                <w:rFonts w:ascii="Arial" w:hAnsi="Arial" w:cs="Arial"/>
                <w:sz w:val="20"/>
                <w:lang w:val="es-ES"/>
              </w:rPr>
              <w:t>ento del tiempo</w:t>
            </w:r>
          </w:p>
          <w:p w:rsidR="00D53158" w:rsidRPr="00FA13F4" w:rsidRDefault="00D53158" w:rsidP="00D53158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Calidad de defensa durante el turno de cuestiones</w:t>
            </w:r>
          </w:p>
          <w:p w:rsidR="00D53158" w:rsidRPr="00FA13F4" w:rsidRDefault="00D53158" w:rsidP="00D53158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rPr>
                <w:rFonts w:ascii="Arial" w:hAnsi="Arial"/>
                <w:sz w:val="20"/>
                <w:lang w:val="es-ES"/>
              </w:rPr>
            </w:pPr>
            <w:r w:rsidRPr="00FA13F4">
              <w:rPr>
                <w:rFonts w:ascii="Arial" w:hAnsi="Arial" w:cs="Arial"/>
                <w:sz w:val="20"/>
                <w:lang w:val="es-ES"/>
              </w:rPr>
              <w:t>Demostrables</w:t>
            </w:r>
          </w:p>
        </w:tc>
        <w:tc>
          <w:tcPr>
            <w:tcW w:w="1420" w:type="dxa"/>
          </w:tcPr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  <w:lang w:val="es-ES"/>
              </w:rPr>
            </w:pPr>
          </w:p>
          <w:p w:rsidR="00D53158" w:rsidRPr="00FA13F4" w:rsidRDefault="00D53158" w:rsidP="00E679D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2"/>
                <w:lang w:val="es-ES"/>
              </w:rPr>
            </w:pPr>
            <w:r w:rsidRPr="00FA13F4">
              <w:rPr>
                <w:rFonts w:ascii="Arial" w:hAnsi="Arial"/>
                <w:sz w:val="16"/>
                <w:lang w:val="es-ES"/>
              </w:rPr>
              <w:t>P</w:t>
            </w:r>
            <w:r w:rsidRPr="00FA13F4">
              <w:rPr>
                <w:rFonts w:ascii="Arial" w:hAnsi="Arial"/>
                <w:sz w:val="16"/>
                <w:szCs w:val="16"/>
                <w:lang w:val="es-ES"/>
              </w:rPr>
              <w:t xml:space="preserve">eso </w:t>
            </w:r>
            <w:r w:rsidRPr="00FA13F4">
              <w:rPr>
                <w:rFonts w:ascii="Arial" w:hAnsi="Arial"/>
                <w:sz w:val="20"/>
                <w:szCs w:val="20"/>
                <w:lang w:val="es-ES"/>
              </w:rPr>
              <w:t>20%</w:t>
            </w:r>
          </w:p>
        </w:tc>
        <w:tc>
          <w:tcPr>
            <w:tcW w:w="4640" w:type="dxa"/>
          </w:tcPr>
          <w:p w:rsidR="00D53158" w:rsidRPr="00FA13F4" w:rsidRDefault="00D53158" w:rsidP="0000110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  <w:sz w:val="22"/>
                <w:lang w:val="es-ES"/>
              </w:rPr>
            </w:pPr>
          </w:p>
        </w:tc>
      </w:tr>
      <w:tr w:rsidR="00D53158" w:rsidRPr="00FA13F4" w:rsidTr="001B0F5E">
        <w:tc>
          <w:tcPr>
            <w:tcW w:w="3794" w:type="dxa"/>
          </w:tcPr>
          <w:p w:rsidR="00D53158" w:rsidRPr="00FA13F4" w:rsidRDefault="00623E00" w:rsidP="00D76FEE">
            <w:pPr>
              <w:spacing w:before="120" w:after="120"/>
              <w:jc w:val="both"/>
              <w:rPr>
                <w:rFonts w:ascii="Arial" w:hAnsi="Arial"/>
                <w:b/>
                <w:sz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lang w:val="es-ES"/>
              </w:rPr>
              <w:t>Valoración especí</w:t>
            </w:r>
            <w:r w:rsidR="00D53158" w:rsidRPr="00FA13F4">
              <w:rPr>
                <w:rFonts w:ascii="Arial" w:hAnsi="Arial"/>
                <w:b/>
                <w:sz w:val="20"/>
                <w:lang w:val="es-ES"/>
              </w:rPr>
              <w:t>fica de la tutoría</w:t>
            </w:r>
          </w:p>
        </w:tc>
        <w:tc>
          <w:tcPr>
            <w:tcW w:w="1420" w:type="dxa"/>
          </w:tcPr>
          <w:p w:rsidR="00D76FEE" w:rsidRPr="00FA13F4" w:rsidRDefault="00D76FEE" w:rsidP="00D76F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</w:p>
          <w:p w:rsidR="00D53158" w:rsidRPr="00FA13F4" w:rsidRDefault="00D53158" w:rsidP="00D76F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 w:rsidRPr="00FA13F4">
              <w:rPr>
                <w:rFonts w:ascii="Arial" w:hAnsi="Arial"/>
                <w:sz w:val="16"/>
                <w:szCs w:val="16"/>
                <w:lang w:val="es-ES"/>
              </w:rPr>
              <w:t xml:space="preserve">Peso </w:t>
            </w:r>
            <w:r w:rsidRPr="00FA13F4">
              <w:rPr>
                <w:rFonts w:ascii="Arial" w:hAnsi="Arial"/>
                <w:sz w:val="20"/>
                <w:szCs w:val="20"/>
                <w:lang w:val="es-ES"/>
              </w:rPr>
              <w:t>20%</w:t>
            </w:r>
          </w:p>
        </w:tc>
        <w:tc>
          <w:tcPr>
            <w:tcW w:w="4640" w:type="dxa"/>
          </w:tcPr>
          <w:p w:rsidR="00D76FEE" w:rsidRPr="00FA13F4" w:rsidRDefault="00D76FEE" w:rsidP="00D76F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lang w:val="es-ES"/>
              </w:rPr>
            </w:pPr>
          </w:p>
          <w:p w:rsidR="00D53158" w:rsidRPr="00FA13F4" w:rsidRDefault="00D53158" w:rsidP="00D76FE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lang w:val="es-ES"/>
              </w:rPr>
            </w:pPr>
            <w:r w:rsidRPr="00FA13F4">
              <w:rPr>
                <w:rFonts w:ascii="Arial" w:hAnsi="Arial"/>
                <w:sz w:val="16"/>
                <w:lang w:val="es-ES"/>
              </w:rPr>
              <w:t>Debe adjuntar documento de valoración de la tutoría.</w:t>
            </w:r>
          </w:p>
        </w:tc>
      </w:tr>
      <w:tr w:rsidR="00FF703E" w:rsidRPr="00FA13F4" w:rsidTr="001B0F5E">
        <w:tc>
          <w:tcPr>
            <w:tcW w:w="3794" w:type="dxa"/>
          </w:tcPr>
          <w:p w:rsidR="00FF703E" w:rsidRPr="00FA13F4" w:rsidRDefault="00FF703E" w:rsidP="0000110F">
            <w:pPr>
              <w:spacing w:before="120" w:after="120"/>
              <w:jc w:val="both"/>
              <w:rPr>
                <w:rFonts w:ascii="Arial" w:hAnsi="Arial"/>
                <w:b/>
                <w:sz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lang w:val="es-ES"/>
              </w:rPr>
              <w:t>TOTAL</w:t>
            </w:r>
          </w:p>
        </w:tc>
        <w:tc>
          <w:tcPr>
            <w:tcW w:w="1420" w:type="dxa"/>
          </w:tcPr>
          <w:p w:rsidR="00FF703E" w:rsidRPr="00FA13F4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/>
                <w:b/>
                <w:sz w:val="22"/>
                <w:lang w:val="es-ES"/>
              </w:rPr>
            </w:pPr>
          </w:p>
        </w:tc>
        <w:tc>
          <w:tcPr>
            <w:tcW w:w="4640" w:type="dxa"/>
          </w:tcPr>
          <w:p w:rsidR="00FF703E" w:rsidRPr="00FA13F4" w:rsidRDefault="00FF703E" w:rsidP="0000110F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/>
                <w:b/>
                <w:sz w:val="22"/>
                <w:lang w:val="es-ES"/>
              </w:rPr>
            </w:pPr>
          </w:p>
        </w:tc>
      </w:tr>
    </w:tbl>
    <w:p w:rsidR="00B97AF6" w:rsidRPr="00FA13F4" w:rsidRDefault="00B97AF6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0"/>
          <w:lang w:val="es-ES"/>
        </w:rPr>
      </w:pPr>
    </w:p>
    <w:p w:rsidR="00FF703E" w:rsidRPr="00FA13F4" w:rsidRDefault="00FF703E" w:rsidP="00623E0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0"/>
          <w:lang w:val="es-ES"/>
        </w:rPr>
      </w:pPr>
      <w:r w:rsidRPr="00FA13F4">
        <w:rPr>
          <w:rFonts w:ascii="Arial" w:hAnsi="Arial"/>
          <w:sz w:val="20"/>
          <w:lang w:val="es-ES"/>
        </w:rPr>
        <w:t>En cada apartado se indicará la valoración (sobre 10) conjunta del tribunal. En caso de discrepancia, se indicará la nota otorgada por cada miembro (P, V1, V2) y la nota conjunta del tribunal (promedio de las tres).</w:t>
      </w:r>
    </w:p>
    <w:p w:rsidR="00B97AF6" w:rsidRPr="00FA13F4" w:rsidRDefault="00B97AF6" w:rsidP="00B97AF6">
      <w:pPr>
        <w:pStyle w:val="Encabezado"/>
        <w:tabs>
          <w:tab w:val="clear" w:pos="4252"/>
          <w:tab w:val="clear" w:pos="8504"/>
        </w:tabs>
        <w:rPr>
          <w:rFonts w:ascii="Arial" w:hAnsi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55"/>
        <w:gridCol w:w="709"/>
      </w:tblGrid>
      <w:tr w:rsidR="00B97AF6" w:rsidRPr="00FA13F4" w:rsidTr="00384CB3">
        <w:tc>
          <w:tcPr>
            <w:tcW w:w="8755" w:type="dxa"/>
            <w:tcBorders>
              <w:top w:val="nil"/>
              <w:left w:val="nil"/>
              <w:bottom w:val="nil"/>
            </w:tcBorders>
            <w:hideMark/>
          </w:tcPr>
          <w:p w:rsidR="00B97AF6" w:rsidRPr="00FA13F4" w:rsidRDefault="00B97AF6" w:rsidP="002B2673">
            <w:pPr>
              <w:pStyle w:val="Encabezado"/>
              <w:tabs>
                <w:tab w:val="left" w:pos="708"/>
              </w:tabs>
              <w:rPr>
                <w:rFonts w:ascii="Arial" w:hAnsi="Arial"/>
                <w:sz w:val="20"/>
                <w:szCs w:val="20"/>
                <w:lang w:val="es-ES"/>
              </w:rPr>
            </w:pPr>
            <w:r w:rsidRPr="00FA13F4">
              <w:rPr>
                <w:rFonts w:ascii="Arial" w:hAnsi="Arial"/>
                <w:b/>
                <w:sz w:val="20"/>
                <w:szCs w:val="20"/>
                <w:lang w:val="es-ES"/>
              </w:rPr>
              <w:t>¿Es candidato/a a la matrícula de honor?</w:t>
            </w:r>
          </w:p>
        </w:tc>
        <w:tc>
          <w:tcPr>
            <w:tcW w:w="709" w:type="dxa"/>
          </w:tcPr>
          <w:p w:rsidR="00B97AF6" w:rsidRPr="00FA13F4" w:rsidRDefault="00B97AF6" w:rsidP="00384CB3">
            <w:pPr>
              <w:pStyle w:val="Encabezado"/>
              <w:tabs>
                <w:tab w:val="left" w:pos="708"/>
              </w:tabs>
              <w:rPr>
                <w:rFonts w:ascii="Arial" w:hAnsi="Arial"/>
                <w:sz w:val="20"/>
                <w:szCs w:val="20"/>
                <w:lang w:val="es-ES"/>
              </w:rPr>
            </w:pPr>
          </w:p>
        </w:tc>
      </w:tr>
    </w:tbl>
    <w:p w:rsidR="00294978" w:rsidRPr="00FA13F4" w:rsidRDefault="00294978" w:rsidP="00FF703E">
      <w:pPr>
        <w:pStyle w:val="Encabezado"/>
        <w:tabs>
          <w:tab w:val="clear" w:pos="4252"/>
          <w:tab w:val="clear" w:pos="8504"/>
        </w:tabs>
        <w:rPr>
          <w:rFonts w:ascii="Arial" w:hAnsi="Arial"/>
          <w:sz w:val="20"/>
          <w:lang w:val="es-ES"/>
        </w:rPr>
      </w:pPr>
    </w:p>
    <w:p w:rsidR="00FF703E" w:rsidRPr="00FA13F4" w:rsidRDefault="00294978" w:rsidP="00B97AF6">
      <w:pPr>
        <w:pStyle w:val="Encabezado"/>
        <w:tabs>
          <w:tab w:val="clear" w:pos="4252"/>
          <w:tab w:val="clear" w:pos="8504"/>
        </w:tabs>
        <w:jc w:val="both"/>
        <w:rPr>
          <w:sz w:val="20"/>
          <w:szCs w:val="20"/>
          <w:lang w:val="es-ES"/>
        </w:rPr>
      </w:pPr>
      <w:r w:rsidRPr="00FA13F4">
        <w:rPr>
          <w:rFonts w:ascii="Arial" w:hAnsi="Arial"/>
          <w:b/>
          <w:sz w:val="20"/>
          <w:szCs w:val="20"/>
          <w:lang w:val="es-ES"/>
        </w:rPr>
        <w:t>Podrán ser</w:t>
      </w:r>
      <w:r w:rsidR="00916D9E" w:rsidRPr="00FA13F4">
        <w:rPr>
          <w:rFonts w:ascii="Arial" w:hAnsi="Arial"/>
          <w:b/>
          <w:sz w:val="20"/>
          <w:szCs w:val="20"/>
          <w:lang w:val="es-ES"/>
        </w:rPr>
        <w:t xml:space="preserve"> </w:t>
      </w:r>
      <w:r w:rsidR="007B1425" w:rsidRPr="00FA13F4">
        <w:rPr>
          <w:rFonts w:ascii="Arial" w:hAnsi="Arial"/>
          <w:b/>
          <w:sz w:val="20"/>
          <w:szCs w:val="20"/>
          <w:lang w:val="es-ES"/>
        </w:rPr>
        <w:t>candidatos/as a la matrícula de honor los y las estudiantes que hayan obtenido una calificación de 10 en el TFG</w:t>
      </w:r>
      <w:r w:rsidR="0073718B" w:rsidRPr="00FA13F4">
        <w:rPr>
          <w:rFonts w:ascii="Arial" w:hAnsi="Arial"/>
          <w:b/>
          <w:sz w:val="20"/>
          <w:szCs w:val="20"/>
          <w:lang w:val="es-ES"/>
        </w:rPr>
        <w:t>.</w:t>
      </w:r>
    </w:p>
    <w:sectPr w:rsidR="00FF703E" w:rsidRPr="00FA13F4" w:rsidSect="00F32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46" w:rsidRDefault="00886E46">
      <w:r>
        <w:separator/>
      </w:r>
    </w:p>
    <w:p w:rsidR="00886E46" w:rsidRDefault="00886E46"/>
  </w:endnote>
  <w:endnote w:type="continuationSeparator" w:id="0">
    <w:p w:rsidR="00886E46" w:rsidRDefault="00886E46">
      <w:r>
        <w:continuationSeparator/>
      </w:r>
    </w:p>
    <w:p w:rsidR="00886E46" w:rsidRDefault="00886E46"/>
  </w:endnote>
  <w:endnote w:type="continuationNotice" w:id="1">
    <w:p w:rsidR="00886E46" w:rsidRDefault="00886E46"/>
    <w:p w:rsidR="00886E46" w:rsidRDefault="00886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73" w:rsidRDefault="002B26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0F" w:rsidRPr="00DA2F38" w:rsidRDefault="0000110F" w:rsidP="00DA2F38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  <w:lang w:val="es-ES"/>
      </w:rPr>
      <w:t>Comisión de</w:t>
    </w:r>
    <w:r>
      <w:rPr>
        <w:rFonts w:ascii="Arial" w:hAnsi="Arial" w:cs="Arial"/>
        <w:b/>
        <w:sz w:val="16"/>
        <w:szCs w:val="16"/>
        <w:lang w:val="es-ES"/>
      </w:rPr>
      <w:t>l</w:t>
    </w:r>
    <w:r w:rsidRPr="00DA2F38">
      <w:rPr>
        <w:rFonts w:ascii="Arial" w:hAnsi="Arial" w:cs="Arial"/>
        <w:b/>
        <w:sz w:val="16"/>
        <w:szCs w:val="16"/>
        <w:lang w:val="es-ES"/>
      </w:rPr>
      <w:t xml:space="preserve"> TFG de la titulación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73" w:rsidRDefault="002B26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46" w:rsidRDefault="00886E46">
      <w:r>
        <w:separator/>
      </w:r>
    </w:p>
  </w:footnote>
  <w:footnote w:type="continuationSeparator" w:id="0">
    <w:p w:rsidR="00886E46" w:rsidRDefault="00886E46">
      <w:r>
        <w:continuationSeparator/>
      </w:r>
    </w:p>
    <w:p w:rsidR="00886E46" w:rsidRDefault="00886E46"/>
  </w:footnote>
  <w:footnote w:type="continuationNotice" w:id="1">
    <w:p w:rsidR="00886E46" w:rsidRDefault="00886E46"/>
    <w:p w:rsidR="00886E46" w:rsidRDefault="00886E46"/>
  </w:footnote>
  <w:footnote w:id="2">
    <w:p w:rsidR="00000000" w:rsidRDefault="00E679DF" w:rsidP="00E679DF">
      <w:pPr>
        <w:pStyle w:val="Textonotapie"/>
      </w:pPr>
      <w:r w:rsidRPr="002D2744">
        <w:rPr>
          <w:rStyle w:val="Refdenotaalpie"/>
          <w:sz w:val="18"/>
          <w:szCs w:val="18"/>
        </w:rPr>
        <w:footnoteRef/>
      </w:r>
      <w:r w:rsidRPr="00B34D26">
        <w:rPr>
          <w:sz w:val="18"/>
          <w:szCs w:val="18"/>
        </w:rPr>
        <w:t xml:space="preserve"> </w:t>
      </w:r>
      <w:r w:rsidRPr="00B34D26">
        <w:rPr>
          <w:sz w:val="18"/>
          <w:szCs w:val="18"/>
          <w:lang w:val="en-US"/>
        </w:rPr>
        <w:t>European Network for Accreditation of Engineering Education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73" w:rsidRDefault="002B26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10F" w:rsidRDefault="00886E46">
    <w:pPr>
      <w:pStyle w:val="Encabezado"/>
    </w:pPr>
    <w:r w:rsidRPr="00886E46">
      <w:rPr>
        <w:rFonts w:ascii="Arial" w:hAnsi="Arial" w:cs="Arial"/>
        <w:noProof/>
        <w:lang w:val="es-ES"/>
      </w:rPr>
      <w:drawing>
        <wp:inline distT="0" distB="0" distL="0" distR="0">
          <wp:extent cx="3848100" cy="285750"/>
          <wp:effectExtent l="0" t="0" r="0" b="0"/>
          <wp:docPr id="2" name="Imagen 3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10F" w:rsidRDefault="0000110F">
    <w:pPr>
      <w:pStyle w:val="Encabezado"/>
    </w:pPr>
  </w:p>
  <w:p w:rsidR="0000110F" w:rsidRDefault="000011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673" w:rsidRDefault="002B26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10A"/>
    <w:multiLevelType w:val="multilevel"/>
    <w:tmpl w:val="60A61E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169505A"/>
    <w:multiLevelType w:val="hybridMultilevel"/>
    <w:tmpl w:val="A330F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1582"/>
    <w:multiLevelType w:val="hybridMultilevel"/>
    <w:tmpl w:val="A7F0260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317771"/>
    <w:multiLevelType w:val="hybridMultilevel"/>
    <w:tmpl w:val="F3141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527C"/>
    <w:multiLevelType w:val="hybridMultilevel"/>
    <w:tmpl w:val="658E4E62"/>
    <w:lvl w:ilvl="0" w:tplc="824E60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22EBC"/>
    <w:multiLevelType w:val="hybridMultilevel"/>
    <w:tmpl w:val="52CE4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F61BB0"/>
    <w:multiLevelType w:val="hybridMultilevel"/>
    <w:tmpl w:val="E06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262E9"/>
    <w:multiLevelType w:val="hybridMultilevel"/>
    <w:tmpl w:val="AE800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2177"/>
    <w:multiLevelType w:val="hybridMultilevel"/>
    <w:tmpl w:val="241E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31CA5"/>
    <w:multiLevelType w:val="hybridMultilevel"/>
    <w:tmpl w:val="5F92DB1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5D52C6"/>
    <w:multiLevelType w:val="hybridMultilevel"/>
    <w:tmpl w:val="9482C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05385"/>
    <w:multiLevelType w:val="hybridMultilevel"/>
    <w:tmpl w:val="9BB63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9286B"/>
    <w:multiLevelType w:val="hybridMultilevel"/>
    <w:tmpl w:val="A630EF54"/>
    <w:lvl w:ilvl="0" w:tplc="D2B055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D8429EA"/>
    <w:multiLevelType w:val="hybridMultilevel"/>
    <w:tmpl w:val="E88CD0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7D193A"/>
    <w:multiLevelType w:val="hybridMultilevel"/>
    <w:tmpl w:val="FC7EF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91031"/>
    <w:multiLevelType w:val="hybridMultilevel"/>
    <w:tmpl w:val="9BFCC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5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19"/>
  </w:num>
  <w:num w:numId="10">
    <w:abstractNumId w:val="8"/>
  </w:num>
  <w:num w:numId="11">
    <w:abstractNumId w:val="20"/>
  </w:num>
  <w:num w:numId="12">
    <w:abstractNumId w:val="3"/>
  </w:num>
  <w:num w:numId="13">
    <w:abstractNumId w:val="13"/>
  </w:num>
  <w:num w:numId="14">
    <w:abstractNumId w:val="7"/>
  </w:num>
  <w:num w:numId="15">
    <w:abstractNumId w:val="15"/>
  </w:num>
  <w:num w:numId="16">
    <w:abstractNumId w:val="6"/>
  </w:num>
  <w:num w:numId="17">
    <w:abstractNumId w:val="1"/>
  </w:num>
  <w:num w:numId="18">
    <w:abstractNumId w:val="18"/>
  </w:num>
  <w:num w:numId="19">
    <w:abstractNumId w:val="1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F6"/>
    <w:rsid w:val="00000D0F"/>
    <w:rsid w:val="0000110F"/>
    <w:rsid w:val="000028F2"/>
    <w:rsid w:val="00034C70"/>
    <w:rsid w:val="000358F6"/>
    <w:rsid w:val="000829BE"/>
    <w:rsid w:val="000A3146"/>
    <w:rsid w:val="000A72BC"/>
    <w:rsid w:val="000B1354"/>
    <w:rsid w:val="000C1A50"/>
    <w:rsid w:val="000C1B8C"/>
    <w:rsid w:val="000C7704"/>
    <w:rsid w:val="000E65AC"/>
    <w:rsid w:val="000E6F90"/>
    <w:rsid w:val="001054A9"/>
    <w:rsid w:val="0011393D"/>
    <w:rsid w:val="00117256"/>
    <w:rsid w:val="00122367"/>
    <w:rsid w:val="00123C30"/>
    <w:rsid w:val="00135AAA"/>
    <w:rsid w:val="0015272F"/>
    <w:rsid w:val="00164801"/>
    <w:rsid w:val="00175A6B"/>
    <w:rsid w:val="001834EC"/>
    <w:rsid w:val="00194D14"/>
    <w:rsid w:val="001A1AE5"/>
    <w:rsid w:val="001A286C"/>
    <w:rsid w:val="001A3B6A"/>
    <w:rsid w:val="001B0F5E"/>
    <w:rsid w:val="001C0565"/>
    <w:rsid w:val="001D069A"/>
    <w:rsid w:val="001E6555"/>
    <w:rsid w:val="001E728F"/>
    <w:rsid w:val="00213205"/>
    <w:rsid w:val="00220C11"/>
    <w:rsid w:val="00224775"/>
    <w:rsid w:val="002517D4"/>
    <w:rsid w:val="002602E2"/>
    <w:rsid w:val="00263168"/>
    <w:rsid w:val="00266E70"/>
    <w:rsid w:val="00294978"/>
    <w:rsid w:val="002A29A4"/>
    <w:rsid w:val="002A6D45"/>
    <w:rsid w:val="002B2673"/>
    <w:rsid w:val="002B73D7"/>
    <w:rsid w:val="002C0BE2"/>
    <w:rsid w:val="002D16D3"/>
    <w:rsid w:val="002D2744"/>
    <w:rsid w:val="002E1DB4"/>
    <w:rsid w:val="002F1149"/>
    <w:rsid w:val="00300868"/>
    <w:rsid w:val="00306B61"/>
    <w:rsid w:val="0031152F"/>
    <w:rsid w:val="003252F5"/>
    <w:rsid w:val="00330A88"/>
    <w:rsid w:val="00335235"/>
    <w:rsid w:val="00335937"/>
    <w:rsid w:val="00351587"/>
    <w:rsid w:val="0036624B"/>
    <w:rsid w:val="003667BB"/>
    <w:rsid w:val="0038232A"/>
    <w:rsid w:val="00384CB3"/>
    <w:rsid w:val="00387B49"/>
    <w:rsid w:val="003B0074"/>
    <w:rsid w:val="003B0AF6"/>
    <w:rsid w:val="003B2A10"/>
    <w:rsid w:val="003B2D87"/>
    <w:rsid w:val="003C1473"/>
    <w:rsid w:val="003C1627"/>
    <w:rsid w:val="003E4871"/>
    <w:rsid w:val="003E530A"/>
    <w:rsid w:val="004041D9"/>
    <w:rsid w:val="004065F9"/>
    <w:rsid w:val="00412D82"/>
    <w:rsid w:val="004209B8"/>
    <w:rsid w:val="00423E12"/>
    <w:rsid w:val="0043457D"/>
    <w:rsid w:val="00445F00"/>
    <w:rsid w:val="00471076"/>
    <w:rsid w:val="0047697F"/>
    <w:rsid w:val="00476BDE"/>
    <w:rsid w:val="0048191A"/>
    <w:rsid w:val="00495FEB"/>
    <w:rsid w:val="004A1BC3"/>
    <w:rsid w:val="004A5AF7"/>
    <w:rsid w:val="004A5E25"/>
    <w:rsid w:val="004B28D1"/>
    <w:rsid w:val="004B2FB3"/>
    <w:rsid w:val="004B633A"/>
    <w:rsid w:val="004D51FB"/>
    <w:rsid w:val="004F5C17"/>
    <w:rsid w:val="004F7A88"/>
    <w:rsid w:val="00510327"/>
    <w:rsid w:val="005112B6"/>
    <w:rsid w:val="00511C4F"/>
    <w:rsid w:val="005252B1"/>
    <w:rsid w:val="005300DA"/>
    <w:rsid w:val="005355B2"/>
    <w:rsid w:val="00541B03"/>
    <w:rsid w:val="00544397"/>
    <w:rsid w:val="00547401"/>
    <w:rsid w:val="00561B44"/>
    <w:rsid w:val="005645E9"/>
    <w:rsid w:val="00570E9A"/>
    <w:rsid w:val="00584601"/>
    <w:rsid w:val="0059269E"/>
    <w:rsid w:val="00596CA5"/>
    <w:rsid w:val="00597E66"/>
    <w:rsid w:val="005C0257"/>
    <w:rsid w:val="005E274F"/>
    <w:rsid w:val="005E6D6A"/>
    <w:rsid w:val="005F5869"/>
    <w:rsid w:val="00603709"/>
    <w:rsid w:val="00610E2C"/>
    <w:rsid w:val="006126FD"/>
    <w:rsid w:val="00623E00"/>
    <w:rsid w:val="00631191"/>
    <w:rsid w:val="00634085"/>
    <w:rsid w:val="00634475"/>
    <w:rsid w:val="00640786"/>
    <w:rsid w:val="00643671"/>
    <w:rsid w:val="00644D87"/>
    <w:rsid w:val="006450B6"/>
    <w:rsid w:val="0065103A"/>
    <w:rsid w:val="006577DB"/>
    <w:rsid w:val="00667231"/>
    <w:rsid w:val="00677A9F"/>
    <w:rsid w:val="00677AA1"/>
    <w:rsid w:val="0068107F"/>
    <w:rsid w:val="00683866"/>
    <w:rsid w:val="006C31D1"/>
    <w:rsid w:val="006C7D73"/>
    <w:rsid w:val="006D1558"/>
    <w:rsid w:val="006F6317"/>
    <w:rsid w:val="006F6848"/>
    <w:rsid w:val="006F7605"/>
    <w:rsid w:val="00702D63"/>
    <w:rsid w:val="00712ACF"/>
    <w:rsid w:val="00717203"/>
    <w:rsid w:val="00724FC5"/>
    <w:rsid w:val="007267F9"/>
    <w:rsid w:val="00735242"/>
    <w:rsid w:val="0073718B"/>
    <w:rsid w:val="00746064"/>
    <w:rsid w:val="00746AA2"/>
    <w:rsid w:val="007524D5"/>
    <w:rsid w:val="007A1E71"/>
    <w:rsid w:val="007B1425"/>
    <w:rsid w:val="007B14A8"/>
    <w:rsid w:val="007B2A9F"/>
    <w:rsid w:val="007B7475"/>
    <w:rsid w:val="007C6CB1"/>
    <w:rsid w:val="007C7828"/>
    <w:rsid w:val="007D51E6"/>
    <w:rsid w:val="007F14C6"/>
    <w:rsid w:val="007F1CD3"/>
    <w:rsid w:val="008015DF"/>
    <w:rsid w:val="008024C0"/>
    <w:rsid w:val="008035CD"/>
    <w:rsid w:val="008160A3"/>
    <w:rsid w:val="00820370"/>
    <w:rsid w:val="00837422"/>
    <w:rsid w:val="00845F8A"/>
    <w:rsid w:val="008529ED"/>
    <w:rsid w:val="008653F3"/>
    <w:rsid w:val="0087330A"/>
    <w:rsid w:val="0087465E"/>
    <w:rsid w:val="008770FB"/>
    <w:rsid w:val="00880A6B"/>
    <w:rsid w:val="00886E46"/>
    <w:rsid w:val="008C531E"/>
    <w:rsid w:val="008D0B20"/>
    <w:rsid w:val="008D12B3"/>
    <w:rsid w:val="008E4A6B"/>
    <w:rsid w:val="00905485"/>
    <w:rsid w:val="00916D9E"/>
    <w:rsid w:val="009273D0"/>
    <w:rsid w:val="00957132"/>
    <w:rsid w:val="009850E7"/>
    <w:rsid w:val="0099487D"/>
    <w:rsid w:val="009A72C0"/>
    <w:rsid w:val="009E0795"/>
    <w:rsid w:val="009E7C2E"/>
    <w:rsid w:val="00A24F29"/>
    <w:rsid w:val="00A250A6"/>
    <w:rsid w:val="00A36621"/>
    <w:rsid w:val="00A3717D"/>
    <w:rsid w:val="00A53629"/>
    <w:rsid w:val="00A60047"/>
    <w:rsid w:val="00A744DB"/>
    <w:rsid w:val="00A81725"/>
    <w:rsid w:val="00A81C62"/>
    <w:rsid w:val="00A84324"/>
    <w:rsid w:val="00A84A22"/>
    <w:rsid w:val="00AA1691"/>
    <w:rsid w:val="00AB41BD"/>
    <w:rsid w:val="00AB6108"/>
    <w:rsid w:val="00AC4DAA"/>
    <w:rsid w:val="00AF1ABD"/>
    <w:rsid w:val="00AF6B9D"/>
    <w:rsid w:val="00B01654"/>
    <w:rsid w:val="00B118DB"/>
    <w:rsid w:val="00B26E09"/>
    <w:rsid w:val="00B27E2C"/>
    <w:rsid w:val="00B3193C"/>
    <w:rsid w:val="00B3461F"/>
    <w:rsid w:val="00B34D26"/>
    <w:rsid w:val="00B41BB8"/>
    <w:rsid w:val="00B73EAB"/>
    <w:rsid w:val="00B909A8"/>
    <w:rsid w:val="00B9288C"/>
    <w:rsid w:val="00B97AF6"/>
    <w:rsid w:val="00BC1BBE"/>
    <w:rsid w:val="00BE202B"/>
    <w:rsid w:val="00BE3422"/>
    <w:rsid w:val="00C10417"/>
    <w:rsid w:val="00C22F12"/>
    <w:rsid w:val="00C37E6B"/>
    <w:rsid w:val="00C55DEC"/>
    <w:rsid w:val="00C64AF6"/>
    <w:rsid w:val="00C67F53"/>
    <w:rsid w:val="00C70D30"/>
    <w:rsid w:val="00C84E24"/>
    <w:rsid w:val="00C9171E"/>
    <w:rsid w:val="00CA00A3"/>
    <w:rsid w:val="00CA306F"/>
    <w:rsid w:val="00CA34F1"/>
    <w:rsid w:val="00CB5FC1"/>
    <w:rsid w:val="00CB74D4"/>
    <w:rsid w:val="00CC0DDC"/>
    <w:rsid w:val="00CC2CA8"/>
    <w:rsid w:val="00CC594C"/>
    <w:rsid w:val="00CC7A7A"/>
    <w:rsid w:val="00CD7320"/>
    <w:rsid w:val="00CE481D"/>
    <w:rsid w:val="00CF1D82"/>
    <w:rsid w:val="00D45120"/>
    <w:rsid w:val="00D52080"/>
    <w:rsid w:val="00D53158"/>
    <w:rsid w:val="00D62393"/>
    <w:rsid w:val="00D647E3"/>
    <w:rsid w:val="00D74C11"/>
    <w:rsid w:val="00D76FEE"/>
    <w:rsid w:val="00D807EA"/>
    <w:rsid w:val="00D85BC6"/>
    <w:rsid w:val="00D94A02"/>
    <w:rsid w:val="00DA2F38"/>
    <w:rsid w:val="00DD1E34"/>
    <w:rsid w:val="00DE11BE"/>
    <w:rsid w:val="00DE28B4"/>
    <w:rsid w:val="00DE39B8"/>
    <w:rsid w:val="00DF089A"/>
    <w:rsid w:val="00E002C1"/>
    <w:rsid w:val="00E02FAC"/>
    <w:rsid w:val="00E0424F"/>
    <w:rsid w:val="00E077B4"/>
    <w:rsid w:val="00E07998"/>
    <w:rsid w:val="00E12BF4"/>
    <w:rsid w:val="00E213D2"/>
    <w:rsid w:val="00E2659B"/>
    <w:rsid w:val="00E27B93"/>
    <w:rsid w:val="00E42B65"/>
    <w:rsid w:val="00E53683"/>
    <w:rsid w:val="00E54B73"/>
    <w:rsid w:val="00E57F73"/>
    <w:rsid w:val="00E60877"/>
    <w:rsid w:val="00E6327B"/>
    <w:rsid w:val="00E679DF"/>
    <w:rsid w:val="00E73D8A"/>
    <w:rsid w:val="00E75FA2"/>
    <w:rsid w:val="00E80F12"/>
    <w:rsid w:val="00E977B3"/>
    <w:rsid w:val="00EA7ECE"/>
    <w:rsid w:val="00EB611F"/>
    <w:rsid w:val="00EB74C4"/>
    <w:rsid w:val="00EB7D3E"/>
    <w:rsid w:val="00EC31A7"/>
    <w:rsid w:val="00EC792C"/>
    <w:rsid w:val="00ED209D"/>
    <w:rsid w:val="00F05FB9"/>
    <w:rsid w:val="00F101BB"/>
    <w:rsid w:val="00F13754"/>
    <w:rsid w:val="00F1578A"/>
    <w:rsid w:val="00F23C8D"/>
    <w:rsid w:val="00F32C48"/>
    <w:rsid w:val="00F33CE1"/>
    <w:rsid w:val="00F34FEC"/>
    <w:rsid w:val="00F3541F"/>
    <w:rsid w:val="00F35FFD"/>
    <w:rsid w:val="00F618E7"/>
    <w:rsid w:val="00F66B13"/>
    <w:rsid w:val="00F8153B"/>
    <w:rsid w:val="00F87FAE"/>
    <w:rsid w:val="00FA13F4"/>
    <w:rsid w:val="00FB4FA9"/>
    <w:rsid w:val="00FB645A"/>
    <w:rsid w:val="00FC7077"/>
    <w:rsid w:val="00FD79F1"/>
    <w:rsid w:val="00FE6F3D"/>
    <w:rsid w:val="00FF136F"/>
    <w:rsid w:val="00FF24F4"/>
    <w:rsid w:val="00FF703E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FCE634D-FF0E-4D43-B4F9-651A0896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No List" w:semiHidden="1" w:uiPriority="99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DC"/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52B1"/>
    <w:pPr>
      <w:keepNext/>
      <w:keepLines/>
      <w:numPr>
        <w:numId w:val="8"/>
      </w:numPr>
      <w:spacing w:before="120"/>
      <w:ind w:left="284" w:hanging="284"/>
      <w:outlineLvl w:val="0"/>
    </w:pPr>
    <w:rPr>
      <w:rFonts w:eastAsiaTheme="majorEastAsia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0E7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0E7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0E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850E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850E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0E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0E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0E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5252B1"/>
    <w:rPr>
      <w:rFonts w:eastAsiaTheme="majorEastAsia" w:cs="Times New Roman"/>
      <w:b/>
      <w:bCs/>
      <w:sz w:val="28"/>
      <w:szCs w:val="28"/>
      <w:lang w:val="ca-ES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ca-ES" w:eastAsia="x-none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9850E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ca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9850E7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4"/>
      <w:lang w:val="ca-ES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9850E7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ca-ES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ca-ES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val="ca-ES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sid w:val="009850E7"/>
    <w:rPr>
      <w:rFonts w:asciiTheme="majorHAnsi" w:eastAsiaTheme="majorEastAsia" w:hAnsiTheme="majorHAnsi" w:cs="Times New Roman"/>
      <w:color w:val="404040" w:themeColor="text1" w:themeTint="BF"/>
      <w:lang w:val="ca-ES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9850E7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character" w:styleId="Hipervnculo">
    <w:name w:val="Hyperlink"/>
    <w:basedOn w:val="Fuentedeprrafopredeter"/>
    <w:uiPriority w:val="99"/>
    <w:rsid w:val="00A84A22"/>
    <w:rPr>
      <w:rFonts w:cs="Times New Roman"/>
      <w:color w:val="990000"/>
      <w:u w:val="none"/>
      <w:effect w:val="none"/>
      <w:shd w:val="clear" w:color="auto" w:fill="FFFFFF"/>
    </w:rPr>
  </w:style>
  <w:style w:type="paragraph" w:customStyle="1" w:styleId="textonormal">
    <w:name w:val="textonormal"/>
    <w:basedOn w:val="Normal"/>
    <w:rsid w:val="00A84A2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Piedepgina">
    <w:name w:val="footer"/>
    <w:basedOn w:val="Normal"/>
    <w:link w:val="PiedepginaCar"/>
    <w:uiPriority w:val="99"/>
    <w:rsid w:val="00CC59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F703E"/>
    <w:rPr>
      <w:rFonts w:cs="Times New Roman"/>
      <w:sz w:val="24"/>
      <w:szCs w:val="24"/>
      <w:lang w:val="ca-ES" w:eastAsia="x-none"/>
    </w:rPr>
  </w:style>
  <w:style w:type="paragraph" w:styleId="Textodeglobo">
    <w:name w:val="Balloon Text"/>
    <w:basedOn w:val="Normal"/>
    <w:link w:val="TextodegloboCar"/>
    <w:uiPriority w:val="99"/>
    <w:rsid w:val="00387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87B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5F00"/>
    <w:pPr>
      <w:ind w:left="720"/>
      <w:contextualSpacing/>
    </w:pPr>
  </w:style>
  <w:style w:type="paragraph" w:customStyle="1" w:styleId="tituloanexo">
    <w:name w:val="titulo_anexo"/>
    <w:basedOn w:val="Normal"/>
    <w:qFormat/>
    <w:rsid w:val="001C0565"/>
    <w:pPr>
      <w:keepNext/>
      <w:keepLines/>
      <w:jc w:val="center"/>
    </w:pPr>
    <w:rPr>
      <w:rFonts w:ascii="Cambria" w:hAnsi="Cambria"/>
      <w:b/>
      <w:sz w:val="28"/>
    </w:rPr>
  </w:style>
  <w:style w:type="table" w:styleId="Tablaconcuadrcula">
    <w:name w:val="Table Grid"/>
    <w:basedOn w:val="Tablanormal"/>
    <w:uiPriority w:val="59"/>
    <w:rsid w:val="0013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C70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locked/>
    <w:rsid w:val="00FC707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ca-ES" w:eastAsia="x-none"/>
    </w:rPr>
  </w:style>
  <w:style w:type="paragraph" w:styleId="Revisin">
    <w:name w:val="Revision"/>
    <w:hidden/>
    <w:uiPriority w:val="99"/>
    <w:semiHidden/>
    <w:rsid w:val="006450B6"/>
    <w:rPr>
      <w:sz w:val="24"/>
      <w:szCs w:val="24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79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679DF"/>
    <w:rPr>
      <w:rFonts w:cs="Times New Roman"/>
      <w:lang w:val="ca-ES" w:eastAsia="x-none"/>
    </w:rPr>
  </w:style>
  <w:style w:type="character" w:styleId="Refdenotaalpie">
    <w:name w:val="footnote reference"/>
    <w:basedOn w:val="Fuentedeprrafopredeter"/>
    <w:uiPriority w:val="99"/>
    <w:semiHidden/>
    <w:unhideWhenUsed/>
    <w:rsid w:val="00E679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ron\AppData\Roaming\Microsoft\Plantillas\ETSE_carta_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7FAF-D269-46AA-9489-C65B6B98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ETSE_carta_cas</Template>
  <TotalTime>0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Burjassot, 7 de novembre de 2005</vt:lpstr>
    </vt:vector>
  </TitlesOfParts>
  <Company>Universitat de Valencia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Burjassot, 7 de novembre de 2005</dc:title>
  <dc:subject/>
  <dc:creator>cerveron</dc:creator>
  <cp:keywords/>
  <dc:description/>
  <cp:lastModifiedBy>Usuario de Windows</cp:lastModifiedBy>
  <cp:revision>2</cp:revision>
  <cp:lastPrinted>2013-06-17T09:36:00Z</cp:lastPrinted>
  <dcterms:created xsi:type="dcterms:W3CDTF">2018-10-24T08:01:00Z</dcterms:created>
  <dcterms:modified xsi:type="dcterms:W3CDTF">2018-10-24T08:01:00Z</dcterms:modified>
</cp:coreProperties>
</file>