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84F7" w14:textId="77777777" w:rsidR="006C4494" w:rsidRPr="008F01DD" w:rsidRDefault="006C4494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</w:pP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Registro de Actividad del fichero XXXXX</w:t>
      </w:r>
    </w:p>
    <w:p w14:paraId="6700B6AB" w14:textId="77777777" w:rsidR="008F01DD" w:rsidRPr="00073CCD" w:rsidRDefault="008F01DD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lang w:val="es-ES" w:eastAsia="es-ES_tradnl"/>
        </w:rPr>
      </w:pP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(</w:t>
      </w:r>
      <w:r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para</w:t>
      </w: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 xml:space="preserve"> fichero basado en obligación legal)</w:t>
      </w:r>
    </w:p>
    <w:p w14:paraId="216CAE24" w14:textId="77777777" w:rsidR="006C4494" w:rsidRPr="0063237F" w:rsidRDefault="006C4494" w:rsidP="006C4494">
      <w:pPr>
        <w:spacing w:after="240" w:line="281" w:lineRule="atLeast"/>
        <w:ind w:right="-7"/>
        <w:outlineLvl w:val="1"/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332"/>
      </w:tblGrid>
      <w:tr w:rsidR="006C4494" w:rsidRPr="00377959" w14:paraId="75B4CCDB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63C2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a) Base jurídica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CEAA8" w14:textId="77777777" w:rsidR="006C4494" w:rsidRPr="00564CE1" w:rsidRDefault="006C4494" w:rsidP="004D32F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6C031F6C" w14:textId="77777777" w:rsidR="006C4494" w:rsidRDefault="004D32F7" w:rsidP="001D4403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Y artículo 8 LO 3/2018, de 5 de diciembre, de protección de datos de carácter personal y garantía de derechos digitales</w:t>
            </w:r>
          </w:p>
          <w:p w14:paraId="4ED95DC2" w14:textId="77777777" w:rsidR="00042106" w:rsidRPr="00564CE1" w:rsidRDefault="00042106" w:rsidP="0004210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042106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Pero si no hay habilitación legal para el tratamiento o para la cesión, hace falta poner la cláusula de obtención del consentimiento y especifica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r cómo se custodian dichos consentimientos</w:t>
            </w:r>
          </w:p>
          <w:p w14:paraId="03EEA822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C4494" w:rsidRPr="00377959" w14:paraId="4487B75A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E9B7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b) Fines del tratamiento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9EA92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los fines que justifican el tratamiento o la cesión de los datos y usos de los datos.</w:t>
            </w:r>
          </w:p>
          <w:p w14:paraId="3D38BBC1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C4494" w:rsidRPr="00377959" w14:paraId="798821B5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1C22D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c) Colectivo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300F4" w14:textId="77777777" w:rsidR="004D32F7" w:rsidRPr="006C4494" w:rsidRDefault="004D32F7" w:rsidP="004D32F7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</w:t>
            </w: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</w:t>
            </w:r>
            <w:r w:rsidR="00A07D2C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personas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físicas o jurídicas cuyos datos conforman el fichero.</w:t>
            </w:r>
          </w:p>
          <w:p w14:paraId="30D86ADB" w14:textId="77777777" w:rsidR="006C4494" w:rsidRP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6C4494" w:rsidRPr="00377959" w14:paraId="79AA0931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07E6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d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Categorías de Datos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5F92A" w14:textId="77777777" w:rsidR="004D32F7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Ej. Nombre y apellidos, DNI/NIF/Documento identificativo, dirección, firma, teléfono,</w:t>
            </w:r>
          </w:p>
          <w:p w14:paraId="49E4AEC7" w14:textId="77777777" w:rsidR="006C4494" w:rsidRPr="006C4494" w:rsidRDefault="004D32F7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Datos biométricos, datos genéticos, datos de salud, datos que revelen raza, ideología, orientación sexual </w:t>
            </w:r>
            <w:r w:rsidR="006C4494"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…</w:t>
            </w:r>
          </w:p>
          <w:p w14:paraId="6511DF22" w14:textId="77777777" w:rsidR="006C4494" w:rsidRP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6C4494" w:rsidRPr="00377959" w14:paraId="04633C1E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A7F2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e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 destinatarios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AE3B" w14:textId="77777777" w:rsidR="006C4494" w:rsidRP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</w:t>
            </w:r>
            <w:r w:rsidR="004D32F7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</w:t>
            </w:r>
            <w:r w:rsidR="00335CF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quienes van a usar ese fichero y condiciones de acceso y utilización: </w:t>
            </w:r>
            <w:r w:rsidR="00335CFE">
              <w:rPr>
                <w:rFonts w:ascii="Arial" w:eastAsia="Times New Roman" w:hAnsi="Arial" w:cs="Arial"/>
                <w:lang w:val="es-ES" w:eastAsia="es-ES_tradnl"/>
              </w:rPr>
              <w:t xml:space="preserve">Estudiantes, PDI, PAS, terceros. </w:t>
            </w:r>
            <w:r w:rsidR="004D32F7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</w:t>
            </w:r>
          </w:p>
          <w:p w14:paraId="520AD391" w14:textId="77777777" w:rsidR="006C4494" w:rsidRP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6C4494" w:rsidRPr="00377959" w14:paraId="4ACB06E0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60796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f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 xml:space="preserve">) </w:t>
            </w:r>
            <w:proofErr w:type="spellStart"/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Transf</w:t>
            </w:r>
            <w:proofErr w:type="spellEnd"/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. Internacional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E0AA3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>No están previstas transferencias internacionales de los datos.</w:t>
            </w:r>
            <w:r w:rsidR="004D32F7">
              <w:rPr>
                <w:rFonts w:ascii="Arial" w:eastAsia="Times New Roman" w:hAnsi="Arial" w:cs="Arial"/>
                <w:lang w:val="es-ES" w:eastAsia="es-ES_tradnl"/>
              </w:rPr>
              <w:t xml:space="preserve"> </w:t>
            </w:r>
            <w:r w:rsidR="004D32F7" w:rsidRPr="004D32F7">
              <w:rPr>
                <w:rFonts w:ascii="Arial" w:eastAsia="Times New Roman" w:hAnsi="Arial" w:cs="Arial"/>
                <w:lang w:val="es-ES" w:eastAsia="es-ES_tradnl"/>
              </w:rPr>
              <w:t>(</w:t>
            </w:r>
            <w:r w:rsidR="004D32F7" w:rsidRPr="00204015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Pero si está</w:t>
            </w:r>
            <w:r w:rsidR="00A07D2C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n</w:t>
            </w:r>
            <w:r w:rsidR="004D32F7" w:rsidRPr="00204015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prevista</w:t>
            </w:r>
            <w:r w:rsidR="00A07D2C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s debe</w:t>
            </w:r>
            <w:r w:rsidR="004D32F7" w:rsidRPr="00204015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indicarlo)</w:t>
            </w:r>
          </w:p>
        </w:tc>
      </w:tr>
      <w:tr w:rsidR="006C4494" w:rsidRPr="00377959" w14:paraId="1FABD378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39C5C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g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Plazo supresión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25F38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Indicar si </w:t>
            </w:r>
            <w:r w:rsidR="00335CF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hay plazo</w:t>
            </w:r>
            <w:r w:rsidR="00042106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para suprimir los datos del fichero </w:t>
            </w:r>
            <w:r w:rsidR="00335CF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(p.e dos años, tres cursos académicos)</w:t>
            </w:r>
            <w:r w:rsidR="004D32F7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. Si no hay plazo</w:t>
            </w:r>
            <w:r w:rsidR="00335CF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de supresión</w:t>
            </w:r>
            <w:r w:rsidR="004D32F7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simplem</w:t>
            </w:r>
            <w:r w:rsidR="00335CF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ente</w:t>
            </w:r>
            <w:r w:rsidR="004D32F7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indicar “duración indefinida”</w:t>
            </w:r>
            <w:r w:rsidR="00042106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.</w:t>
            </w:r>
          </w:p>
        </w:tc>
      </w:tr>
      <w:tr w:rsidR="006C4494" w:rsidRPr="00377959" w14:paraId="243494E3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5A45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h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Medidas de seguridad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BAF8" w14:textId="01B8B12D" w:rsidR="006C4494" w:rsidRPr="00564CE1" w:rsidRDefault="006C4494" w:rsidP="0004210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 xml:space="preserve">Las medidas de seguridad implantadas se corresponden con las previstas el Esquema Nacional de Seguridad en el ámbito de la Administración Electrónica y que se encuentran descritas en los documentos que conforman la Política de protección de datos y seguridad de la información de la </w:t>
            </w:r>
            <w:r>
              <w:rPr>
                <w:rFonts w:ascii="Arial" w:eastAsia="Times New Roman" w:hAnsi="Arial" w:cs="Arial"/>
                <w:lang w:val="es-ES" w:eastAsia="es-ES_tradnl"/>
              </w:rPr>
              <w:t>UV</w:t>
            </w:r>
            <w:r w:rsidR="00042106">
              <w:rPr>
                <w:rFonts w:ascii="Arial" w:eastAsia="Times New Roman" w:hAnsi="Arial" w:cs="Arial"/>
                <w:lang w:val="es-ES" w:eastAsia="es-ES_tradnl"/>
              </w:rPr>
              <w:t>.</w:t>
            </w:r>
          </w:p>
        </w:tc>
      </w:tr>
      <w:tr w:rsidR="006C4494" w:rsidRPr="00377959" w14:paraId="0CD05A6D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0854F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i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Entidad responsable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6EE0F" w14:textId="77777777" w:rsid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Universi</w:t>
            </w:r>
            <w:r w:rsidR="008479A2">
              <w:rPr>
                <w:rFonts w:ascii="Arial" w:eastAsia="Times New Roman" w:hAnsi="Arial" w:cs="Arial"/>
                <w:lang w:val="es-ES" w:eastAsia="es-ES_tradnl"/>
              </w:rPr>
              <w:t>tat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de Val</w:t>
            </w:r>
            <w:r w:rsidR="008479A2">
              <w:rPr>
                <w:rFonts w:ascii="Arial" w:eastAsia="Times New Roman" w:hAnsi="Arial" w:cs="Arial"/>
                <w:lang w:val="es-ES" w:eastAsia="es-ES_tradnl"/>
              </w:rPr>
              <w:t>è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ncia o </w:t>
            </w:r>
            <w:r w:rsidR="008479A2">
              <w:rPr>
                <w:rFonts w:ascii="Arial" w:eastAsia="Times New Roman" w:hAnsi="Arial" w:cs="Arial"/>
                <w:lang w:val="es-ES" w:eastAsia="es-ES_tradnl"/>
              </w:rPr>
              <w:t>Fundaciones</w:t>
            </w:r>
          </w:p>
          <w:p w14:paraId="3A277E6E" w14:textId="77777777" w:rsid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 xml:space="preserve">Delegado de Protección de Datos. </w:t>
            </w:r>
          </w:p>
          <w:p w14:paraId="182A18A8" w14:textId="77777777" w:rsid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Prof. Dr. Javier Plaza Penadés</w:t>
            </w:r>
          </w:p>
          <w:p w14:paraId="22009E94" w14:textId="77777777" w:rsidR="006C4494" w:rsidRPr="007A7459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7A7459">
              <w:rPr>
                <w:rFonts w:ascii="Arial" w:eastAsia="Times New Roman" w:hAnsi="Arial" w:cs="Arial"/>
                <w:lang w:val="es-ES" w:eastAsia="es-ES_tradnl"/>
              </w:rPr>
              <w:t xml:space="preserve">Email: </w:t>
            </w:r>
            <w:r w:rsidR="00377959">
              <w:fldChar w:fldCharType="begin"/>
            </w:r>
            <w:r w:rsidR="00377959" w:rsidRPr="00377959">
              <w:rPr>
                <w:lang w:val="es-ES"/>
              </w:rPr>
              <w:instrText>HYPERLINK "mailto:javier.plaza@uv.es"</w:instrText>
            </w:r>
            <w:r w:rsidR="00377959">
              <w:fldChar w:fldCharType="separate"/>
            </w:r>
            <w:r w:rsidRPr="007A7459">
              <w:rPr>
                <w:rStyle w:val="Hipervnculo"/>
                <w:rFonts w:ascii="Arial" w:eastAsia="Times New Roman" w:hAnsi="Arial" w:cs="Arial"/>
                <w:lang w:val="es-ES" w:eastAsia="es-ES_tradnl"/>
              </w:rPr>
              <w:t>javier.plaza@uv.es</w:t>
            </w:r>
            <w:r w:rsidR="00377959">
              <w:rPr>
                <w:rStyle w:val="Hipervnculo"/>
                <w:rFonts w:ascii="Arial" w:eastAsia="Times New Roman" w:hAnsi="Arial" w:cs="Arial"/>
                <w:lang w:val="es-ES" w:eastAsia="es-ES_tradnl"/>
              </w:rPr>
              <w:fldChar w:fldCharType="end"/>
            </w:r>
          </w:p>
        </w:tc>
      </w:tr>
    </w:tbl>
    <w:p w14:paraId="3029C617" w14:textId="77777777" w:rsidR="00010747" w:rsidRDefault="00010747">
      <w:pPr>
        <w:rPr>
          <w:lang w:val="es-ES"/>
        </w:rPr>
      </w:pPr>
    </w:p>
    <w:p w14:paraId="4DA12690" w14:textId="77777777" w:rsidR="008479A2" w:rsidRDefault="008479A2">
      <w:pPr>
        <w:rPr>
          <w:lang w:val="es-ES"/>
        </w:rPr>
      </w:pPr>
    </w:p>
    <w:p w14:paraId="3A5143B8" w14:textId="77777777" w:rsidR="008479A2" w:rsidRDefault="008479A2" w:rsidP="008479A2">
      <w:pPr>
        <w:jc w:val="center"/>
        <w:rPr>
          <w:lang w:val="es-ES"/>
        </w:rPr>
      </w:pPr>
      <w:r>
        <w:rPr>
          <w:lang w:val="es-ES"/>
        </w:rPr>
        <w:t xml:space="preserve">Ejemplo para fichero de antiguos alumnos de la Facultat </w:t>
      </w:r>
      <w:r w:rsidR="00785C02">
        <w:rPr>
          <w:lang w:val="es-ES"/>
        </w:rPr>
        <w:t>de Dret</w:t>
      </w:r>
    </w:p>
    <w:p w14:paraId="5A9FC8C7" w14:textId="77777777" w:rsidR="008479A2" w:rsidRDefault="008479A2" w:rsidP="008479A2">
      <w:pPr>
        <w:jc w:val="center"/>
        <w:rPr>
          <w:lang w:val="es-ES"/>
        </w:rPr>
      </w:pPr>
      <w:r>
        <w:rPr>
          <w:lang w:val="es-ES"/>
        </w:rPr>
        <w:t>(</w:t>
      </w:r>
      <w:r w:rsidRPr="00785C02">
        <w:rPr>
          <w:highlight w:val="yellow"/>
          <w:lang w:val="es-ES"/>
        </w:rPr>
        <w:t>Evidentemente es un ejemplo, cada responsable debe indicar lo que corresponde</w:t>
      </w:r>
      <w:r>
        <w:rPr>
          <w:lang w:val="es-ES"/>
        </w:rPr>
        <w:t>)</w:t>
      </w:r>
    </w:p>
    <w:p w14:paraId="3EE65974" w14:textId="77777777" w:rsidR="008479A2" w:rsidRDefault="008479A2" w:rsidP="008479A2">
      <w:pPr>
        <w:jc w:val="center"/>
        <w:rPr>
          <w:lang w:val="es-ES"/>
        </w:rPr>
      </w:pPr>
    </w:p>
    <w:p w14:paraId="260284D8" w14:textId="77777777" w:rsidR="008479A2" w:rsidRDefault="008479A2" w:rsidP="008479A2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</w:pPr>
      <w:r w:rsidRPr="004D32F7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 xml:space="preserve">Registro de Actividad del fichero </w:t>
      </w:r>
      <w:r w:rsidRPr="008479A2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 xml:space="preserve">“de antiguos alumnos de la </w:t>
      </w:r>
      <w:proofErr w:type="spellStart"/>
      <w:r w:rsidRPr="008479A2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Facultat</w:t>
      </w:r>
      <w:proofErr w:type="spellEnd"/>
      <w:r w:rsidRPr="008479A2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 xml:space="preserve"> de </w:t>
      </w:r>
      <w:proofErr w:type="spellStart"/>
      <w:r w:rsidRPr="008479A2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Dret</w:t>
      </w:r>
      <w:proofErr w:type="spellEnd"/>
      <w:r w:rsidRPr="008479A2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”</w:t>
      </w:r>
    </w:p>
    <w:p w14:paraId="49AF13CE" w14:textId="77777777" w:rsidR="008F01DD" w:rsidRPr="00073CCD" w:rsidRDefault="008F01DD" w:rsidP="008479A2">
      <w:pPr>
        <w:spacing w:before="100" w:beforeAutospacing="1" w:after="100" w:afterAutospacing="1"/>
        <w:ind w:right="-7"/>
        <w:rPr>
          <w:rFonts w:ascii="Arial" w:eastAsia="Times New Roman" w:hAnsi="Arial" w:cs="Arial"/>
          <w:lang w:val="es-ES" w:eastAsia="es-ES_tradnl"/>
        </w:rPr>
      </w:pPr>
      <w:r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(</w:t>
      </w: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para fichero basado en consentimiento</w:t>
      </w:r>
      <w:r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)</w:t>
      </w:r>
    </w:p>
    <w:p w14:paraId="5C97AEA9" w14:textId="77777777" w:rsidR="008479A2" w:rsidRPr="0063237F" w:rsidRDefault="008479A2" w:rsidP="008479A2">
      <w:pPr>
        <w:spacing w:after="240" w:line="281" w:lineRule="atLeast"/>
        <w:ind w:right="-7"/>
        <w:outlineLvl w:val="1"/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332"/>
      </w:tblGrid>
      <w:tr w:rsidR="008479A2" w:rsidRPr="00377959" w14:paraId="73781973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467A8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a) Base jurídica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5ED7" w14:textId="77777777" w:rsidR="008479A2" w:rsidRPr="00564CE1" w:rsidRDefault="008F01DD" w:rsidP="00B57F5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Artículo</w:t>
            </w:r>
            <w:r w:rsidR="008479A2" w:rsidRPr="00564CE1">
              <w:rPr>
                <w:rFonts w:ascii="Arial" w:eastAsia="Times New Roman" w:hAnsi="Arial" w:cs="Arial"/>
                <w:lang w:val="es-ES" w:eastAsia="es-ES_tradnl"/>
              </w:rPr>
              <w:t xml:space="preserve"> 6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RGPD</w:t>
            </w:r>
          </w:p>
          <w:p w14:paraId="65182A88" w14:textId="77777777" w:rsidR="008479A2" w:rsidRDefault="008479A2" w:rsidP="00B57F5D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 xml:space="preserve">Y artículo </w:t>
            </w:r>
            <w:r w:rsidR="008F01DD">
              <w:rPr>
                <w:rFonts w:ascii="Arial" w:eastAsia="Times New Roman" w:hAnsi="Arial" w:cs="Arial"/>
                <w:lang w:val="es-ES" w:eastAsia="es-ES_tradnl"/>
              </w:rPr>
              <w:t>6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LO 3/2018, de 5 de diciembre, de protección de datos de carácter personal y garantía de derechos digitales</w:t>
            </w:r>
          </w:p>
          <w:p w14:paraId="6B2487BC" w14:textId="77777777" w:rsidR="008479A2" w:rsidRPr="00564CE1" w:rsidRDefault="008479A2" w:rsidP="008479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8479A2" w:rsidRPr="00377959" w14:paraId="06BBCDAE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4F2E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b) Fines del tratamiento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8208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>T</w:t>
            </w:r>
            <w:r>
              <w:rPr>
                <w:rFonts w:ascii="Arial" w:eastAsia="Times New Roman" w:hAnsi="Arial" w:cs="Arial"/>
                <w:lang w:val="es-ES" w:eastAsia="es-ES_tradnl"/>
              </w:rPr>
              <w:t>ratamiento de datos para informar de actividades de formación, difusión de la Facultat de Dret, y posible mecenazgo o colaboración de los antiguos alumnos con la Facultat</w:t>
            </w:r>
          </w:p>
          <w:p w14:paraId="73686371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8479A2" w:rsidRPr="00377959" w14:paraId="3F3D8FAE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47C7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c) Colectivo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86A5" w14:textId="77777777" w:rsidR="008479A2" w:rsidRPr="006C4494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 xml:space="preserve"> Antiguos alumnos y alumnas de las titulaciones de la Facultat de Dret</w:t>
            </w:r>
          </w:p>
          <w:p w14:paraId="4BCE2A67" w14:textId="77777777" w:rsidR="008479A2" w:rsidRPr="006C4494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8479A2" w:rsidRPr="008479A2" w14:paraId="44EC305A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CD05" w14:textId="77777777" w:rsidR="008479A2" w:rsidRPr="00564CE1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d</w:t>
            </w:r>
            <w:r w:rsidR="008479A2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Categorías de Datos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053F" w14:textId="77777777" w:rsidR="008479A2" w:rsidRPr="008479A2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>Nombre y apellidos, DNI/NIF/Documento identificativo, dirección, teléfono, e-mail</w:t>
            </w:r>
            <w:r>
              <w:rPr>
                <w:rFonts w:ascii="Arial" w:eastAsia="Times New Roman" w:hAnsi="Arial" w:cs="Arial"/>
                <w:lang w:val="es-ES" w:eastAsia="es-ES_tradnl"/>
              </w:rPr>
              <w:t>, profesión actual y fecha de graduación</w:t>
            </w:r>
          </w:p>
          <w:p w14:paraId="4928FFDA" w14:textId="77777777" w:rsidR="008479A2" w:rsidRPr="008479A2" w:rsidRDefault="008479A2" w:rsidP="008479A2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 xml:space="preserve">No </w:t>
            </w:r>
            <w:r>
              <w:rPr>
                <w:rFonts w:ascii="Arial" w:eastAsia="Times New Roman" w:hAnsi="Arial" w:cs="Arial"/>
                <w:lang w:val="es-ES" w:eastAsia="es-ES_tradnl"/>
              </w:rPr>
              <w:t>con</w:t>
            </w:r>
            <w:r w:rsidRPr="008479A2">
              <w:rPr>
                <w:rFonts w:ascii="Arial" w:eastAsia="Times New Roman" w:hAnsi="Arial" w:cs="Arial"/>
                <w:lang w:val="es-ES" w:eastAsia="es-ES_tradnl"/>
              </w:rPr>
              <w:t>tiene datos sensibles</w:t>
            </w:r>
            <w:r>
              <w:rPr>
                <w:rFonts w:ascii="Arial" w:eastAsia="Times New Roman" w:hAnsi="Arial" w:cs="Arial"/>
                <w:lang w:val="es-ES" w:eastAsia="es-ES_tradnl"/>
              </w:rPr>
              <w:t>.</w:t>
            </w:r>
          </w:p>
        </w:tc>
      </w:tr>
      <w:tr w:rsidR="008479A2" w:rsidRPr="008479A2" w14:paraId="2699FF02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C496" w14:textId="77777777" w:rsidR="008479A2" w:rsidRPr="00564CE1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e</w:t>
            </w:r>
            <w:r w:rsidR="008479A2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 destinatarios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D8ACE" w14:textId="77777777" w:rsidR="008479A2" w:rsidRPr="006C4494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>Se utilizará por el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PDI, PAS y ADR del Centro para las finalidades descritas. No se cederá fuera del ámbito universitarios</w:t>
            </w:r>
            <w:r w:rsidR="00785C02">
              <w:rPr>
                <w:rFonts w:ascii="Arial" w:eastAsia="Times New Roman" w:hAnsi="Arial" w:cs="Arial"/>
                <w:lang w:val="es-ES" w:eastAsia="es-ES_tradnl"/>
              </w:rPr>
              <w:t>.</w:t>
            </w:r>
          </w:p>
          <w:p w14:paraId="0792D249" w14:textId="77777777" w:rsidR="008479A2" w:rsidRPr="006C4494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8479A2" w:rsidRPr="00377959" w14:paraId="62F6379B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A3F3" w14:textId="77777777" w:rsidR="008479A2" w:rsidRPr="00564CE1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f</w:t>
            </w:r>
            <w:r w:rsidR="008479A2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Transf. Internacional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9246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>No están previstas transferencias internacionales de los datos.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</w:t>
            </w:r>
          </w:p>
        </w:tc>
      </w:tr>
      <w:tr w:rsidR="008479A2" w:rsidRPr="008479A2" w14:paraId="7F1BD935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2DA5" w14:textId="77777777" w:rsidR="008479A2" w:rsidRPr="00564CE1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g</w:t>
            </w:r>
            <w:r w:rsidR="008479A2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Plazo supresión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E1D7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 xml:space="preserve"> “duración indefinida”.</w:t>
            </w:r>
          </w:p>
        </w:tc>
      </w:tr>
      <w:tr w:rsidR="008479A2" w:rsidRPr="00377959" w14:paraId="38B521FA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8B9DE" w14:textId="77777777" w:rsidR="008479A2" w:rsidRPr="00564CE1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h</w:t>
            </w:r>
            <w:r w:rsidR="008479A2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Medidas de seguridad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5DFA" w14:textId="77777777" w:rsidR="008479A2" w:rsidRPr="00564CE1" w:rsidRDefault="008479A2" w:rsidP="00B57F5D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 xml:space="preserve"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</w:t>
            </w:r>
            <w:r>
              <w:rPr>
                <w:rFonts w:ascii="Arial" w:eastAsia="Times New Roman" w:hAnsi="Arial" w:cs="Arial"/>
                <w:lang w:val="es-ES" w:eastAsia="es-ES_tradnl"/>
              </w:rPr>
              <w:t>UV.</w:t>
            </w:r>
          </w:p>
        </w:tc>
      </w:tr>
      <w:tr w:rsidR="008479A2" w:rsidRPr="00377959" w14:paraId="392DEAA3" w14:textId="77777777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4BB7" w14:textId="77777777" w:rsidR="008479A2" w:rsidRPr="00564CE1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i</w:t>
            </w:r>
            <w:r w:rsidR="008479A2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Entidad responsable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616E" w14:textId="77777777" w:rsidR="008479A2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Universitat de València</w:t>
            </w:r>
          </w:p>
          <w:p w14:paraId="6E248A68" w14:textId="77777777" w:rsidR="008479A2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 xml:space="preserve">Delegado de Protección de Datos. </w:t>
            </w:r>
          </w:p>
          <w:p w14:paraId="0ADEA2A2" w14:textId="77777777" w:rsidR="008479A2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Prof. Dr. Javier Plaza Penadés</w:t>
            </w:r>
          </w:p>
          <w:p w14:paraId="1A11D53B" w14:textId="77777777" w:rsidR="008479A2" w:rsidRPr="007A7459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7A7459">
              <w:rPr>
                <w:rFonts w:ascii="Arial" w:eastAsia="Times New Roman" w:hAnsi="Arial" w:cs="Arial"/>
                <w:lang w:val="es-ES" w:eastAsia="es-ES_tradnl"/>
              </w:rPr>
              <w:lastRenderedPageBreak/>
              <w:t xml:space="preserve">Email: </w:t>
            </w:r>
            <w:hyperlink r:id="rId4" w:history="1">
              <w:r w:rsidRPr="007A7459">
                <w:rPr>
                  <w:rStyle w:val="Hipervnculo"/>
                  <w:rFonts w:ascii="Arial" w:eastAsia="Times New Roman" w:hAnsi="Arial" w:cs="Arial"/>
                  <w:lang w:val="es-ES" w:eastAsia="es-ES_tradnl"/>
                </w:rPr>
                <w:t>javier.plaza@uv.es</w:t>
              </w:r>
            </w:hyperlink>
          </w:p>
        </w:tc>
      </w:tr>
    </w:tbl>
    <w:p w14:paraId="318F3D84" w14:textId="77777777" w:rsidR="008479A2" w:rsidRPr="006C4494" w:rsidRDefault="008479A2">
      <w:pPr>
        <w:rPr>
          <w:lang w:val="es-ES"/>
        </w:rPr>
      </w:pPr>
    </w:p>
    <w:sectPr w:rsidR="008479A2" w:rsidRPr="006C4494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94"/>
    <w:rsid w:val="00010747"/>
    <w:rsid w:val="00042106"/>
    <w:rsid w:val="00204015"/>
    <w:rsid w:val="00335CFE"/>
    <w:rsid w:val="00377959"/>
    <w:rsid w:val="004D32F7"/>
    <w:rsid w:val="006C4494"/>
    <w:rsid w:val="00754150"/>
    <w:rsid w:val="00785C02"/>
    <w:rsid w:val="008479A2"/>
    <w:rsid w:val="008F01DD"/>
    <w:rsid w:val="00A07D2C"/>
    <w:rsid w:val="00E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F877"/>
  <w14:defaultImageDpi w14:val="32767"/>
  <w15:chartTrackingRefBased/>
  <w15:docId w15:val="{B5040855-6143-9040-A209-EF0625F4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4494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6C4494"/>
    <w:pPr>
      <w:ind w:left="1107" w:right="110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4494"/>
    <w:rPr>
      <w:rFonts w:ascii="Cambria" w:eastAsia="Cambria" w:hAnsi="Cambria" w:cs="Cambria"/>
      <w:b/>
      <w:bCs/>
      <w:sz w:val="19"/>
      <w:szCs w:val="19"/>
      <w:lang w:val="en-US"/>
    </w:rPr>
  </w:style>
  <w:style w:type="character" w:styleId="Hipervnculo">
    <w:name w:val="Hyperlink"/>
    <w:basedOn w:val="Fuentedeprrafopredeter"/>
    <w:uiPriority w:val="99"/>
    <w:unhideWhenUsed/>
    <w:rsid w:val="006C4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ier.plaz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Javier.Plaza@uv.es</dc:creator>
  <cp:keywords/>
  <dc:description/>
  <cp:lastModifiedBy>Javier Plazas Penadés</cp:lastModifiedBy>
  <cp:revision>8</cp:revision>
  <dcterms:created xsi:type="dcterms:W3CDTF">2018-11-29T12:38:00Z</dcterms:created>
  <dcterms:modified xsi:type="dcterms:W3CDTF">2023-03-28T08:34:00Z</dcterms:modified>
</cp:coreProperties>
</file>