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15" w:rsidRDefault="00825C15" w:rsidP="0007712E">
      <w:pPr>
        <w:autoSpaceDE w:val="0"/>
        <w:autoSpaceDN w:val="0"/>
        <w:adjustRightInd w:val="0"/>
        <w:spacing w:after="0" w:line="240" w:lineRule="auto"/>
        <w:rPr>
          <w:rFonts w:ascii="Arial" w:hAnsi="Arial" w:cs="Arial"/>
          <w:b/>
          <w:sz w:val="24"/>
          <w:szCs w:val="24"/>
          <w:lang w:eastAsia="es-ES"/>
        </w:rPr>
      </w:pPr>
    </w:p>
    <w:p w:rsidR="0007712E" w:rsidRPr="000C34C3" w:rsidRDefault="0007712E" w:rsidP="0007712E">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 xml:space="preserve">Titulación: </w:t>
      </w:r>
      <w:r w:rsidR="000C34C3" w:rsidRPr="000C34C3">
        <w:rPr>
          <w:rFonts w:ascii="Arial" w:hAnsi="Arial" w:cs="Arial"/>
          <w:b/>
          <w:sz w:val="24"/>
          <w:szCs w:val="24"/>
          <w:lang w:eastAsia="es-ES"/>
        </w:rPr>
        <w:t>Master en Física Médica</w:t>
      </w:r>
    </w:p>
    <w:p w:rsidR="00F85DBA" w:rsidRDefault="00F85DBA" w:rsidP="00F85DBA">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Centro:</w:t>
      </w:r>
      <w:r w:rsidRPr="000C34C3">
        <w:rPr>
          <w:rFonts w:ascii="Arial" w:hAnsi="Arial" w:cs="Arial"/>
          <w:b/>
          <w:sz w:val="24"/>
          <w:szCs w:val="24"/>
          <w:lang w:eastAsia="es-ES"/>
        </w:rPr>
        <w:t xml:space="preserve"> Facultad de Física</w:t>
      </w:r>
      <w:r w:rsidRPr="000C34C3">
        <w:rPr>
          <w:rFonts w:ascii="Arial" w:hAnsi="Arial" w:cs="Arial"/>
          <w:b/>
          <w:sz w:val="24"/>
          <w:szCs w:val="24"/>
          <w:lang w:eastAsia="es-ES"/>
        </w:rPr>
        <w:tab/>
      </w:r>
      <w:r w:rsidRPr="000C34C3">
        <w:rPr>
          <w:rFonts w:ascii="Arial" w:hAnsi="Arial" w:cs="Arial"/>
          <w:b/>
          <w:sz w:val="24"/>
          <w:szCs w:val="24"/>
          <w:lang w:eastAsia="es-ES"/>
        </w:rPr>
        <w:tab/>
      </w:r>
      <w:r w:rsidRPr="000C34C3">
        <w:rPr>
          <w:rFonts w:ascii="Arial" w:hAnsi="Arial" w:cs="Arial"/>
          <w:b/>
          <w:sz w:val="24"/>
          <w:szCs w:val="24"/>
          <w:lang w:eastAsia="es-ES"/>
        </w:rPr>
        <w:tab/>
      </w:r>
    </w:p>
    <w:p w:rsidR="00C47EB2" w:rsidRPr="000C34C3" w:rsidRDefault="00C47EB2" w:rsidP="0007712E">
      <w:pPr>
        <w:autoSpaceDE w:val="0"/>
        <w:autoSpaceDN w:val="0"/>
        <w:adjustRightInd w:val="0"/>
        <w:spacing w:after="0" w:line="240" w:lineRule="auto"/>
        <w:rPr>
          <w:rFonts w:ascii="Arial" w:hAnsi="Arial" w:cs="Arial"/>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Título del tema propuesto:</w:t>
      </w:r>
      <w:r w:rsidR="00E633B4">
        <w:rPr>
          <w:rFonts w:ascii="Arial" w:hAnsi="Arial" w:cs="Arial"/>
          <w:b/>
          <w:color w:val="0000FF"/>
          <w:sz w:val="24"/>
          <w:szCs w:val="24"/>
          <w:lang w:eastAsia="es-ES"/>
        </w:rPr>
        <w:t xml:space="preserve"> </w:t>
      </w:r>
      <w:r w:rsidR="00B33178" w:rsidRPr="00B33178">
        <w:rPr>
          <w:rFonts w:ascii="Arial" w:hAnsi="Arial" w:cs="Arial"/>
          <w:b/>
          <w:color w:val="0000FF"/>
          <w:sz w:val="24"/>
          <w:szCs w:val="24"/>
          <w:lang w:eastAsia="es-ES"/>
        </w:rPr>
        <w:t xml:space="preserve">Implementación de un sistema de </w:t>
      </w:r>
      <w:proofErr w:type="spellStart"/>
      <w:r w:rsidR="00B33178" w:rsidRPr="00B33178">
        <w:rPr>
          <w:rFonts w:ascii="Arial" w:hAnsi="Arial" w:cs="Arial"/>
          <w:b/>
          <w:color w:val="0000FF"/>
          <w:sz w:val="24"/>
          <w:szCs w:val="24"/>
          <w:lang w:eastAsia="es-ES"/>
        </w:rPr>
        <w:t>speckle</w:t>
      </w:r>
      <w:proofErr w:type="spellEnd"/>
      <w:r w:rsidR="00B33178" w:rsidRPr="00B33178">
        <w:rPr>
          <w:rFonts w:ascii="Arial" w:hAnsi="Arial" w:cs="Arial"/>
          <w:b/>
          <w:color w:val="0000FF"/>
          <w:sz w:val="24"/>
          <w:szCs w:val="24"/>
          <w:lang w:eastAsia="es-ES"/>
        </w:rPr>
        <w:t xml:space="preserve"> dinámico para la medida de la actividad biológica</w:t>
      </w:r>
    </w:p>
    <w:p w:rsidR="000C34C3" w:rsidRPr="000C34C3" w:rsidRDefault="000C34C3"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0C34C3" w:rsidRPr="000C34C3" w:rsidRDefault="000C34C3" w:rsidP="0007712E">
      <w:pPr>
        <w:autoSpaceDE w:val="0"/>
        <w:autoSpaceDN w:val="0"/>
        <w:adjustRightInd w:val="0"/>
        <w:spacing w:after="0" w:line="240" w:lineRule="auto"/>
        <w:rPr>
          <w:rFonts w:ascii="Arial" w:hAnsi="Arial" w:cs="Arial"/>
          <w:b/>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Departamento:</w:t>
      </w:r>
      <w:r w:rsidR="00E633B4">
        <w:rPr>
          <w:rFonts w:ascii="Arial" w:hAnsi="Arial" w:cs="Arial"/>
          <w:b/>
          <w:color w:val="0000FF"/>
          <w:sz w:val="24"/>
          <w:szCs w:val="24"/>
          <w:lang w:eastAsia="es-ES"/>
        </w:rPr>
        <w:t xml:space="preserve"> </w:t>
      </w:r>
      <w:r w:rsidR="00B33178">
        <w:rPr>
          <w:rFonts w:ascii="Arial" w:hAnsi="Arial" w:cs="Arial"/>
          <w:b/>
          <w:color w:val="0000FF"/>
          <w:sz w:val="24"/>
          <w:szCs w:val="24"/>
          <w:lang w:eastAsia="es-ES"/>
        </w:rPr>
        <w:t xml:space="preserve">Fisiología. </w:t>
      </w:r>
      <w:proofErr w:type="spellStart"/>
      <w:r w:rsidR="00B33178">
        <w:rPr>
          <w:rFonts w:ascii="Arial" w:hAnsi="Arial" w:cs="Arial"/>
          <w:b/>
          <w:color w:val="0000FF"/>
          <w:sz w:val="24"/>
          <w:szCs w:val="24"/>
          <w:lang w:eastAsia="es-ES"/>
        </w:rPr>
        <w:t>Facultat</w:t>
      </w:r>
      <w:proofErr w:type="spellEnd"/>
      <w:r w:rsidR="00B33178">
        <w:rPr>
          <w:rFonts w:ascii="Arial" w:hAnsi="Arial" w:cs="Arial"/>
          <w:b/>
          <w:color w:val="0000FF"/>
          <w:sz w:val="24"/>
          <w:szCs w:val="24"/>
          <w:lang w:eastAsia="es-ES"/>
        </w:rPr>
        <w:t xml:space="preserve"> de Medicina i </w:t>
      </w:r>
      <w:proofErr w:type="spellStart"/>
      <w:r w:rsidR="00B33178">
        <w:rPr>
          <w:rFonts w:ascii="Arial" w:hAnsi="Arial" w:cs="Arial"/>
          <w:b/>
          <w:color w:val="0000FF"/>
          <w:sz w:val="24"/>
          <w:szCs w:val="24"/>
          <w:lang w:eastAsia="es-ES"/>
        </w:rPr>
        <w:t>Odontologia</w:t>
      </w:r>
      <w:proofErr w:type="spellEnd"/>
      <w:r w:rsidR="00E633B4">
        <w:rPr>
          <w:rFonts w:ascii="Arial" w:hAnsi="Arial" w:cs="Arial"/>
          <w:b/>
          <w:color w:val="0000FF"/>
          <w:sz w:val="24"/>
          <w:szCs w:val="24"/>
          <w:lang w:eastAsia="es-ES"/>
        </w:rPr>
        <w:t xml:space="preserve">. </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Pr="00B33178"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Pr>
          <w:rFonts w:ascii="Arial" w:hAnsi="Arial" w:cs="Arial"/>
          <w:b/>
          <w:color w:val="0000FF"/>
          <w:sz w:val="24"/>
          <w:szCs w:val="24"/>
          <w:lang w:eastAsia="es-ES"/>
        </w:rPr>
        <w:t>Persona de contacto:</w:t>
      </w:r>
      <w:r w:rsidR="00B33178">
        <w:rPr>
          <w:rFonts w:ascii="Arial" w:hAnsi="Arial" w:cs="Arial"/>
          <w:b/>
          <w:color w:val="0000FF"/>
          <w:sz w:val="24"/>
          <w:szCs w:val="24"/>
          <w:lang w:eastAsia="es-ES"/>
        </w:rPr>
        <w:t xml:space="preserve"> </w:t>
      </w:r>
      <w:r w:rsidR="00B33178" w:rsidRPr="00B33178">
        <w:rPr>
          <w:rFonts w:ascii="Arial" w:hAnsi="Arial" w:cs="Arial"/>
          <w:sz w:val="24"/>
          <w:szCs w:val="24"/>
          <w:lang w:eastAsia="es-ES"/>
        </w:rPr>
        <w:t>Rolando J. González Peña / Rosa Mª Cibrián  / Rosario Salvador</w:t>
      </w:r>
    </w:p>
    <w:p w:rsidR="00F85DBA" w:rsidRPr="00F85DBA"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0C34C3" w:rsidRPr="000C34C3" w:rsidRDefault="007F7BA4"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sidRPr="000C34C3">
        <w:rPr>
          <w:rFonts w:ascii="Arial" w:hAnsi="Arial" w:cs="Arial"/>
          <w:sz w:val="24"/>
          <w:szCs w:val="24"/>
          <w:lang w:eastAsia="es-ES"/>
        </w:rPr>
        <w:tab/>
      </w:r>
      <w:hyperlink r:id="rId7" w:history="1">
        <w:r w:rsidR="00B33178" w:rsidRPr="00BA3F8F">
          <w:rPr>
            <w:rStyle w:val="Hipervnculo"/>
            <w:rFonts w:ascii="Arial" w:hAnsi="Arial" w:cs="Arial"/>
            <w:sz w:val="24"/>
            <w:szCs w:val="24"/>
            <w:lang w:eastAsia="es-ES"/>
          </w:rPr>
          <w:t>gonpero@uv.es</w:t>
        </w:r>
      </w:hyperlink>
      <w:r w:rsidR="00B33178">
        <w:rPr>
          <w:rFonts w:ascii="Arial" w:hAnsi="Arial" w:cs="Arial"/>
          <w:sz w:val="24"/>
          <w:szCs w:val="24"/>
          <w:lang w:eastAsia="es-ES"/>
        </w:rPr>
        <w:t xml:space="preserve">, </w:t>
      </w:r>
      <w:hyperlink r:id="rId8" w:history="1">
        <w:r w:rsidR="00B33178" w:rsidRPr="00BA3F8F">
          <w:rPr>
            <w:rStyle w:val="Hipervnculo"/>
            <w:rFonts w:ascii="Arial" w:hAnsi="Arial" w:cs="Arial"/>
            <w:sz w:val="24"/>
            <w:szCs w:val="24"/>
            <w:lang w:eastAsia="es-ES"/>
          </w:rPr>
          <w:t>cibrian@uv.es</w:t>
        </w:r>
      </w:hyperlink>
      <w:r w:rsidR="00B33178">
        <w:rPr>
          <w:rFonts w:ascii="Arial" w:hAnsi="Arial" w:cs="Arial"/>
          <w:sz w:val="24"/>
          <w:szCs w:val="24"/>
          <w:lang w:eastAsia="es-ES"/>
        </w:rPr>
        <w:t>, rsalvadp@uv.es</w:t>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t xml:space="preserve"> </w:t>
      </w:r>
    </w:p>
    <w:p w:rsidR="007F7BA4" w:rsidRPr="000C34C3" w:rsidRDefault="00B33178"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 xml:space="preserve">       </w:t>
      </w: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Default="000A179D"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Pr>
          <w:rFonts w:ascii="Arial" w:hAnsi="Arial" w:cs="Arial"/>
          <w:b/>
          <w:color w:val="0000FF"/>
          <w:sz w:val="24"/>
          <w:szCs w:val="24"/>
          <w:lang w:eastAsia="es-ES"/>
        </w:rPr>
        <w:t>Breve d</w:t>
      </w:r>
      <w:r w:rsidR="00F85DBA" w:rsidRPr="00F85DBA">
        <w:rPr>
          <w:rFonts w:ascii="Arial" w:hAnsi="Arial" w:cs="Arial"/>
          <w:b/>
          <w:color w:val="0000FF"/>
          <w:sz w:val="24"/>
          <w:szCs w:val="24"/>
          <w:lang w:eastAsia="es-ES"/>
        </w:rPr>
        <w:t>escripción del trabajo</w:t>
      </w:r>
      <w:r w:rsidR="007F7BA4" w:rsidRPr="00F85DBA">
        <w:rPr>
          <w:rFonts w:ascii="Arial" w:hAnsi="Arial" w:cs="Arial"/>
          <w:b/>
          <w:color w:val="0000FF"/>
          <w:sz w:val="24"/>
          <w:szCs w:val="24"/>
          <w:lang w:eastAsia="es-ES"/>
        </w:rPr>
        <w:t>:</w:t>
      </w:r>
    </w:p>
    <w:p w:rsidR="00E633B4" w:rsidRDefault="00E633B4"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bookmarkStart w:id="0" w:name="_GoBack"/>
      <w:bookmarkEnd w:id="0"/>
      <w:r w:rsidRPr="00B33178">
        <w:rPr>
          <w:rFonts w:ascii="Arial" w:hAnsi="Arial" w:cs="Arial"/>
          <w:sz w:val="24"/>
          <w:szCs w:val="24"/>
        </w:rPr>
        <w:t xml:space="preserve">Las características especiales del láser asociado a los fenómenos ópticos permiten una serie de aplicaciones en el área biológica, basado en el fenómeno del </w:t>
      </w:r>
      <w:proofErr w:type="spellStart"/>
      <w:r w:rsidRPr="00B33178">
        <w:rPr>
          <w:rFonts w:ascii="Arial" w:hAnsi="Arial" w:cs="Arial"/>
          <w:sz w:val="24"/>
          <w:szCs w:val="24"/>
        </w:rPr>
        <w:t>biospeckle</w:t>
      </w:r>
      <w:proofErr w:type="spellEnd"/>
      <w:r w:rsidRPr="00B33178">
        <w:rPr>
          <w:rFonts w:ascii="Arial" w:hAnsi="Arial" w:cs="Arial"/>
          <w:sz w:val="24"/>
          <w:szCs w:val="24"/>
        </w:rPr>
        <w:t xml:space="preserve">. Esta técnica se ha desarrollado, como una herramienta para el análisis de la actividad biológica en organismos vivos, para el control de la humedad en sistemas activos, así como también para analizar la presencia de parásitos, entre otros temas. Ahora bien su aplicación al estudio de la actividad biológica celular es actualmente objeto de estudio. </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33178">
        <w:rPr>
          <w:rFonts w:ascii="Arial" w:hAnsi="Arial" w:cs="Arial"/>
          <w:sz w:val="24"/>
          <w:szCs w:val="24"/>
        </w:rPr>
        <w:t>La monitorización se produce mediante la iluminación del material con una fuente de láser de baja potencia y una cámara CCD, tanto por reflexión como por transmisión.</w:t>
      </w:r>
    </w:p>
    <w:p w:rsid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33178">
        <w:rPr>
          <w:rFonts w:ascii="Arial" w:hAnsi="Arial" w:cs="Arial"/>
          <w:sz w:val="24"/>
          <w:szCs w:val="24"/>
        </w:rPr>
        <w:t>En la actualidad se dispone de un montaje por trasmisión para el estudio de medios biológicos transparentes y se requiere poner a punto un dispositivo experimental por reflexión para otros medios biológicos, como plantas o frutas, para realizar experimentos, valorando la influencia de productos o los cambios de actividad biológica.</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B33178">
        <w:rPr>
          <w:rFonts w:ascii="Arial" w:hAnsi="Arial" w:cs="Arial"/>
          <w:sz w:val="24"/>
          <w:szCs w:val="24"/>
        </w:rPr>
        <w:t xml:space="preserve">PLAN DE TRABAJO (orientativo): </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B33178">
        <w:rPr>
          <w:rFonts w:ascii="Arial" w:hAnsi="Arial" w:cs="Arial"/>
          <w:sz w:val="24"/>
          <w:szCs w:val="24"/>
        </w:rPr>
        <w:t>Tarea 1: Teniendo en cuenta el montaje por transmisión, analizar la influencia del tiempo de exposición de la luz láser en cultivos celulares.</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B33178">
        <w:rPr>
          <w:rFonts w:ascii="Arial" w:hAnsi="Arial" w:cs="Arial"/>
          <w:sz w:val="24"/>
          <w:szCs w:val="24"/>
        </w:rPr>
        <w:t>Tarea 2: Analizar la posible influencia en la actividad celular del número de células en un cultivo.</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B33178">
        <w:rPr>
          <w:rFonts w:ascii="Arial" w:hAnsi="Arial" w:cs="Arial"/>
          <w:sz w:val="24"/>
          <w:szCs w:val="24"/>
        </w:rPr>
        <w:t>Tarea 3: Análisis de la actividad celular en un determinado tipo de cultivo celular al aplicar uno o diferentes medicamentos.</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B33178">
        <w:rPr>
          <w:rFonts w:ascii="Arial" w:hAnsi="Arial" w:cs="Arial"/>
          <w:sz w:val="24"/>
          <w:szCs w:val="24"/>
        </w:rPr>
        <w:t>Tarea 4: Realizar el montaje por reflexión para estudiar medios biológicos como pueden ser cualquier tipo de plantas, sometidas a cambios químicos.</w:t>
      </w:r>
    </w:p>
    <w:p w:rsidR="00B33178" w:rsidRPr="00B33178" w:rsidRDefault="00B33178"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B33178">
        <w:rPr>
          <w:rFonts w:ascii="Arial" w:hAnsi="Arial" w:cs="Arial"/>
          <w:sz w:val="24"/>
          <w:szCs w:val="24"/>
        </w:rPr>
        <w:t>Tarea 5: Estudiar cambios biológicos en determinadas plantas.</w:t>
      </w:r>
    </w:p>
    <w:p w:rsidR="007F7BA4" w:rsidRPr="00E633B4" w:rsidRDefault="007F7BA4"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p>
    <w:p w:rsidR="00DB449D" w:rsidRPr="000C34C3" w:rsidRDefault="00DB449D" w:rsidP="0005591F">
      <w:pPr>
        <w:autoSpaceDE w:val="0"/>
        <w:autoSpaceDN w:val="0"/>
        <w:adjustRightInd w:val="0"/>
        <w:spacing w:after="0" w:line="240" w:lineRule="auto"/>
        <w:jc w:val="both"/>
        <w:rPr>
          <w:rFonts w:ascii="Arial" w:hAnsi="Arial" w:cs="Arial"/>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Otros datos de interés:</w:t>
      </w:r>
      <w:r w:rsidR="008F162C" w:rsidRPr="00F85DBA">
        <w:rPr>
          <w:rFonts w:ascii="Arial" w:hAnsi="Arial" w:cs="Arial"/>
          <w:b/>
          <w:color w:val="0000FF"/>
          <w:sz w:val="24"/>
          <w:szCs w:val="24"/>
          <w:lang w:eastAsia="es-ES"/>
        </w:rPr>
        <w:t xml:space="preserve"> </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01670B" w:rsidRPr="000C34C3" w:rsidRDefault="0001670B" w:rsidP="0005591F">
      <w:pPr>
        <w:autoSpaceDE w:val="0"/>
        <w:autoSpaceDN w:val="0"/>
        <w:adjustRightInd w:val="0"/>
        <w:spacing w:after="0" w:line="240" w:lineRule="auto"/>
        <w:jc w:val="both"/>
        <w:rPr>
          <w:rFonts w:ascii="Arial" w:hAnsi="Arial" w:cs="Arial"/>
          <w:i/>
          <w:iCs/>
          <w:sz w:val="24"/>
          <w:szCs w:val="24"/>
          <w:lang w:eastAsia="es-ES"/>
        </w:rPr>
      </w:pPr>
    </w:p>
    <w:sectPr w:rsidR="0001670B" w:rsidRPr="000C34C3" w:rsidSect="000C34C3">
      <w:headerReference w:type="default" r:id="rId9"/>
      <w:pgSz w:w="11906" w:h="16838"/>
      <w:pgMar w:top="1440" w:right="1080" w:bottom="1440" w:left="1080" w:header="53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801" w:rsidRDefault="00C03801">
      <w:r>
        <w:separator/>
      </w:r>
    </w:p>
  </w:endnote>
  <w:endnote w:type="continuationSeparator" w:id="0">
    <w:p w:rsidR="00C03801" w:rsidRDefault="00C03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801" w:rsidRDefault="00C03801">
      <w:r>
        <w:separator/>
      </w:r>
    </w:p>
  </w:footnote>
  <w:footnote w:type="continuationSeparator" w:id="0">
    <w:p w:rsidR="00C03801" w:rsidRDefault="00C03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AF" w:rsidRDefault="00BF039B" w:rsidP="000C34C3">
    <w:r>
      <w:rPr>
        <w:b/>
        <w:noProof/>
        <w:color w:val="0000FF"/>
        <w:lang w:eastAsia="es-ES"/>
      </w:rPr>
      <w:drawing>
        <wp:inline distT="0" distB="0" distL="0" distR="0">
          <wp:extent cx="1143000" cy="480060"/>
          <wp:effectExtent l="19050" t="0" r="0" b="0"/>
          <wp:docPr id="2" name="Imagen 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43000" cy="480060"/>
                  </a:xfrm>
                  <a:prstGeom prst="rect">
                    <a:avLst/>
                  </a:prstGeom>
                  <a:noFill/>
                  <a:ln w="9525">
                    <a:noFill/>
                    <a:miter lim="800000"/>
                    <a:headEnd/>
                    <a:tailEnd/>
                  </a:ln>
                </pic:spPr>
              </pic:pic>
            </a:graphicData>
          </a:graphic>
        </wp:inline>
      </w:drawing>
    </w:r>
    <w:r w:rsidR="000C34C3">
      <w:t xml:space="preserve">                                 </w:t>
    </w:r>
    <w:r w:rsidR="00970E4B">
      <w:rPr>
        <w:noProof/>
        <w:lang w:eastAsia="es-ES"/>
      </w:rPr>
    </w:r>
    <w:r w:rsidR="00970E4B">
      <w:rPr>
        <w:noProof/>
        <w:lang w:eastAsia="es-ES"/>
      </w:rPr>
      <w:pict>
        <v:shapetype id="_x0000_t202" coordsize="21600,21600" o:spt="202" path="m,l,21600r21600,l21600,xe">
          <v:stroke joinstyle="miter"/>
          <v:path gradientshapeok="t" o:connecttype="rect"/>
        </v:shapetype>
        <v:shape id="Text Box 1" o:spid="_x0000_s4097" type="#_x0000_t202" style="width:205.8pt;height:3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" stroked="f">
          <v:textbox inset="0,0,0">
            <w:txbxContent>
              <w:p w:rsidR="000C34C3" w:rsidRPr="000C34C3" w:rsidRDefault="000C34C3" w:rsidP="00825C15">
                <w:pPr>
                  <w:rPr>
                    <w:rFonts w:ascii="Century Gothic" w:hAnsi="Century Gothic"/>
                    <w:b/>
                    <w:color w:val="FF0000"/>
                    <w:sz w:val="20"/>
                    <w:szCs w:val="20"/>
                  </w:rPr>
                </w:pPr>
                <w:r w:rsidRPr="000C34C3">
                  <w:rPr>
                    <w:rFonts w:ascii="Century Gothic" w:hAnsi="Century Gothic"/>
                    <w:b/>
                    <w:color w:val="FF0000"/>
                    <w:sz w:val="20"/>
                    <w:szCs w:val="20"/>
                  </w:rPr>
                  <w:t>Máster en Física Médica</w:t>
                </w:r>
              </w:p>
              <w:p w:rsidR="00CE3DAF" w:rsidRDefault="00CE3DAF" w:rsidP="00825C15">
                <w:pPr>
                  <w:rPr>
                    <w:rFonts w:ascii="Century Gothic" w:hAnsi="Century Gothic"/>
                    <w:b/>
                    <w:color w:val="00589A"/>
                    <w:sz w:val="20"/>
                    <w:szCs w:val="20"/>
                  </w:rPr>
                </w:pPr>
                <w:r w:rsidRPr="00F85DBA">
                  <w:rPr>
                    <w:rFonts w:ascii="Century Gothic" w:hAnsi="Century Gothic"/>
                    <w:b/>
                    <w:color w:val="0000FF"/>
                    <w:sz w:val="20"/>
                    <w:szCs w:val="20"/>
                  </w:rPr>
                  <w:t xml:space="preserve">PROPUESTA TEMA TRABAJO </w:t>
                </w:r>
                <w:r w:rsidR="000C34C3" w:rsidRPr="00F85DBA">
                  <w:rPr>
                    <w:rFonts w:ascii="Century Gothic" w:hAnsi="Century Gothic"/>
                    <w:b/>
                    <w:color w:val="0000FF"/>
                    <w:sz w:val="20"/>
                    <w:szCs w:val="20"/>
                  </w:rPr>
                  <w:t>FIN de MASTER</w:t>
                </w:r>
              </w:p>
            </w:txbxContent>
          </v:textbox>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65483"/>
    <w:multiLevelType w:val="hybridMultilevel"/>
    <w:tmpl w:val="F7260394"/>
    <w:lvl w:ilvl="0" w:tplc="59F80DF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24ACF"/>
    <w:rsid w:val="0001670B"/>
    <w:rsid w:val="00024551"/>
    <w:rsid w:val="0005591F"/>
    <w:rsid w:val="0007712E"/>
    <w:rsid w:val="00095DE0"/>
    <w:rsid w:val="000A179D"/>
    <w:rsid w:val="000A1D3A"/>
    <w:rsid w:val="000A54A2"/>
    <w:rsid w:val="000B6C5D"/>
    <w:rsid w:val="000C34C3"/>
    <w:rsid w:val="000E0B87"/>
    <w:rsid w:val="00102E51"/>
    <w:rsid w:val="00131EC2"/>
    <w:rsid w:val="00140607"/>
    <w:rsid w:val="00161667"/>
    <w:rsid w:val="001B39FA"/>
    <w:rsid w:val="001B792F"/>
    <w:rsid w:val="001F4FF1"/>
    <w:rsid w:val="00204939"/>
    <w:rsid w:val="00217F35"/>
    <w:rsid w:val="00227B3F"/>
    <w:rsid w:val="00257880"/>
    <w:rsid w:val="002C58AD"/>
    <w:rsid w:val="002F54C3"/>
    <w:rsid w:val="00355DB3"/>
    <w:rsid w:val="003C6E82"/>
    <w:rsid w:val="00424ACF"/>
    <w:rsid w:val="00427ECA"/>
    <w:rsid w:val="004C1370"/>
    <w:rsid w:val="0059609C"/>
    <w:rsid w:val="005B3B53"/>
    <w:rsid w:val="0061024F"/>
    <w:rsid w:val="00623DDF"/>
    <w:rsid w:val="00626E01"/>
    <w:rsid w:val="006D3E1D"/>
    <w:rsid w:val="006D6F83"/>
    <w:rsid w:val="006E6920"/>
    <w:rsid w:val="00753C0F"/>
    <w:rsid w:val="00761882"/>
    <w:rsid w:val="0077581A"/>
    <w:rsid w:val="0077720A"/>
    <w:rsid w:val="00786512"/>
    <w:rsid w:val="007B7F62"/>
    <w:rsid w:val="007C4A7D"/>
    <w:rsid w:val="007E1F74"/>
    <w:rsid w:val="007F4914"/>
    <w:rsid w:val="007F7BA4"/>
    <w:rsid w:val="008004C4"/>
    <w:rsid w:val="00825186"/>
    <w:rsid w:val="00825C15"/>
    <w:rsid w:val="00832008"/>
    <w:rsid w:val="008517D1"/>
    <w:rsid w:val="008F162C"/>
    <w:rsid w:val="00927B64"/>
    <w:rsid w:val="0095265A"/>
    <w:rsid w:val="009701A4"/>
    <w:rsid w:val="00970E4B"/>
    <w:rsid w:val="0098290F"/>
    <w:rsid w:val="00985A2D"/>
    <w:rsid w:val="009A6EAE"/>
    <w:rsid w:val="009B6A7E"/>
    <w:rsid w:val="009E3BF8"/>
    <w:rsid w:val="00A1620A"/>
    <w:rsid w:val="00A4161C"/>
    <w:rsid w:val="00B33178"/>
    <w:rsid w:val="00B627D0"/>
    <w:rsid w:val="00B82247"/>
    <w:rsid w:val="00BA5564"/>
    <w:rsid w:val="00BB2E8B"/>
    <w:rsid w:val="00BB3193"/>
    <w:rsid w:val="00BE227A"/>
    <w:rsid w:val="00BF039B"/>
    <w:rsid w:val="00C03801"/>
    <w:rsid w:val="00C1638C"/>
    <w:rsid w:val="00C47EB2"/>
    <w:rsid w:val="00C67DE7"/>
    <w:rsid w:val="00C83A8C"/>
    <w:rsid w:val="00C868F4"/>
    <w:rsid w:val="00CE3DAF"/>
    <w:rsid w:val="00D242BB"/>
    <w:rsid w:val="00D7580B"/>
    <w:rsid w:val="00DB449D"/>
    <w:rsid w:val="00DD71BD"/>
    <w:rsid w:val="00DF7AF8"/>
    <w:rsid w:val="00E633B4"/>
    <w:rsid w:val="00E76A3B"/>
    <w:rsid w:val="00F12FDD"/>
    <w:rsid w:val="00F30AAA"/>
    <w:rsid w:val="00F81AAB"/>
    <w:rsid w:val="00F85D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3F"/>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0B6C5D"/>
    <w:rPr>
      <w:sz w:val="16"/>
      <w:szCs w:val="16"/>
    </w:rPr>
  </w:style>
  <w:style w:type="paragraph" w:styleId="Textocomentario">
    <w:name w:val="annotation text"/>
    <w:basedOn w:val="Normal"/>
    <w:link w:val="TextocomentarioCar"/>
    <w:uiPriority w:val="99"/>
    <w:semiHidden/>
    <w:unhideWhenUsed/>
    <w:rsid w:val="000B6C5D"/>
    <w:pPr>
      <w:spacing w:line="240" w:lineRule="auto"/>
    </w:pPr>
    <w:rPr>
      <w:sz w:val="20"/>
      <w:szCs w:val="20"/>
    </w:rPr>
  </w:style>
  <w:style w:type="character" w:customStyle="1" w:styleId="TextocomentarioCar">
    <w:name w:val="Texto comentario Car"/>
    <w:link w:val="Textocomentario"/>
    <w:uiPriority w:val="99"/>
    <w:semiHidden/>
    <w:rsid w:val="000B6C5D"/>
    <w:rPr>
      <w:sz w:val="20"/>
      <w:szCs w:val="20"/>
    </w:rPr>
  </w:style>
  <w:style w:type="paragraph" w:styleId="Asuntodelcomentario">
    <w:name w:val="annotation subject"/>
    <w:basedOn w:val="Textocomentario"/>
    <w:next w:val="Textocomentario"/>
    <w:link w:val="AsuntodelcomentarioCar"/>
    <w:uiPriority w:val="99"/>
    <w:semiHidden/>
    <w:unhideWhenUsed/>
    <w:rsid w:val="000B6C5D"/>
    <w:rPr>
      <w:b/>
      <w:bCs/>
    </w:rPr>
  </w:style>
  <w:style w:type="character" w:customStyle="1" w:styleId="AsuntodelcomentarioCar">
    <w:name w:val="Asunto del comentario Car"/>
    <w:link w:val="Asuntodelcomentario"/>
    <w:uiPriority w:val="99"/>
    <w:semiHidden/>
    <w:rsid w:val="000B6C5D"/>
    <w:rPr>
      <w:b/>
      <w:bCs/>
      <w:sz w:val="20"/>
      <w:szCs w:val="20"/>
    </w:rPr>
  </w:style>
  <w:style w:type="paragraph" w:styleId="Textodeglobo">
    <w:name w:val="Balloon Text"/>
    <w:basedOn w:val="Normal"/>
    <w:link w:val="TextodegloboCar"/>
    <w:uiPriority w:val="99"/>
    <w:semiHidden/>
    <w:unhideWhenUsed/>
    <w:rsid w:val="000B6C5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B6C5D"/>
    <w:rPr>
      <w:rFonts w:ascii="Tahoma" w:hAnsi="Tahoma" w:cs="Tahoma"/>
      <w:sz w:val="16"/>
      <w:szCs w:val="16"/>
    </w:rPr>
  </w:style>
  <w:style w:type="paragraph" w:styleId="Encabezado">
    <w:name w:val="header"/>
    <w:basedOn w:val="Normal"/>
    <w:rsid w:val="00825C15"/>
    <w:pPr>
      <w:tabs>
        <w:tab w:val="center" w:pos="4252"/>
        <w:tab w:val="right" w:pos="8504"/>
      </w:tabs>
    </w:pPr>
  </w:style>
  <w:style w:type="paragraph" w:styleId="Piedepgina">
    <w:name w:val="footer"/>
    <w:basedOn w:val="Normal"/>
    <w:rsid w:val="00825C15"/>
    <w:pPr>
      <w:tabs>
        <w:tab w:val="center" w:pos="4252"/>
        <w:tab w:val="right" w:pos="8504"/>
      </w:tabs>
    </w:pPr>
  </w:style>
  <w:style w:type="character" w:styleId="Hipervnculo">
    <w:name w:val="Hyperlink"/>
    <w:basedOn w:val="Fuentedeprrafopredeter"/>
    <w:uiPriority w:val="99"/>
    <w:unhideWhenUsed/>
    <w:rsid w:val="00B33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brian@uv.es" TargetMode="External"/><Relationship Id="rId3" Type="http://schemas.openxmlformats.org/officeDocument/2006/relationships/settings" Target="settings.xml"/><Relationship Id="rId7" Type="http://schemas.openxmlformats.org/officeDocument/2006/relationships/hyperlink" Target="mailto:gonpero@u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Centro: Facultad de Física</vt:lpstr>
    </vt:vector>
  </TitlesOfParts>
  <Company>UVEG</Company>
  <LinksUpToDate>false</LinksUpToDate>
  <CharactersWithSpaces>2167</CharactersWithSpaces>
  <SharedDoc>false</SharedDoc>
  <HLinks>
    <vt:vector size="6" baseType="variant">
      <vt:variant>
        <vt:i4>196675</vt:i4>
      </vt:variant>
      <vt:variant>
        <vt:i4>0</vt:i4>
      </vt:variant>
      <vt:variant>
        <vt:i4>0</vt:i4>
      </vt:variant>
      <vt:variant>
        <vt:i4>5</vt:i4>
      </vt:variant>
      <vt:variant>
        <vt:lpwstr>http://www.uv.es/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Facultad de Física</dc:title>
  <dc:subject/>
  <dc:creator>ana</dc:creator>
  <cp:keywords/>
  <cp:lastModifiedBy>DPTO. FISIOLOGIA (BIOFISICA)</cp:lastModifiedBy>
  <cp:revision>2</cp:revision>
  <dcterms:created xsi:type="dcterms:W3CDTF">2015-01-27T10:53:00Z</dcterms:created>
  <dcterms:modified xsi:type="dcterms:W3CDTF">2015-01-27T10:53:00Z</dcterms:modified>
</cp:coreProperties>
</file>