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67E9" w14:textId="399AE67F" w:rsidR="00A65A35" w:rsidRPr="00FF479B" w:rsidRDefault="00FF479B" w:rsidP="00A65A35">
      <w:pPr>
        <w:jc w:val="center"/>
        <w:rPr>
          <w:b/>
          <w:lang w:val="en-US"/>
        </w:rPr>
      </w:pPr>
      <w:r w:rsidRPr="00FF479B">
        <w:rPr>
          <w:b/>
          <w:lang w:val="en-US"/>
        </w:rPr>
        <w:t>First Continuous Evaluation, November 2023, Statistics-I</w:t>
      </w:r>
    </w:p>
    <w:p w14:paraId="74A246A2" w14:textId="77777777" w:rsidR="00A65A35" w:rsidRPr="00FF479B" w:rsidRDefault="00A65A35" w:rsidP="00A65A35">
      <w:pPr>
        <w:rPr>
          <w:lang w:val="en-US"/>
        </w:rPr>
      </w:pPr>
    </w:p>
    <w:p w14:paraId="38030E1F" w14:textId="77777777" w:rsidR="00A7522C" w:rsidRDefault="00A7522C" w:rsidP="00A7522C">
      <w:pPr>
        <w:rPr>
          <w:lang w:val="en-US"/>
        </w:rPr>
      </w:pPr>
      <w:r w:rsidRPr="00171B20">
        <w:rPr>
          <w:lang w:val="en-US"/>
        </w:rPr>
        <w:t xml:space="preserve">Two psychologists want to explore two </w:t>
      </w:r>
      <w:r>
        <w:rPr>
          <w:lang w:val="en-US"/>
        </w:rPr>
        <w:t xml:space="preserve">partly related </w:t>
      </w:r>
      <w:r w:rsidRPr="00171B20">
        <w:rPr>
          <w:lang w:val="en-US"/>
        </w:rPr>
        <w:t>questions: (1) whether higher levels of preference</w:t>
      </w:r>
      <w:r>
        <w:rPr>
          <w:lang w:val="en-US"/>
        </w:rPr>
        <w:t xml:space="preserve"> for solitude</w:t>
      </w:r>
      <w:r w:rsidRPr="00171B20">
        <w:rPr>
          <w:lang w:val="en-US"/>
        </w:rPr>
        <w:t xml:space="preserve"> </w:t>
      </w:r>
      <w:r>
        <w:rPr>
          <w:lang w:val="en-US"/>
        </w:rPr>
        <w:t xml:space="preserve">in individuals </w:t>
      </w:r>
      <w:r w:rsidRPr="00171B20">
        <w:rPr>
          <w:lang w:val="en-US"/>
        </w:rPr>
        <w:t xml:space="preserve">are associated with higher nonverbal IQ (abstract intelligence); and (2) whether higher levels of preference </w:t>
      </w:r>
      <w:r>
        <w:rPr>
          <w:lang w:val="en-US"/>
        </w:rPr>
        <w:t xml:space="preserve">for solitude in individuals </w:t>
      </w:r>
      <w:r w:rsidRPr="00171B20">
        <w:rPr>
          <w:lang w:val="en-US"/>
        </w:rPr>
        <w:t>are associated with higher verbal IQ (verbal intelligence). To examine these questions,</w:t>
      </w:r>
      <w:r>
        <w:rPr>
          <w:lang w:val="en-US"/>
        </w:rPr>
        <w:t xml:space="preserve"> the</w:t>
      </w:r>
      <w:r w:rsidRPr="00171B20">
        <w:rPr>
          <w:lang w:val="en-US"/>
        </w:rPr>
        <w:t xml:space="preserve"> psychologist recruit 200 college students and collect</w:t>
      </w:r>
      <w:r>
        <w:rPr>
          <w:lang w:val="en-US"/>
        </w:rPr>
        <w:t xml:space="preserve">, for each participant, their </w:t>
      </w:r>
      <w:r w:rsidRPr="00171B20">
        <w:rPr>
          <w:lang w:val="en-US"/>
        </w:rPr>
        <w:t xml:space="preserve">measures of </w:t>
      </w:r>
      <w:r>
        <w:rPr>
          <w:lang w:val="en-US"/>
        </w:rPr>
        <w:t>preference for solitude</w:t>
      </w:r>
      <w:r w:rsidRPr="00171B20">
        <w:rPr>
          <w:lang w:val="en-US"/>
        </w:rPr>
        <w:t xml:space="preserve">, verbal IQ, and nonverbal IQ. For exploratory analyses, they also collected </w:t>
      </w:r>
      <w:r>
        <w:rPr>
          <w:lang w:val="en-US"/>
        </w:rPr>
        <w:t>information on gender and age.</w:t>
      </w:r>
    </w:p>
    <w:p w14:paraId="68418870" w14:textId="77777777" w:rsidR="00A7522C" w:rsidRDefault="00A7522C" w:rsidP="00A7522C">
      <w:pPr>
        <w:rPr>
          <w:lang w:val="en-US"/>
        </w:rPr>
      </w:pPr>
    </w:p>
    <w:p w14:paraId="351C0DF9" w14:textId="77777777" w:rsidR="00A7522C" w:rsidRPr="005434DF" w:rsidRDefault="00A7522C" w:rsidP="00A7522C">
      <w:pPr>
        <w:rPr>
          <w:lang w:val="en-US"/>
        </w:rPr>
      </w:pPr>
      <w:r w:rsidRPr="005434DF">
        <w:rPr>
          <w:lang w:val="en-US"/>
        </w:rPr>
        <w:t xml:space="preserve">1.a Is this an experimental or </w:t>
      </w:r>
      <w:r>
        <w:rPr>
          <w:lang w:val="en-US"/>
        </w:rPr>
        <w:t>correlational</w:t>
      </w:r>
      <w:r w:rsidRPr="005434DF">
        <w:rPr>
          <w:lang w:val="en-US"/>
        </w:rPr>
        <w:t xml:space="preserve"> design? Why?</w:t>
      </w:r>
    </w:p>
    <w:p w14:paraId="1050E8C5" w14:textId="77777777" w:rsidR="00A7522C" w:rsidRPr="005434DF" w:rsidRDefault="00A7522C" w:rsidP="00A7522C">
      <w:pPr>
        <w:rPr>
          <w:lang w:val="en-US"/>
        </w:rPr>
      </w:pPr>
    </w:p>
    <w:p w14:paraId="0AFE82D8" w14:textId="77777777" w:rsidR="00A7522C" w:rsidRPr="005434DF" w:rsidRDefault="00A7522C" w:rsidP="00A7522C">
      <w:pPr>
        <w:rPr>
          <w:lang w:val="en-US"/>
        </w:rPr>
      </w:pPr>
      <w:r w:rsidRPr="005434DF">
        <w:rPr>
          <w:lang w:val="en-US"/>
        </w:rPr>
        <w:t>1.b How many rows and columns will we need to analyze the data?</w:t>
      </w:r>
      <w:r>
        <w:rPr>
          <w:lang w:val="en-US"/>
        </w:rPr>
        <w:t xml:space="preserve"> Justify your answer</w:t>
      </w:r>
      <w:r w:rsidRPr="005434DF">
        <w:rPr>
          <w:lang w:val="en-US"/>
        </w:rPr>
        <w:t>.</w:t>
      </w:r>
    </w:p>
    <w:p w14:paraId="60EE5190" w14:textId="77777777" w:rsidR="00A7522C" w:rsidRPr="005434DF" w:rsidRDefault="00A7522C" w:rsidP="00A7522C">
      <w:pPr>
        <w:rPr>
          <w:lang w:val="en-US"/>
        </w:rPr>
      </w:pPr>
    </w:p>
    <w:p w14:paraId="31BBEAE3" w14:textId="77777777" w:rsidR="00A7522C" w:rsidRPr="005434DF" w:rsidRDefault="00A7522C" w:rsidP="00A7522C">
      <w:pPr>
        <w:rPr>
          <w:lang w:val="en-US"/>
        </w:rPr>
      </w:pPr>
      <w:r w:rsidRPr="005434DF">
        <w:rPr>
          <w:lang w:val="en-US"/>
        </w:rPr>
        <w:t xml:space="preserve">2.a </w:t>
      </w:r>
      <w:r>
        <w:rPr>
          <w:lang w:val="en-US"/>
        </w:rPr>
        <w:t>What plots can we use for each of the two research questions? Justify your answer.</w:t>
      </w:r>
    </w:p>
    <w:p w14:paraId="112EDDAF" w14:textId="77777777" w:rsidR="00A7522C" w:rsidRPr="005434DF" w:rsidRDefault="00A7522C" w:rsidP="00A7522C">
      <w:pPr>
        <w:rPr>
          <w:lang w:val="en-US"/>
        </w:rPr>
      </w:pPr>
    </w:p>
    <w:p w14:paraId="4DFB4689" w14:textId="77777777" w:rsidR="00A7522C" w:rsidRDefault="00A7522C" w:rsidP="00A7522C">
      <w:pPr>
        <w:rPr>
          <w:lang w:val="en-US"/>
        </w:rPr>
      </w:pPr>
      <w:r w:rsidRPr="005434DF">
        <w:rPr>
          <w:lang w:val="en-US"/>
        </w:rPr>
        <w:t xml:space="preserve">2.b </w:t>
      </w:r>
      <w:r>
        <w:rPr>
          <w:lang w:val="en-US"/>
        </w:rPr>
        <w:t>Let’s suppose that</w:t>
      </w:r>
      <w:r w:rsidRPr="006E60E7">
        <w:rPr>
          <w:lang w:val="en-US"/>
        </w:rPr>
        <w:t xml:space="preserve"> </w:t>
      </w:r>
      <w:r>
        <w:rPr>
          <w:lang w:val="en-US"/>
        </w:rPr>
        <w:t xml:space="preserve">the psychologist found is a sizable association between the preference of solitude and nonverbal IQ, but that the association of solitude and verbal IQ was virtually null. </w:t>
      </w:r>
      <w:r w:rsidRPr="006E60E7">
        <w:rPr>
          <w:lang w:val="en-US"/>
        </w:rPr>
        <w:t xml:space="preserve">What could you </w:t>
      </w:r>
      <w:r>
        <w:rPr>
          <w:lang w:val="en-US"/>
        </w:rPr>
        <w:t xml:space="preserve">(reasonably) </w:t>
      </w:r>
      <w:r w:rsidRPr="006E60E7">
        <w:rPr>
          <w:lang w:val="en-US"/>
        </w:rPr>
        <w:t>do</w:t>
      </w:r>
      <w:r>
        <w:rPr>
          <w:lang w:val="en-US"/>
        </w:rPr>
        <w:t xml:space="preserve"> in future research</w:t>
      </w:r>
      <w:r w:rsidRPr="006E60E7">
        <w:rPr>
          <w:lang w:val="en-US"/>
        </w:rPr>
        <w:t xml:space="preserve"> to </w:t>
      </w:r>
      <w:r>
        <w:rPr>
          <w:lang w:val="en-US"/>
        </w:rPr>
        <w:t>characterize those individuals who have a preference for solitude</w:t>
      </w:r>
      <w:r w:rsidRPr="006E60E7">
        <w:rPr>
          <w:lang w:val="en-US"/>
        </w:rPr>
        <w:t>?</w:t>
      </w:r>
    </w:p>
    <w:p w14:paraId="3BCDC5F2" w14:textId="77777777" w:rsidR="00A7522C" w:rsidRDefault="00A7522C" w:rsidP="00A7522C">
      <w:pPr>
        <w:rPr>
          <w:lang w:val="en-US"/>
        </w:rPr>
      </w:pPr>
    </w:p>
    <w:p w14:paraId="602F9606" w14:textId="77777777" w:rsidR="00A7522C" w:rsidRDefault="00A7522C" w:rsidP="00A7522C">
      <w:pPr>
        <w:rPr>
          <w:lang w:val="en-US"/>
        </w:rPr>
      </w:pPr>
    </w:p>
    <w:p w14:paraId="1C9B5E77" w14:textId="77777777" w:rsidR="00A7522C" w:rsidRDefault="00A7522C" w:rsidP="00A7522C">
      <w:pPr>
        <w:rPr>
          <w:lang w:val="en-US"/>
        </w:rPr>
      </w:pPr>
      <w:r w:rsidRPr="003F6089">
        <w:rPr>
          <w:lang w:val="en-US"/>
        </w:rPr>
        <w:t>We have the following database (</w:t>
      </w:r>
      <w:hyperlink r:id="rId4" w:history="1">
        <w:r w:rsidRPr="00AE3DE0">
          <w:rPr>
            <w:rStyle w:val="Hipervnculo"/>
            <w:lang w:val="en-US"/>
          </w:rPr>
          <w:t>https://www.uv.es/mperea/9novb.jasp</w:t>
        </w:r>
      </w:hyperlink>
      <w:r>
        <w:rPr>
          <w:lang w:val="en-US"/>
        </w:rPr>
        <w:t>)</w:t>
      </w:r>
      <w:r w:rsidRPr="003F6089">
        <w:rPr>
          <w:lang w:val="en-US"/>
        </w:rPr>
        <w:t>, which contains a number of variables in a sample of participants. We ask the following two questions.</w:t>
      </w:r>
    </w:p>
    <w:p w14:paraId="0F83BF7E" w14:textId="77777777" w:rsidR="00A7522C" w:rsidRDefault="00A7522C" w:rsidP="00A7522C">
      <w:pPr>
        <w:rPr>
          <w:lang w:val="en-US"/>
        </w:rPr>
      </w:pPr>
    </w:p>
    <w:p w14:paraId="4C560A75" w14:textId="77777777" w:rsidR="00A7522C" w:rsidRDefault="00A7522C" w:rsidP="00A7522C">
      <w:pPr>
        <w:rPr>
          <w:lang w:val="en-US"/>
        </w:rPr>
      </w:pPr>
      <w:r>
        <w:rPr>
          <w:lang w:val="en-US"/>
        </w:rPr>
        <w:t>3.</w:t>
      </w:r>
      <w:r w:rsidRPr="00ED3315">
        <w:rPr>
          <w:lang w:val="en-US"/>
        </w:rPr>
        <w:t xml:space="preserve"> </w:t>
      </w:r>
      <w:r>
        <w:rPr>
          <w:lang w:val="en-US"/>
        </w:rPr>
        <w:t xml:space="preserve">Does the variable “Recall” follow a normal distribution? </w:t>
      </w:r>
      <w:r w:rsidRPr="00ED3315">
        <w:rPr>
          <w:lang w:val="en-US"/>
        </w:rPr>
        <w:t>Justify your answer</w:t>
      </w:r>
      <w:r>
        <w:rPr>
          <w:lang w:val="en-US"/>
        </w:rPr>
        <w:t xml:space="preserve"> with plots and statistics. </w:t>
      </w:r>
      <w:r w:rsidRPr="00ED3315">
        <w:rPr>
          <w:lang w:val="en-US"/>
        </w:rPr>
        <w:t xml:space="preserve">Copy/Paste </w:t>
      </w:r>
      <w:r>
        <w:rPr>
          <w:lang w:val="en-US"/>
        </w:rPr>
        <w:t>the supporting evidence with JASP</w:t>
      </w:r>
      <w:r w:rsidRPr="00ED3315">
        <w:rPr>
          <w:lang w:val="en-US"/>
        </w:rPr>
        <w:t>.</w:t>
      </w:r>
      <w:r w:rsidRPr="003F6089">
        <w:rPr>
          <w:lang w:val="en-US"/>
        </w:rPr>
        <w:cr/>
      </w:r>
    </w:p>
    <w:p w14:paraId="1BDC0180" w14:textId="77777777" w:rsidR="00A7522C" w:rsidRPr="00ED3315" w:rsidRDefault="00A7522C" w:rsidP="00A7522C">
      <w:pPr>
        <w:rPr>
          <w:lang w:val="en-US"/>
        </w:rPr>
      </w:pPr>
    </w:p>
    <w:p w14:paraId="62323A8E" w14:textId="77777777" w:rsidR="00A7522C" w:rsidRDefault="00A7522C" w:rsidP="00A7522C">
      <w:pPr>
        <w:rPr>
          <w:lang w:val="en-US"/>
        </w:rPr>
      </w:pPr>
      <w:r>
        <w:rPr>
          <w:lang w:val="en-US"/>
        </w:rPr>
        <w:t xml:space="preserve">4. First of all, we want to EXCLUDE all individuals of 19 years or younger. Then, we want </w:t>
      </w:r>
      <w:r w:rsidRPr="00D41170">
        <w:rPr>
          <w:lang w:val="en-US"/>
        </w:rPr>
        <w:t xml:space="preserve">to examine whether there are differences in </w:t>
      </w:r>
      <w:r>
        <w:rPr>
          <w:lang w:val="en-US"/>
        </w:rPr>
        <w:t xml:space="preserve">“global_extroversion” between the “sincere” students and those students who “failed” the sincerity test. To obtain the measure of “global_extroversion”, you just have to compute the SUM of the three extroversion questions. Please, </w:t>
      </w:r>
      <w:r w:rsidRPr="00D41170">
        <w:rPr>
          <w:lang w:val="en-US"/>
        </w:rPr>
        <w:t>indicate in one/two sentences the main conclusion with the support of statistics and plots</w:t>
      </w:r>
      <w:r>
        <w:rPr>
          <w:lang w:val="en-US"/>
        </w:rPr>
        <w:t xml:space="preserve"> from JASP</w:t>
      </w:r>
      <w:r w:rsidRPr="00D41170">
        <w:rPr>
          <w:lang w:val="en-US"/>
        </w:rPr>
        <w:t xml:space="preserve">. </w:t>
      </w:r>
    </w:p>
    <w:p w14:paraId="4CC06912" w14:textId="5035B8E5" w:rsidR="00232748" w:rsidRPr="00FF479B" w:rsidRDefault="00232748" w:rsidP="00A7522C">
      <w:pPr>
        <w:rPr>
          <w:lang w:val="en-US"/>
        </w:rPr>
      </w:pPr>
      <w:bookmarkStart w:id="0" w:name="_GoBack"/>
      <w:bookmarkEnd w:id="0"/>
    </w:p>
    <w:sectPr w:rsidR="00232748" w:rsidRPr="00FF4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K0MDM0sbQ0NLC0NDBQ0lEKTi0uzszPAykwrAUAx/h/4CwAAAA="/>
  </w:docVars>
  <w:rsids>
    <w:rsidRoot w:val="00A65A35"/>
    <w:rsid w:val="00162530"/>
    <w:rsid w:val="00232748"/>
    <w:rsid w:val="002B50C0"/>
    <w:rsid w:val="00A65A35"/>
    <w:rsid w:val="00A7522C"/>
    <w:rsid w:val="00D50BB2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605"/>
  <w15:chartTrackingRefBased/>
  <w15:docId w15:val="{4357FB11-8B54-4B3D-B376-B4D5ACF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35"/>
    <w:pPr>
      <w:spacing w:after="0" w:line="240" w:lineRule="auto"/>
    </w:pPr>
    <w:rPr>
      <w:kern w:val="2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5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9novb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2023-10-28T17:06:00Z</dcterms:created>
  <dcterms:modified xsi:type="dcterms:W3CDTF">2023-10-28T17:06:00Z</dcterms:modified>
</cp:coreProperties>
</file>