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0D" w:rsidRDefault="00BC6A0D" w:rsidP="00BC6A0D">
      <w:pPr>
        <w:jc w:val="center"/>
      </w:pPr>
      <w:r>
        <w:t>Estadística-I. Evaluación Continua (diciembre 2021). Grupo B</w:t>
      </w:r>
    </w:p>
    <w:p w:rsidR="00BC6A0D" w:rsidRDefault="00BC6A0D" w:rsidP="00BC6A0D">
      <w:pPr>
        <w:jc w:val="center"/>
      </w:pPr>
    </w:p>
    <w:p w:rsidR="00BC6A0D" w:rsidRDefault="00BC6A0D" w:rsidP="00BC6A0D"/>
    <w:p w:rsidR="00BC6A0D" w:rsidRDefault="00BC6A0D" w:rsidP="00BC6A0D">
      <w:r>
        <w:t>Tenemos el siguiente archivo de datos (</w:t>
      </w:r>
      <w:hyperlink r:id="rId4" w:history="1">
        <w:r w:rsidRPr="00E359FD">
          <w:rPr>
            <w:rStyle w:val="Hipervnculo"/>
          </w:rPr>
          <w:t>https://www.uv.es/mperea/DLC.jasp</w:t>
        </w:r>
      </w:hyperlink>
      <w:r>
        <w:t>) que contiene diversas variables demográficas, de notas y de test psicológicos en una muestra de estudiantes universitarios.</w:t>
      </w:r>
    </w:p>
    <w:p w:rsidR="00BC6A0D" w:rsidRDefault="00BC6A0D" w:rsidP="00BC6A0D"/>
    <w:p w:rsidR="00BC6A0D" w:rsidRDefault="00BC6A0D" w:rsidP="00BC6A0D">
      <w:r>
        <w:t>1. Queremos ver si hay relación entre el nivel de conocimiento de alemán y el nivel de conocimiento de italiano—observa que ambas variables están en una escala ordinal (bajo, medio, alto). ¿Cuál es el valor del índice de correlación adecuado, y cómo podemos interpretar dicho resultado? (Copia/Pega de JASP)</w:t>
      </w:r>
    </w:p>
    <w:p w:rsidR="00BC6A0D" w:rsidRDefault="00BC6A0D" w:rsidP="00BC6A0D"/>
    <w:p w:rsidR="00BC6A0D" w:rsidRDefault="00BC6A0D" w:rsidP="00BC6A0D">
      <w:r>
        <w:t>2. Tenemos una ecuación de regresión en la que la variable dependiente es la “nota de primero” y en la que los tres predictores son “nota de instituto”, “edad” y “</w:t>
      </w:r>
      <w:r w:rsidR="008F4AD3">
        <w:t>ansiedad</w:t>
      </w:r>
      <w:r>
        <w:t>”. Se pide lo siguiente: (a) ¿qué proporción de varianza d</w:t>
      </w:r>
      <w:bookmarkStart w:id="0" w:name="_GoBack"/>
      <w:bookmarkEnd w:id="0"/>
      <w:r>
        <w:t>e “nota de primero” explica la ecuación de regresión?; (b) ¿Cuál es el mejor predictor en la ecuación y por qué?</w:t>
      </w:r>
      <w:r w:rsidRPr="00B807EF">
        <w:t xml:space="preserve"> </w:t>
      </w:r>
      <w:r>
        <w:t>(Copia/Pega de JASP)</w:t>
      </w:r>
    </w:p>
    <w:p w:rsidR="00BC6A0D" w:rsidRDefault="00BC6A0D" w:rsidP="00BC6A0D"/>
    <w:p w:rsidR="00BC6A0D" w:rsidRDefault="00BC6A0D" w:rsidP="00BC6A0D">
      <w:r>
        <w:t xml:space="preserve">3. Tenemos la siguiente función de densidad de probabilidad: f(x)=0.1 desde 10&lt;X&lt;d y f(x)=0 en los otros valores de X. Calcular lo siguiente: (a) </w:t>
      </w:r>
      <w:r w:rsidR="00B71F73">
        <w:t>¿</w:t>
      </w:r>
      <w:r>
        <w:t xml:space="preserve">cuál es el valor de </w:t>
      </w:r>
      <w:proofErr w:type="gramStart"/>
      <w:r>
        <w:t>f(</w:t>
      </w:r>
      <w:proofErr w:type="gramEnd"/>
      <w:r>
        <w:t>18) y qué quiere decir</w:t>
      </w:r>
      <w:r w:rsidR="00B71F73">
        <w:t>?</w:t>
      </w:r>
      <w:r>
        <w:t xml:space="preserve">; (b) </w:t>
      </w:r>
      <w:r w:rsidR="00B71F73">
        <w:t>¿</w:t>
      </w:r>
      <w:r>
        <w:t>cuál es el valor de F(18) y qué quiere decir</w:t>
      </w:r>
      <w:r w:rsidR="00B71F73">
        <w:t>?</w:t>
      </w:r>
    </w:p>
    <w:p w:rsidR="00BC6A0D" w:rsidRDefault="00BC6A0D" w:rsidP="00BC6A0D"/>
    <w:p w:rsidR="00BC6A0D" w:rsidRDefault="00BC6A0D" w:rsidP="00BC6A0D">
      <w:r>
        <w:t>4. Nuestra amiga K dice que su CI es tal que solo 15% de las personas tiene una inteligencia mayor que ella. Asumiendo que el CI en la población sigue aproximadamente una distribución normal, con media 100 y desviación típica 15, ¿cuál será el CI de K? (Copia/Pega de Excel)</w:t>
      </w:r>
    </w:p>
    <w:p w:rsidR="00232748" w:rsidRDefault="00232748"/>
    <w:sectPr w:rsidR="00232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ytDQwtTQ0NzQwMLdU0lEKTi0uzszPAykwqgUAvJA/7CwAAAA="/>
  </w:docVars>
  <w:rsids>
    <w:rsidRoot w:val="00BC6A0D"/>
    <w:rsid w:val="00232748"/>
    <w:rsid w:val="008F4AD3"/>
    <w:rsid w:val="00B71F73"/>
    <w:rsid w:val="00B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7F45"/>
  <w15:chartTrackingRefBased/>
  <w15:docId w15:val="{2F32E586-6F94-4094-9C48-13C4A0E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A0D"/>
    <w:pPr>
      <w:spacing w:after="0" w:line="240" w:lineRule="auto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6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DLC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3</cp:revision>
  <dcterms:created xsi:type="dcterms:W3CDTF">2021-12-18T11:04:00Z</dcterms:created>
  <dcterms:modified xsi:type="dcterms:W3CDTF">2021-12-18T17:01:00Z</dcterms:modified>
</cp:coreProperties>
</file>