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6DA21" w14:textId="77777777" w:rsidR="00800027" w:rsidRPr="003C2B3D" w:rsidRDefault="00800027" w:rsidP="00800B52">
      <w:pPr>
        <w:spacing w:after="0"/>
        <w:ind w:right="497"/>
        <w:rPr>
          <w:rFonts w:ascii="Arial Narrow" w:hAnsi="Arial Narrow" w:cstheme="minorHAnsi"/>
          <w:color w:val="000000"/>
          <w:sz w:val="22"/>
          <w:szCs w:val="22"/>
          <w:lang w:val="es-ES_tradnl" w:eastAsia="ca-ES"/>
        </w:rPr>
      </w:pPr>
    </w:p>
    <w:p w14:paraId="0682E7BA" w14:textId="77777777" w:rsidR="00E32F89" w:rsidRPr="003C2B3D" w:rsidRDefault="00E32F89" w:rsidP="00E32F89">
      <w:pPr>
        <w:spacing w:after="0"/>
        <w:ind w:right="497"/>
        <w:rPr>
          <w:rFonts w:ascii="Arial Narrow" w:hAnsi="Arial Narrow" w:cstheme="minorHAnsi"/>
          <w:color w:val="000000"/>
          <w:sz w:val="22"/>
          <w:szCs w:val="22"/>
          <w:lang w:val="es-ES_tradnl" w:eastAsia="ca-ES"/>
        </w:rPr>
      </w:pPr>
    </w:p>
    <w:p w14:paraId="67008C6E" w14:textId="77777777" w:rsidR="00E32F89" w:rsidRPr="00E32F89" w:rsidRDefault="00E32F89" w:rsidP="00E32F89">
      <w:pPr>
        <w:pStyle w:val="Prrafodelista"/>
        <w:numPr>
          <w:ilvl w:val="0"/>
          <w:numId w:val="21"/>
        </w:numPr>
        <w:ind w:left="709" w:right="-285"/>
        <w:jc w:val="both"/>
        <w:rPr>
          <w:rFonts w:ascii="Arial Narrow" w:hAnsi="Arial Narrow" w:cstheme="minorHAnsi"/>
          <w:b/>
          <w:lang w:val="es-ES_tradnl"/>
        </w:rPr>
      </w:pPr>
      <w:r w:rsidRPr="00E32F89">
        <w:rPr>
          <w:rFonts w:ascii="Arial Narrow" w:hAnsi="Arial Narrow" w:cstheme="minorHAnsi"/>
          <w:b/>
          <w:lang w:val="es-ES_tradnl"/>
        </w:rPr>
        <w:t>Los métodos de investigación “no experimentales o correlacionales” en psicología incluyen los siguientes:</w:t>
      </w:r>
    </w:p>
    <w:p w14:paraId="1B184B34" w14:textId="77777777" w:rsidR="00E32F89" w:rsidRPr="00E32F89" w:rsidRDefault="00E32F89" w:rsidP="00E32F89">
      <w:pPr>
        <w:pStyle w:val="Prrafodelista"/>
        <w:numPr>
          <w:ilvl w:val="0"/>
          <w:numId w:val="22"/>
        </w:numPr>
        <w:ind w:left="709" w:right="-285"/>
        <w:jc w:val="both"/>
        <w:rPr>
          <w:rFonts w:ascii="Arial Narrow" w:hAnsi="Arial Narrow" w:cstheme="minorHAnsi"/>
          <w:lang w:val="es-ES_tradnl"/>
        </w:rPr>
      </w:pPr>
      <w:r w:rsidRPr="00E32F89">
        <w:rPr>
          <w:rFonts w:ascii="Arial" w:hAnsi="Arial"/>
          <w:color w:val="222222"/>
          <w:sz w:val="20"/>
          <w:szCs w:val="20"/>
          <w:shd w:val="clear" w:color="auto" w:fill="FFFFFF"/>
          <w:lang w:val="es-ES_tradnl"/>
        </w:rPr>
        <w:t>Metodología de encuestas, metodología observacional y metodología cualitativa.</w:t>
      </w:r>
    </w:p>
    <w:p w14:paraId="0E09CB4E" w14:textId="77777777" w:rsidR="00E32F89" w:rsidRPr="00E32F89" w:rsidRDefault="00E32F89" w:rsidP="00E32F89">
      <w:pPr>
        <w:pStyle w:val="Prrafodelista"/>
        <w:numPr>
          <w:ilvl w:val="0"/>
          <w:numId w:val="22"/>
        </w:numPr>
        <w:ind w:left="709" w:right="-285"/>
        <w:jc w:val="both"/>
        <w:rPr>
          <w:rFonts w:ascii="Arial Narrow" w:hAnsi="Arial Narrow" w:cstheme="minorHAnsi"/>
          <w:lang w:val="es-ES_tradnl"/>
        </w:rPr>
      </w:pPr>
      <w:r w:rsidRPr="00E32F89">
        <w:rPr>
          <w:rFonts w:ascii="Arial" w:hAnsi="Arial"/>
          <w:color w:val="222222"/>
          <w:sz w:val="20"/>
          <w:szCs w:val="20"/>
          <w:shd w:val="clear" w:color="auto" w:fill="FFFFFF"/>
          <w:lang w:val="es-ES_tradnl"/>
        </w:rPr>
        <w:t>Metodología de encuestas, metodología cuasi-experimental, y metodología experimental.</w:t>
      </w:r>
    </w:p>
    <w:p w14:paraId="28C938C4" w14:textId="77777777" w:rsidR="00E32F89" w:rsidRPr="00E32F89" w:rsidRDefault="00E32F89" w:rsidP="00E32F89">
      <w:pPr>
        <w:pStyle w:val="Prrafodelista"/>
        <w:numPr>
          <w:ilvl w:val="0"/>
          <w:numId w:val="22"/>
        </w:numPr>
        <w:ind w:left="709" w:right="-285"/>
        <w:jc w:val="both"/>
        <w:rPr>
          <w:rFonts w:ascii="Arial Narrow" w:hAnsi="Arial Narrow" w:cstheme="minorHAnsi"/>
          <w:lang w:val="es-ES_tradnl"/>
        </w:rPr>
      </w:pPr>
      <w:r w:rsidRPr="00E32F89">
        <w:rPr>
          <w:rFonts w:ascii="Arial" w:hAnsi="Arial"/>
          <w:color w:val="222222"/>
          <w:sz w:val="20"/>
          <w:szCs w:val="20"/>
          <w:shd w:val="clear" w:color="auto" w:fill="FFFFFF"/>
          <w:lang w:val="es-ES_tradnl"/>
        </w:rPr>
        <w:t>Metodología de encuestas, metodología cualitativa y metodología cuasi-experimental.</w:t>
      </w:r>
    </w:p>
    <w:p w14:paraId="4A939157" w14:textId="77777777" w:rsidR="00E32F89" w:rsidRPr="00E32F89" w:rsidRDefault="00E32F89" w:rsidP="00E32F89">
      <w:pPr>
        <w:spacing w:after="0"/>
        <w:ind w:right="497"/>
        <w:rPr>
          <w:rFonts w:ascii="Arial Narrow" w:hAnsi="Arial Narrow" w:cstheme="minorHAnsi"/>
          <w:color w:val="000000"/>
          <w:sz w:val="22"/>
          <w:szCs w:val="22"/>
          <w:lang w:val="es-ES_tradnl" w:eastAsia="ca-ES"/>
        </w:rPr>
      </w:pPr>
    </w:p>
    <w:p w14:paraId="1A3BA427" w14:textId="77777777" w:rsidR="00E32F89" w:rsidRPr="00E32F89" w:rsidRDefault="00E32F89" w:rsidP="00E32F89">
      <w:pPr>
        <w:pStyle w:val="Prrafodelista"/>
        <w:numPr>
          <w:ilvl w:val="0"/>
          <w:numId w:val="21"/>
        </w:numPr>
        <w:ind w:left="709" w:right="-285"/>
        <w:jc w:val="both"/>
        <w:rPr>
          <w:rFonts w:ascii="Arial Narrow" w:hAnsi="Arial Narrow" w:cstheme="minorHAnsi"/>
          <w:b/>
          <w:lang w:val="es-ES_tradnl"/>
        </w:rPr>
      </w:pPr>
      <w:r w:rsidRPr="00E32F89">
        <w:rPr>
          <w:rFonts w:ascii="Arial Narrow" w:hAnsi="Arial Narrow" w:cstheme="minorHAnsi"/>
          <w:b/>
          <w:lang w:val="es-ES_tradnl"/>
        </w:rPr>
        <w:t>¿Cuál de las siguientes referencias está escrita en normas APA?</w:t>
      </w:r>
    </w:p>
    <w:p w14:paraId="7D153512" w14:textId="77777777" w:rsidR="00E32F89" w:rsidRPr="00E32F89" w:rsidRDefault="00E32F89" w:rsidP="00E32F89">
      <w:pPr>
        <w:ind w:left="349" w:right="-285"/>
        <w:rPr>
          <w:rFonts w:ascii="Arial Narrow" w:hAnsi="Arial Narrow" w:cstheme="minorHAnsi"/>
          <w:lang w:val="es-ES_tradnl"/>
        </w:rPr>
      </w:pPr>
      <w:r w:rsidRPr="00E32F89">
        <w:rPr>
          <w:rFonts w:ascii="Arial" w:hAnsi="Arial"/>
          <w:color w:val="222222"/>
          <w:shd w:val="clear" w:color="auto" w:fill="FFFFFF"/>
          <w:lang w:val="es-ES_tradnl"/>
        </w:rPr>
        <w:t>a) ESTELLÉS, Laura, et al. Tratamientos eficaces y clínicamente útiles en demencias. </w:t>
      </w:r>
      <w:r w:rsidRPr="00E32F89">
        <w:rPr>
          <w:rFonts w:ascii="Arial" w:hAnsi="Arial"/>
          <w:i/>
          <w:iCs/>
          <w:color w:val="222222"/>
          <w:shd w:val="clear" w:color="auto" w:fill="FFFFFF"/>
          <w:lang w:val="es-ES_tradnl"/>
        </w:rPr>
        <w:t>Revista de la Sociedad Valenciana de Psicología</w:t>
      </w:r>
      <w:r w:rsidRPr="00E32F89">
        <w:rPr>
          <w:rFonts w:ascii="Arial" w:hAnsi="Arial"/>
          <w:color w:val="222222"/>
          <w:shd w:val="clear" w:color="auto" w:fill="FFFFFF"/>
          <w:lang w:val="es-ES_tradnl"/>
        </w:rPr>
        <w:t>, 2016, vol. 17, no 1, p. 135-158.</w:t>
      </w:r>
    </w:p>
    <w:p w14:paraId="31A1E9A1" w14:textId="77777777" w:rsidR="00E32F89" w:rsidRPr="00E32F89" w:rsidRDefault="00E32F89" w:rsidP="00E32F89">
      <w:pPr>
        <w:ind w:left="349" w:right="-285"/>
        <w:rPr>
          <w:rFonts w:ascii="Arial Narrow" w:hAnsi="Arial Narrow" w:cstheme="minorHAnsi"/>
          <w:lang w:val="es-ES_tradnl"/>
        </w:rPr>
      </w:pPr>
      <w:r w:rsidRPr="00E32F89">
        <w:rPr>
          <w:rFonts w:ascii="Arial" w:hAnsi="Arial"/>
          <w:color w:val="222222"/>
          <w:shd w:val="clear" w:color="auto" w:fill="FFFFFF"/>
          <w:lang w:val="es-ES_tradnl"/>
        </w:rPr>
        <w:t>b) Estellés, L., Tomás, T., Planagumà, N. y Torrea, I. (2016). Tratamientos eficaces y clínicamente útiles en demencias. </w:t>
      </w:r>
      <w:r w:rsidRPr="00E32F89">
        <w:rPr>
          <w:rFonts w:ascii="Arial" w:hAnsi="Arial"/>
          <w:i/>
          <w:iCs/>
          <w:color w:val="222222"/>
          <w:shd w:val="clear" w:color="auto" w:fill="FFFFFF"/>
          <w:lang w:val="es-ES_tradnl"/>
        </w:rPr>
        <w:t>Revista de Psicología de la Sociedad Valenciana de Psicología</w:t>
      </w:r>
      <w:r w:rsidRPr="00E32F89">
        <w:rPr>
          <w:rFonts w:ascii="Arial" w:hAnsi="Arial"/>
          <w:color w:val="222222"/>
          <w:shd w:val="clear" w:color="auto" w:fill="FFFFFF"/>
          <w:lang w:val="es-ES_tradnl"/>
        </w:rPr>
        <w:t>, </w:t>
      </w:r>
      <w:r w:rsidRPr="00E32F89">
        <w:rPr>
          <w:rFonts w:ascii="Arial" w:hAnsi="Arial"/>
          <w:i/>
          <w:iCs/>
          <w:color w:val="222222"/>
          <w:shd w:val="clear" w:color="auto" w:fill="FFFFFF"/>
          <w:lang w:val="es-ES_tradnl"/>
        </w:rPr>
        <w:t>17</w:t>
      </w:r>
      <w:r w:rsidRPr="00E32F89">
        <w:rPr>
          <w:rFonts w:ascii="Arial" w:hAnsi="Arial"/>
          <w:color w:val="222222"/>
          <w:shd w:val="clear" w:color="auto" w:fill="FFFFFF"/>
          <w:lang w:val="es-ES_tradnl"/>
        </w:rPr>
        <w:t>(1), 135-158.</w:t>
      </w:r>
    </w:p>
    <w:p w14:paraId="2B8C8328" w14:textId="77777777" w:rsidR="00E32F89" w:rsidRPr="00E32F89" w:rsidRDefault="00E32F89" w:rsidP="00E32F89">
      <w:pPr>
        <w:ind w:left="349" w:right="-285"/>
        <w:rPr>
          <w:rFonts w:ascii="Arial Narrow" w:hAnsi="Arial Narrow" w:cstheme="minorHAnsi"/>
          <w:sz w:val="22"/>
          <w:szCs w:val="22"/>
          <w:lang w:val="es-ES_tradnl"/>
        </w:rPr>
      </w:pPr>
      <w:r w:rsidRPr="00E32F89">
        <w:rPr>
          <w:rFonts w:ascii="Arial" w:hAnsi="Arial"/>
          <w:color w:val="222222"/>
          <w:shd w:val="clear" w:color="auto" w:fill="FFFFFF"/>
          <w:lang w:val="es-ES_tradnl"/>
        </w:rPr>
        <w:t>c) Estellés, Laura, et al. "Tratamientos eficaces y clínicamente útiles en demencias." </w:t>
      </w:r>
      <w:r w:rsidRPr="00E32F89">
        <w:rPr>
          <w:rFonts w:ascii="Arial" w:hAnsi="Arial"/>
          <w:i/>
          <w:iCs/>
          <w:color w:val="222222"/>
          <w:shd w:val="clear" w:color="auto" w:fill="FFFFFF"/>
          <w:lang w:val="es-ES_tradnl"/>
        </w:rPr>
        <w:t>Revista de la Sociedad Valenciana de Psicología</w:t>
      </w:r>
      <w:r w:rsidRPr="00E32F89">
        <w:rPr>
          <w:rFonts w:ascii="Arial" w:hAnsi="Arial"/>
          <w:color w:val="222222"/>
          <w:shd w:val="clear" w:color="auto" w:fill="FFFFFF"/>
          <w:lang w:val="es-ES_tradnl"/>
        </w:rPr>
        <w:t> 17.1 (2016): 135-158.</w:t>
      </w:r>
    </w:p>
    <w:p w14:paraId="48905BD0" w14:textId="77777777" w:rsidR="00E32F89" w:rsidRPr="00E32F89" w:rsidRDefault="00E32F89" w:rsidP="00E32F89">
      <w:pPr>
        <w:ind w:right="-285"/>
        <w:rPr>
          <w:rFonts w:ascii="Arial Narrow" w:hAnsi="Arial Narrow" w:cstheme="minorHAnsi"/>
          <w:lang w:val="es-ES_tradnl"/>
        </w:rPr>
      </w:pPr>
    </w:p>
    <w:p w14:paraId="651F22F0" w14:textId="77777777" w:rsidR="00E32F89" w:rsidRPr="00E32F89" w:rsidRDefault="00E32F89" w:rsidP="00E32F89">
      <w:pPr>
        <w:pStyle w:val="Prrafodelista"/>
        <w:numPr>
          <w:ilvl w:val="0"/>
          <w:numId w:val="21"/>
        </w:numPr>
        <w:ind w:left="709" w:right="-285"/>
        <w:jc w:val="both"/>
        <w:rPr>
          <w:rFonts w:ascii="Arial Narrow" w:hAnsi="Arial Narrow" w:cstheme="minorHAnsi"/>
          <w:b/>
          <w:lang w:val="es-ES_tradnl"/>
        </w:rPr>
      </w:pPr>
      <w:r w:rsidRPr="00E32F89">
        <w:rPr>
          <w:rFonts w:ascii="Arial Narrow" w:hAnsi="Arial Narrow" w:cstheme="minorHAnsi"/>
          <w:b/>
          <w:lang w:val="es-ES_tradnl"/>
        </w:rPr>
        <w:t>¿En qué apartado de un informe de investigación se incluyen las tablas y figuras que muestran los resultados obtenidos en la investigación?</w:t>
      </w:r>
    </w:p>
    <w:p w14:paraId="768C2BFF" w14:textId="77777777" w:rsidR="00E32F89" w:rsidRPr="00E32F89" w:rsidRDefault="00E32F89" w:rsidP="00E32F89">
      <w:pPr>
        <w:ind w:left="349" w:right="-285"/>
        <w:rPr>
          <w:rFonts w:ascii="Arial Narrow" w:hAnsi="Arial Narrow" w:cstheme="minorHAnsi"/>
          <w:lang w:val="es-ES_tradnl"/>
        </w:rPr>
      </w:pPr>
      <w:r w:rsidRPr="00E32F89">
        <w:rPr>
          <w:rFonts w:ascii="Arial" w:hAnsi="Arial"/>
          <w:color w:val="222222"/>
          <w:shd w:val="clear" w:color="auto" w:fill="FFFFFF"/>
          <w:lang w:val="es-ES_tradnl"/>
        </w:rPr>
        <w:t>a) Introducción.</w:t>
      </w:r>
    </w:p>
    <w:p w14:paraId="7A80DB88" w14:textId="77777777" w:rsidR="00E32F89" w:rsidRPr="00E32F89" w:rsidRDefault="00E32F89" w:rsidP="00E32F89">
      <w:pPr>
        <w:ind w:left="349" w:right="-285"/>
        <w:rPr>
          <w:rFonts w:ascii="Arial Narrow" w:hAnsi="Arial Narrow" w:cstheme="minorHAnsi"/>
          <w:lang w:val="es-ES_tradnl"/>
        </w:rPr>
      </w:pPr>
      <w:r w:rsidRPr="00E32F89">
        <w:rPr>
          <w:rFonts w:ascii="Arial" w:hAnsi="Arial"/>
          <w:color w:val="222222"/>
          <w:shd w:val="clear" w:color="auto" w:fill="FFFFFF"/>
          <w:lang w:val="es-ES_tradnl"/>
        </w:rPr>
        <w:t>b) Método.</w:t>
      </w:r>
    </w:p>
    <w:p w14:paraId="3C72E106" w14:textId="77777777" w:rsidR="00E32F89" w:rsidRPr="00E32F89" w:rsidRDefault="00E32F89" w:rsidP="00E32F89">
      <w:pPr>
        <w:ind w:left="349" w:right="-285"/>
        <w:rPr>
          <w:rFonts w:ascii="Arial Narrow" w:hAnsi="Arial Narrow" w:cstheme="minorHAnsi"/>
          <w:sz w:val="22"/>
          <w:szCs w:val="22"/>
          <w:lang w:val="es-ES_tradnl" w:eastAsia="en-US"/>
        </w:rPr>
      </w:pPr>
      <w:r w:rsidRPr="00E32F89">
        <w:rPr>
          <w:rFonts w:ascii="Arial" w:hAnsi="Arial"/>
          <w:color w:val="222222"/>
          <w:shd w:val="clear" w:color="auto" w:fill="FFFFFF"/>
          <w:lang w:val="es-ES_tradnl"/>
        </w:rPr>
        <w:t>c) Resultados.</w:t>
      </w:r>
    </w:p>
    <w:p w14:paraId="1E2F7D52" w14:textId="77777777" w:rsidR="00E32F89" w:rsidRPr="00E32F89" w:rsidRDefault="00E32F89" w:rsidP="00E32F89">
      <w:pPr>
        <w:spacing w:after="200"/>
        <w:ind w:right="-285"/>
        <w:contextualSpacing/>
        <w:rPr>
          <w:rFonts w:ascii="Arial Narrow" w:eastAsia="Calibri" w:hAnsi="Arial Narrow" w:cstheme="minorHAnsi"/>
          <w:b/>
          <w:sz w:val="22"/>
          <w:szCs w:val="22"/>
          <w:lang w:val="es-ES_tradnl" w:eastAsia="en-US"/>
        </w:rPr>
      </w:pPr>
    </w:p>
    <w:p w14:paraId="1EE779F9" w14:textId="77777777" w:rsidR="00E32F89" w:rsidRPr="00E32F89" w:rsidRDefault="00E32F89" w:rsidP="00E32F89">
      <w:pPr>
        <w:pStyle w:val="Prrafodelista"/>
        <w:numPr>
          <w:ilvl w:val="0"/>
          <w:numId w:val="21"/>
        </w:numPr>
        <w:ind w:left="709" w:right="-285"/>
        <w:jc w:val="both"/>
        <w:rPr>
          <w:rFonts w:ascii="Arial Narrow" w:hAnsi="Arial Narrow" w:cstheme="minorHAnsi"/>
          <w:b/>
          <w:lang w:val="es-ES_tradnl"/>
        </w:rPr>
      </w:pPr>
      <w:r w:rsidRPr="00E32F89">
        <w:rPr>
          <w:rFonts w:ascii="Arial Narrow" w:hAnsi="Arial Narrow" w:cstheme="minorHAnsi"/>
          <w:b/>
          <w:lang w:val="es-ES_tradnl"/>
        </w:rPr>
        <w:t xml:space="preserve">¿En qué caso/s habremos de elegir </w:t>
      </w:r>
      <w:r w:rsidRPr="00E32F89">
        <w:rPr>
          <w:rFonts w:ascii="Arial Narrow" w:hAnsi="Arial Narrow" w:cstheme="minorHAnsi"/>
          <w:b/>
          <w:u w:val="single"/>
          <w:lang w:val="es-ES_tradnl"/>
        </w:rPr>
        <w:t>siempre</w:t>
      </w:r>
      <w:r w:rsidRPr="00E32F89">
        <w:rPr>
          <w:rFonts w:ascii="Arial Narrow" w:hAnsi="Arial Narrow" w:cstheme="minorHAnsi"/>
          <w:b/>
          <w:lang w:val="es-ES_tradnl"/>
        </w:rPr>
        <w:t xml:space="preserve"> la moda como estadístico de tendencia central?:</w:t>
      </w:r>
    </w:p>
    <w:p w14:paraId="313F0E5D" w14:textId="77777777" w:rsidR="00E32F89" w:rsidRPr="00E32F89" w:rsidRDefault="00E32F89" w:rsidP="00E32F89">
      <w:pPr>
        <w:ind w:left="349" w:right="-285"/>
        <w:rPr>
          <w:rFonts w:ascii="Arial Narrow" w:hAnsi="Arial Narrow" w:cstheme="minorHAnsi"/>
          <w:lang w:val="es-ES_tradnl"/>
        </w:rPr>
      </w:pPr>
      <w:r w:rsidRPr="00E32F89">
        <w:rPr>
          <w:rFonts w:ascii="Arial" w:hAnsi="Arial"/>
          <w:color w:val="222222"/>
          <w:shd w:val="clear" w:color="auto" w:fill="FFFFFF"/>
          <w:lang w:val="es-ES_tradnl"/>
        </w:rPr>
        <w:t>a) Si la variable es nominal</w:t>
      </w:r>
    </w:p>
    <w:p w14:paraId="5B16D582" w14:textId="77777777" w:rsidR="00E32F89" w:rsidRPr="00E32F89" w:rsidRDefault="00E32F89" w:rsidP="00E32F89">
      <w:pPr>
        <w:ind w:left="349" w:right="-285"/>
        <w:rPr>
          <w:rFonts w:ascii="Arial Narrow" w:hAnsi="Arial Narrow" w:cstheme="minorHAnsi"/>
          <w:lang w:val="es-ES_tradnl"/>
        </w:rPr>
      </w:pPr>
      <w:r w:rsidRPr="00E32F89">
        <w:rPr>
          <w:rFonts w:ascii="Arial" w:hAnsi="Arial"/>
          <w:color w:val="222222"/>
          <w:shd w:val="clear" w:color="auto" w:fill="FFFFFF"/>
          <w:lang w:val="es-ES_tradnl"/>
        </w:rPr>
        <w:t>b) Si la variable es ordinal</w:t>
      </w:r>
    </w:p>
    <w:p w14:paraId="1609C042" w14:textId="77777777" w:rsidR="00E32F89" w:rsidRPr="00E32F89" w:rsidRDefault="00E32F89" w:rsidP="00E32F89">
      <w:pPr>
        <w:ind w:left="349" w:right="-285"/>
        <w:rPr>
          <w:rFonts w:ascii="Arial Narrow" w:hAnsi="Arial Narrow" w:cstheme="minorHAnsi"/>
          <w:sz w:val="22"/>
          <w:szCs w:val="22"/>
          <w:lang w:val="es-ES_tradnl" w:eastAsia="en-US"/>
        </w:rPr>
      </w:pPr>
      <w:r w:rsidRPr="00E32F89">
        <w:rPr>
          <w:rFonts w:ascii="Arial" w:hAnsi="Arial"/>
          <w:color w:val="222222"/>
          <w:shd w:val="clear" w:color="auto" w:fill="FFFFFF"/>
          <w:lang w:val="es-ES_tradnl"/>
        </w:rPr>
        <w:t>c) Si la variable es ordinal o cuantitativa discreta</w:t>
      </w:r>
    </w:p>
    <w:p w14:paraId="0F216A43" w14:textId="77777777" w:rsidR="00E32F89" w:rsidRPr="00E32F89" w:rsidRDefault="00E32F89" w:rsidP="00E32F89">
      <w:pPr>
        <w:spacing w:after="200"/>
        <w:ind w:right="-285"/>
        <w:contextualSpacing/>
        <w:rPr>
          <w:rFonts w:ascii="Arial Narrow" w:eastAsia="Calibri" w:hAnsi="Arial Narrow" w:cstheme="minorHAnsi"/>
          <w:b/>
          <w:sz w:val="22"/>
          <w:szCs w:val="22"/>
          <w:lang w:val="es-ES_tradnl" w:eastAsia="en-US"/>
        </w:rPr>
      </w:pPr>
    </w:p>
    <w:p w14:paraId="0FF64E5B" w14:textId="77777777" w:rsidR="00E32F89" w:rsidRPr="00E32F89" w:rsidRDefault="00E32F89" w:rsidP="00E32F89">
      <w:pPr>
        <w:pStyle w:val="Prrafodelista"/>
        <w:numPr>
          <w:ilvl w:val="0"/>
          <w:numId w:val="21"/>
        </w:numPr>
        <w:ind w:left="709" w:right="-285"/>
        <w:jc w:val="both"/>
        <w:rPr>
          <w:rFonts w:ascii="Arial Narrow" w:hAnsi="Arial Narrow" w:cstheme="minorHAnsi"/>
          <w:b/>
          <w:lang w:val="es-ES_tradnl"/>
        </w:rPr>
      </w:pPr>
      <w:r w:rsidRPr="00E32F89">
        <w:rPr>
          <w:rFonts w:ascii="Arial Narrow" w:hAnsi="Arial Narrow" w:cstheme="minorHAnsi"/>
          <w:b/>
          <w:lang w:val="es-ES_tradnl"/>
        </w:rPr>
        <w:t>(Caso 1) En la investigación del CASO 1, si solo buscan encontrar relaciones entre las tres variables del output, sin diferenciar grupos es un tipo de investigación:</w:t>
      </w:r>
    </w:p>
    <w:p w14:paraId="7728AD81" w14:textId="77777777" w:rsidR="00E32F89" w:rsidRPr="00E32F89" w:rsidRDefault="00E32F89" w:rsidP="00E32F89">
      <w:pPr>
        <w:pStyle w:val="Prrafodelista"/>
        <w:numPr>
          <w:ilvl w:val="0"/>
          <w:numId w:val="28"/>
        </w:numPr>
        <w:ind w:left="709" w:right="-285"/>
        <w:jc w:val="both"/>
        <w:rPr>
          <w:rFonts w:ascii="Arial" w:hAnsi="Arial"/>
          <w:sz w:val="20"/>
          <w:szCs w:val="20"/>
          <w:lang w:val="es-ES_tradnl"/>
        </w:rPr>
      </w:pPr>
      <w:r w:rsidRPr="00E32F89">
        <w:rPr>
          <w:rFonts w:ascii="Arial" w:hAnsi="Arial"/>
          <w:sz w:val="20"/>
          <w:szCs w:val="20"/>
          <w:lang w:val="es-ES_tradnl"/>
        </w:rPr>
        <w:t>Experimental porque se manipula una variable independiente y se asignan aleatoriamente los participantes a los tests.</w:t>
      </w:r>
    </w:p>
    <w:p w14:paraId="6E9533C2" w14:textId="77777777" w:rsidR="00E32F89" w:rsidRPr="00E32F89" w:rsidRDefault="00E32F89" w:rsidP="00E32F89">
      <w:pPr>
        <w:pStyle w:val="Prrafodelista"/>
        <w:numPr>
          <w:ilvl w:val="0"/>
          <w:numId w:val="28"/>
        </w:numPr>
        <w:ind w:left="709" w:right="-285"/>
        <w:jc w:val="both"/>
        <w:rPr>
          <w:rFonts w:ascii="Arial" w:hAnsi="Arial"/>
          <w:sz w:val="20"/>
          <w:szCs w:val="20"/>
          <w:lang w:val="es-ES_tradnl"/>
        </w:rPr>
      </w:pPr>
      <w:r w:rsidRPr="00E32F89">
        <w:rPr>
          <w:rFonts w:ascii="Arial" w:hAnsi="Arial"/>
          <w:sz w:val="20"/>
          <w:szCs w:val="20"/>
          <w:lang w:val="es-ES_tradnl"/>
        </w:rPr>
        <w:t>No experimental, dado que únicamente se pasan cuestionarios y se examinan relaciones entre ellas.</w:t>
      </w:r>
    </w:p>
    <w:p w14:paraId="6CEF8A17" w14:textId="77777777" w:rsidR="00E32F89" w:rsidRPr="00E32F89" w:rsidRDefault="00E32F89" w:rsidP="00E32F89">
      <w:pPr>
        <w:pStyle w:val="Prrafodelista"/>
        <w:numPr>
          <w:ilvl w:val="0"/>
          <w:numId w:val="28"/>
        </w:numPr>
        <w:ind w:left="709" w:right="-285"/>
        <w:jc w:val="both"/>
        <w:rPr>
          <w:rFonts w:ascii="Arial Narrow" w:hAnsi="Arial Narrow" w:cstheme="minorHAnsi"/>
          <w:lang w:val="es-ES_tradnl"/>
        </w:rPr>
      </w:pPr>
      <w:r w:rsidRPr="00E32F89">
        <w:rPr>
          <w:rFonts w:ascii="Arial" w:hAnsi="Arial"/>
          <w:sz w:val="20"/>
          <w:szCs w:val="20"/>
          <w:lang w:val="es-ES_tradnl"/>
        </w:rPr>
        <w:t>Cuasi-experimental porque se manipula una variable independiente, pero sin asignación al azar los grupos</w:t>
      </w:r>
      <w:r w:rsidRPr="00E32F89">
        <w:rPr>
          <w:rFonts w:ascii="Arial Narrow" w:hAnsi="Arial Narrow" w:cstheme="minorHAnsi"/>
          <w:lang w:val="es-ES_tradnl"/>
        </w:rPr>
        <w:t>.</w:t>
      </w:r>
    </w:p>
    <w:p w14:paraId="3C9194DC" w14:textId="77777777" w:rsidR="00E32F89" w:rsidRPr="00E32F89" w:rsidRDefault="00E32F89" w:rsidP="00E32F89">
      <w:pPr>
        <w:spacing w:after="200"/>
        <w:ind w:right="-285"/>
        <w:contextualSpacing/>
        <w:rPr>
          <w:rFonts w:ascii="Arial Narrow" w:eastAsia="Calibri" w:hAnsi="Arial Narrow" w:cstheme="minorHAnsi"/>
          <w:sz w:val="22"/>
          <w:szCs w:val="22"/>
          <w:lang w:val="es-ES_tradnl" w:eastAsia="en-US"/>
        </w:rPr>
      </w:pPr>
      <w:r w:rsidRPr="00E32F89">
        <w:rPr>
          <w:rFonts w:ascii="Arial Narrow" w:eastAsia="Calibri" w:hAnsi="Arial Narrow" w:cstheme="minorHAnsi"/>
          <w:b/>
          <w:sz w:val="22"/>
          <w:szCs w:val="22"/>
          <w:lang w:val="es-ES_tradnl" w:eastAsia="en-US"/>
        </w:rPr>
        <w:t>CASO 1:</w:t>
      </w:r>
      <w:r w:rsidRPr="00E32F89">
        <w:rPr>
          <w:rFonts w:ascii="Arial Narrow" w:eastAsia="Calibri" w:hAnsi="Arial Narrow" w:cstheme="minorHAnsi"/>
          <w:sz w:val="22"/>
          <w:szCs w:val="22"/>
          <w:lang w:val="es-ES_tradnl" w:eastAsia="en-US"/>
        </w:rPr>
        <w:t xml:space="preserve"> Una psicóloga decide estudiar, en un grupo de personas de Tercera Edad que asisten regularmente en un Centro Integral de Mayores, si existe relación entre la </w:t>
      </w:r>
      <w:r w:rsidRPr="00E32F89">
        <w:rPr>
          <w:rFonts w:ascii="Arial Narrow" w:eastAsia="Calibri" w:hAnsi="Arial Narrow" w:cstheme="minorHAnsi"/>
          <w:b/>
          <w:sz w:val="22"/>
          <w:szCs w:val="22"/>
          <w:lang w:val="es-ES_tradnl" w:eastAsia="en-US"/>
        </w:rPr>
        <w:t>ansiedad</w:t>
      </w:r>
      <w:r w:rsidRPr="00E32F89">
        <w:rPr>
          <w:rFonts w:ascii="Arial Narrow" w:eastAsia="Calibri" w:hAnsi="Arial Narrow" w:cstheme="minorHAnsi"/>
          <w:sz w:val="22"/>
          <w:szCs w:val="22"/>
          <w:lang w:val="es-ES_tradnl" w:eastAsia="en-US"/>
        </w:rPr>
        <w:t xml:space="preserve">, el </w:t>
      </w:r>
      <w:r w:rsidRPr="00E32F89">
        <w:rPr>
          <w:rFonts w:ascii="Arial Narrow" w:eastAsia="Calibri" w:hAnsi="Arial Narrow" w:cstheme="minorHAnsi"/>
          <w:b/>
          <w:sz w:val="22"/>
          <w:szCs w:val="22"/>
          <w:lang w:val="es-ES_tradnl" w:eastAsia="en-US"/>
        </w:rPr>
        <w:t>estrés</w:t>
      </w:r>
      <w:r w:rsidRPr="00E32F89">
        <w:rPr>
          <w:rFonts w:ascii="Arial Narrow" w:eastAsia="Calibri" w:hAnsi="Arial Narrow" w:cstheme="minorHAnsi"/>
          <w:sz w:val="22"/>
          <w:szCs w:val="22"/>
          <w:lang w:val="es-ES_tradnl" w:eastAsia="en-US"/>
        </w:rPr>
        <w:t xml:space="preserve"> y el </w:t>
      </w:r>
      <w:r w:rsidRPr="00E32F89">
        <w:rPr>
          <w:rFonts w:ascii="Arial Narrow" w:eastAsia="Calibri" w:hAnsi="Arial Narrow" w:cstheme="minorHAnsi"/>
          <w:b/>
          <w:sz w:val="22"/>
          <w:szCs w:val="22"/>
          <w:lang w:val="es-ES_tradnl" w:eastAsia="en-US"/>
        </w:rPr>
        <w:t>bienestar psicológico</w:t>
      </w:r>
      <w:r w:rsidRPr="00E32F89">
        <w:rPr>
          <w:rFonts w:ascii="Arial Narrow" w:eastAsia="Calibri" w:hAnsi="Arial Narrow" w:cstheme="minorHAnsi"/>
          <w:sz w:val="22"/>
          <w:szCs w:val="22"/>
          <w:lang w:val="es-ES_tradnl" w:eastAsia="en-US"/>
        </w:rPr>
        <w:t xml:space="preserve">. Para lo cual, tiene en cuenta diferentes datos sociodemográficos como </w:t>
      </w:r>
      <w:r w:rsidRPr="00E32F89">
        <w:rPr>
          <w:rFonts w:ascii="Arial Narrow" w:eastAsia="Calibri" w:hAnsi="Arial Narrow" w:cstheme="minorHAnsi"/>
          <w:b/>
          <w:sz w:val="22"/>
          <w:szCs w:val="22"/>
          <w:lang w:val="es-ES_tradnl" w:eastAsia="en-US"/>
        </w:rPr>
        <w:t>la edad, tiempo que dedican a hacer ejercicio físico, tiempo que llevan realizando ejercicio, estado civil y lugar de residencia</w:t>
      </w:r>
      <w:r w:rsidRPr="00E32F89">
        <w:rPr>
          <w:rFonts w:ascii="Arial Narrow" w:eastAsia="Calibri" w:hAnsi="Arial Narrow" w:cstheme="minorHAnsi"/>
          <w:sz w:val="22"/>
          <w:szCs w:val="22"/>
          <w:lang w:val="es-ES_tradnl" w:eastAsia="en-US"/>
        </w:rPr>
        <w:t xml:space="preserve">. Contamos con los siguientes datos de su investigación, que tienen que ver con las puntuaciones puesto de Bienestar </w:t>
      </w:r>
      <w:r w:rsidRPr="00E32F89">
        <w:rPr>
          <w:rFonts w:ascii="Arial Narrow" w:eastAsia="Calibri" w:hAnsi="Arial Narrow" w:cstheme="minorHAnsi"/>
          <w:b/>
          <w:sz w:val="22"/>
          <w:szCs w:val="22"/>
          <w:lang w:val="es-ES_tradnl" w:eastAsia="en-US"/>
        </w:rPr>
        <w:t>Psicológico,</w:t>
      </w:r>
      <w:r w:rsidRPr="00E32F89">
        <w:rPr>
          <w:rFonts w:ascii="Arial Narrow" w:eastAsia="Calibri" w:hAnsi="Arial Narrow" w:cstheme="minorHAnsi"/>
          <w:sz w:val="22"/>
          <w:szCs w:val="22"/>
          <w:lang w:val="es-ES_tradnl" w:eastAsia="en-US"/>
        </w:rPr>
        <w:t xml:space="preserve"> </w:t>
      </w:r>
      <w:r w:rsidRPr="00E32F89">
        <w:rPr>
          <w:rFonts w:ascii="Arial Narrow" w:eastAsia="Calibri" w:hAnsi="Arial Narrow" w:cstheme="minorHAnsi"/>
          <w:b/>
          <w:sz w:val="22"/>
          <w:szCs w:val="22"/>
          <w:lang w:val="es-ES_tradnl" w:eastAsia="en-US"/>
        </w:rPr>
        <w:t xml:space="preserve">Estrés </w:t>
      </w:r>
      <w:r w:rsidRPr="00E32F89">
        <w:rPr>
          <w:rFonts w:ascii="Arial Narrow" w:eastAsia="Calibri" w:hAnsi="Arial Narrow" w:cstheme="minorHAnsi"/>
          <w:sz w:val="22"/>
          <w:szCs w:val="22"/>
          <w:lang w:val="es-ES_tradnl" w:eastAsia="en-US"/>
        </w:rPr>
        <w:t xml:space="preserve">y </w:t>
      </w:r>
      <w:r w:rsidRPr="00E32F89">
        <w:rPr>
          <w:rFonts w:ascii="Arial Narrow" w:eastAsia="Calibri" w:hAnsi="Arial Narrow" w:cstheme="minorHAnsi"/>
          <w:b/>
          <w:sz w:val="22"/>
          <w:szCs w:val="22"/>
          <w:lang w:val="es-ES_tradnl" w:eastAsia="en-US"/>
        </w:rPr>
        <w:t>Ansiedad</w:t>
      </w:r>
      <w:r w:rsidRPr="00E32F89">
        <w:rPr>
          <w:rFonts w:ascii="Arial Narrow" w:eastAsia="Calibri" w:hAnsi="Arial Narrow" w:cstheme="minorHAnsi"/>
          <w:sz w:val="22"/>
          <w:szCs w:val="22"/>
          <w:lang w:val="es-ES_tradnl" w:eastAsia="en-US"/>
        </w:rPr>
        <w:t>, y las correlaciones entre estas tres últimas variables que se puede ver en los siguientes outputs:</w:t>
      </w:r>
    </w:p>
    <w:p w14:paraId="3808832E" w14:textId="77777777" w:rsidR="00E32F89" w:rsidRPr="00E32F89" w:rsidRDefault="00E32F89" w:rsidP="00E32F89">
      <w:pPr>
        <w:spacing w:after="200"/>
        <w:ind w:right="-285"/>
        <w:contextualSpacing/>
        <w:rPr>
          <w:rFonts w:ascii="Arial Narrow" w:eastAsia="Calibri" w:hAnsi="Arial Narrow" w:cstheme="minorHAnsi"/>
          <w:sz w:val="22"/>
          <w:szCs w:val="22"/>
          <w:lang w:val="es-ES_tradnl" w:eastAsia="en-US"/>
        </w:rPr>
      </w:pPr>
    </w:p>
    <w:p w14:paraId="399D4B96" w14:textId="77777777" w:rsidR="00E32F89" w:rsidRPr="00E32F89" w:rsidRDefault="00E32F89" w:rsidP="00E32F89">
      <w:pPr>
        <w:ind w:left="142" w:right="-285" w:hanging="284"/>
        <w:contextualSpacing/>
        <w:rPr>
          <w:rFonts w:ascii="Arial Narrow" w:hAnsi="Arial Narrow"/>
          <w:b/>
          <w:sz w:val="22"/>
          <w:szCs w:val="22"/>
          <w:lang w:val="es-ES_tradnl"/>
        </w:rPr>
      </w:pPr>
      <w:r w:rsidRPr="00E32F89">
        <w:rPr>
          <w:rFonts w:ascii="Arial Narrow" w:hAnsi="Arial Narrow"/>
          <w:b/>
          <w:sz w:val="22"/>
          <w:szCs w:val="22"/>
          <w:lang w:val="es-ES_tradnl"/>
        </w:rPr>
        <w:t>OUTPUT CASO 1</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6"/>
        <w:gridCol w:w="1529"/>
        <w:gridCol w:w="2410"/>
        <w:gridCol w:w="2268"/>
        <w:gridCol w:w="2126"/>
      </w:tblGrid>
      <w:tr w:rsidR="00E32F89" w:rsidRPr="00E32F89" w14:paraId="0523CE20" w14:textId="77777777" w:rsidTr="00E40F20">
        <w:trPr>
          <w:cantSplit/>
        </w:trPr>
        <w:tc>
          <w:tcPr>
            <w:tcW w:w="9639" w:type="dxa"/>
            <w:gridSpan w:val="5"/>
            <w:tcBorders>
              <w:top w:val="nil"/>
              <w:left w:val="nil"/>
              <w:bottom w:val="nil"/>
              <w:right w:val="nil"/>
            </w:tcBorders>
            <w:shd w:val="clear" w:color="auto" w:fill="FFFFFF"/>
            <w:vAlign w:val="center"/>
          </w:tcPr>
          <w:p w14:paraId="62698518" w14:textId="77777777" w:rsidR="00E32F89" w:rsidRPr="00E32F89" w:rsidRDefault="00E32F89" w:rsidP="00E40F20">
            <w:pPr>
              <w:autoSpaceDE w:val="0"/>
              <w:autoSpaceDN w:val="0"/>
              <w:adjustRightInd w:val="0"/>
              <w:spacing w:after="0"/>
              <w:ind w:left="60" w:right="60"/>
              <w:jc w:val="center"/>
              <w:rPr>
                <w:rFonts w:ascii="Arial" w:eastAsiaTheme="minorHAnsi" w:hAnsi="Arial" w:cs="Arial"/>
                <w:color w:val="010205"/>
                <w:sz w:val="22"/>
                <w:szCs w:val="22"/>
                <w:lang w:val="es-ES_tradnl" w:eastAsia="en-US"/>
              </w:rPr>
            </w:pPr>
            <w:r w:rsidRPr="00E32F89">
              <w:rPr>
                <w:rFonts w:ascii="Arial" w:eastAsiaTheme="minorHAnsi" w:hAnsi="Arial" w:cs="Arial"/>
                <w:b/>
                <w:bCs/>
                <w:color w:val="010205"/>
                <w:sz w:val="22"/>
                <w:szCs w:val="22"/>
                <w:lang w:val="es-ES_tradnl" w:eastAsia="en-US"/>
              </w:rPr>
              <w:t>Estadísticos</w:t>
            </w:r>
          </w:p>
        </w:tc>
      </w:tr>
      <w:tr w:rsidR="00E32F89" w:rsidRPr="00E32F89" w14:paraId="7D99DE32" w14:textId="77777777" w:rsidTr="00E40F20">
        <w:trPr>
          <w:cantSplit/>
        </w:trPr>
        <w:tc>
          <w:tcPr>
            <w:tcW w:w="2835" w:type="dxa"/>
            <w:gridSpan w:val="2"/>
            <w:tcBorders>
              <w:top w:val="nil"/>
              <w:left w:val="nil"/>
              <w:bottom w:val="single" w:sz="8" w:space="0" w:color="152935"/>
              <w:right w:val="nil"/>
            </w:tcBorders>
            <w:shd w:val="clear" w:color="auto" w:fill="FFFFFF"/>
            <w:vAlign w:val="bottom"/>
          </w:tcPr>
          <w:p w14:paraId="49A76463" w14:textId="77777777" w:rsidR="00E32F89" w:rsidRPr="00E32F89" w:rsidRDefault="00E32F89" w:rsidP="00E40F20">
            <w:pPr>
              <w:autoSpaceDE w:val="0"/>
              <w:autoSpaceDN w:val="0"/>
              <w:adjustRightInd w:val="0"/>
              <w:spacing w:after="0"/>
              <w:jc w:val="left"/>
              <w:rPr>
                <w:rFonts w:eastAsiaTheme="minorHAnsi"/>
                <w:sz w:val="24"/>
                <w:szCs w:val="24"/>
                <w:lang w:val="es-ES_tradnl" w:eastAsia="en-US"/>
              </w:rPr>
            </w:pPr>
          </w:p>
        </w:tc>
        <w:tc>
          <w:tcPr>
            <w:tcW w:w="2410" w:type="dxa"/>
            <w:tcBorders>
              <w:top w:val="nil"/>
              <w:left w:val="nil"/>
              <w:bottom w:val="single" w:sz="8" w:space="0" w:color="152935"/>
              <w:right w:val="single" w:sz="8" w:space="0" w:color="E0E0E0"/>
            </w:tcBorders>
            <w:shd w:val="clear" w:color="auto" w:fill="FFFFFF"/>
            <w:vAlign w:val="bottom"/>
          </w:tcPr>
          <w:p w14:paraId="35C2FDBC" w14:textId="77777777" w:rsidR="00E32F89" w:rsidRPr="00E32F89" w:rsidRDefault="00E32F89" w:rsidP="00E40F20">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Bienestar Psicológico </w:t>
            </w:r>
          </w:p>
        </w:tc>
        <w:tc>
          <w:tcPr>
            <w:tcW w:w="2268" w:type="dxa"/>
            <w:tcBorders>
              <w:top w:val="nil"/>
              <w:left w:val="single" w:sz="8" w:space="0" w:color="E0E0E0"/>
              <w:bottom w:val="single" w:sz="8" w:space="0" w:color="152935"/>
              <w:right w:val="single" w:sz="8" w:space="0" w:color="E0E0E0"/>
            </w:tcBorders>
            <w:shd w:val="clear" w:color="auto" w:fill="FFFFFF"/>
            <w:vAlign w:val="bottom"/>
          </w:tcPr>
          <w:p w14:paraId="148CF1FC" w14:textId="77777777" w:rsidR="00E32F89" w:rsidRPr="00E32F89" w:rsidRDefault="00E32F89" w:rsidP="00E40F20">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Estrés </w:t>
            </w:r>
          </w:p>
        </w:tc>
        <w:tc>
          <w:tcPr>
            <w:tcW w:w="2126" w:type="dxa"/>
            <w:tcBorders>
              <w:top w:val="nil"/>
              <w:left w:val="single" w:sz="8" w:space="0" w:color="E0E0E0"/>
              <w:bottom w:val="single" w:sz="8" w:space="0" w:color="152935"/>
              <w:right w:val="nil"/>
            </w:tcBorders>
            <w:shd w:val="clear" w:color="auto" w:fill="FFFFFF"/>
            <w:vAlign w:val="bottom"/>
          </w:tcPr>
          <w:p w14:paraId="7E2C1E78" w14:textId="77777777" w:rsidR="00E32F89" w:rsidRPr="00E32F89" w:rsidRDefault="00E32F89" w:rsidP="00E40F20">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Ansiedad </w:t>
            </w:r>
          </w:p>
        </w:tc>
      </w:tr>
      <w:tr w:rsidR="00E32F89" w:rsidRPr="00E32F89" w14:paraId="1171C7E7" w14:textId="77777777" w:rsidTr="00E40F20">
        <w:trPr>
          <w:cantSplit/>
        </w:trPr>
        <w:tc>
          <w:tcPr>
            <w:tcW w:w="1306" w:type="dxa"/>
            <w:vMerge w:val="restart"/>
            <w:tcBorders>
              <w:top w:val="single" w:sz="8" w:space="0" w:color="152935"/>
              <w:left w:val="nil"/>
              <w:bottom w:val="single" w:sz="8" w:space="0" w:color="AEAEAE"/>
              <w:right w:val="nil"/>
            </w:tcBorders>
            <w:shd w:val="clear" w:color="auto" w:fill="E0E0E0"/>
          </w:tcPr>
          <w:p w14:paraId="12EE2711"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N</w:t>
            </w:r>
          </w:p>
        </w:tc>
        <w:tc>
          <w:tcPr>
            <w:tcW w:w="1529" w:type="dxa"/>
            <w:tcBorders>
              <w:top w:val="single" w:sz="8" w:space="0" w:color="152935"/>
              <w:left w:val="nil"/>
              <w:bottom w:val="single" w:sz="8" w:space="0" w:color="AEAEAE"/>
              <w:right w:val="nil"/>
            </w:tcBorders>
            <w:shd w:val="clear" w:color="auto" w:fill="E0E0E0"/>
          </w:tcPr>
          <w:p w14:paraId="555D773D"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Válido</w:t>
            </w:r>
          </w:p>
        </w:tc>
        <w:tc>
          <w:tcPr>
            <w:tcW w:w="2410" w:type="dxa"/>
            <w:tcBorders>
              <w:top w:val="single" w:sz="8" w:space="0" w:color="152935"/>
              <w:left w:val="nil"/>
              <w:bottom w:val="single" w:sz="8" w:space="0" w:color="AEAEAE"/>
              <w:right w:val="single" w:sz="8" w:space="0" w:color="E0E0E0"/>
            </w:tcBorders>
            <w:shd w:val="clear" w:color="auto" w:fill="FFFFFF"/>
          </w:tcPr>
          <w:p w14:paraId="7DB4449C"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14:paraId="07B912A1"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w:t>
            </w:r>
          </w:p>
        </w:tc>
        <w:tc>
          <w:tcPr>
            <w:tcW w:w="2126" w:type="dxa"/>
            <w:tcBorders>
              <w:top w:val="single" w:sz="8" w:space="0" w:color="152935"/>
              <w:left w:val="single" w:sz="8" w:space="0" w:color="E0E0E0"/>
              <w:bottom w:val="single" w:sz="8" w:space="0" w:color="AEAEAE"/>
              <w:right w:val="nil"/>
            </w:tcBorders>
            <w:shd w:val="clear" w:color="auto" w:fill="FFFFFF"/>
          </w:tcPr>
          <w:p w14:paraId="620C6B00"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w:t>
            </w:r>
          </w:p>
        </w:tc>
      </w:tr>
      <w:tr w:rsidR="00E32F89" w:rsidRPr="00E32F89" w14:paraId="451AA44A" w14:textId="77777777" w:rsidTr="00E40F20">
        <w:trPr>
          <w:cantSplit/>
        </w:trPr>
        <w:tc>
          <w:tcPr>
            <w:tcW w:w="1306" w:type="dxa"/>
            <w:vMerge/>
            <w:tcBorders>
              <w:top w:val="single" w:sz="8" w:space="0" w:color="152935"/>
              <w:left w:val="nil"/>
              <w:bottom w:val="single" w:sz="8" w:space="0" w:color="AEAEAE"/>
              <w:right w:val="nil"/>
            </w:tcBorders>
            <w:shd w:val="clear" w:color="auto" w:fill="E0E0E0"/>
          </w:tcPr>
          <w:p w14:paraId="550EA7C8"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529" w:type="dxa"/>
            <w:tcBorders>
              <w:top w:val="single" w:sz="8" w:space="0" w:color="AEAEAE"/>
              <w:left w:val="nil"/>
              <w:bottom w:val="single" w:sz="8" w:space="0" w:color="AEAEAE"/>
              <w:right w:val="nil"/>
            </w:tcBorders>
            <w:shd w:val="clear" w:color="auto" w:fill="E0E0E0"/>
          </w:tcPr>
          <w:p w14:paraId="2E478CB5"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Perdidos</w:t>
            </w:r>
          </w:p>
        </w:tc>
        <w:tc>
          <w:tcPr>
            <w:tcW w:w="2410" w:type="dxa"/>
            <w:tcBorders>
              <w:top w:val="single" w:sz="8" w:space="0" w:color="AEAEAE"/>
              <w:left w:val="nil"/>
              <w:bottom w:val="single" w:sz="8" w:space="0" w:color="AEAEAE"/>
              <w:right w:val="single" w:sz="8" w:space="0" w:color="E0E0E0"/>
            </w:tcBorders>
            <w:shd w:val="clear" w:color="auto" w:fill="FFFFFF"/>
          </w:tcPr>
          <w:p w14:paraId="09EDC88F"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0233D066"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0</w:t>
            </w:r>
          </w:p>
        </w:tc>
        <w:tc>
          <w:tcPr>
            <w:tcW w:w="2126" w:type="dxa"/>
            <w:tcBorders>
              <w:top w:val="single" w:sz="8" w:space="0" w:color="AEAEAE"/>
              <w:left w:val="single" w:sz="8" w:space="0" w:color="E0E0E0"/>
              <w:bottom w:val="single" w:sz="8" w:space="0" w:color="AEAEAE"/>
              <w:right w:val="nil"/>
            </w:tcBorders>
            <w:shd w:val="clear" w:color="auto" w:fill="FFFFFF"/>
          </w:tcPr>
          <w:p w14:paraId="18CE803F"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0</w:t>
            </w:r>
          </w:p>
        </w:tc>
      </w:tr>
      <w:tr w:rsidR="00E32F89" w:rsidRPr="00E32F89" w14:paraId="666C6E7A"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2A1D8C97"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Media</w:t>
            </w:r>
          </w:p>
        </w:tc>
        <w:tc>
          <w:tcPr>
            <w:tcW w:w="2410" w:type="dxa"/>
            <w:tcBorders>
              <w:top w:val="single" w:sz="8" w:space="0" w:color="AEAEAE"/>
              <w:left w:val="nil"/>
              <w:bottom w:val="single" w:sz="8" w:space="0" w:color="AEAEAE"/>
              <w:right w:val="single" w:sz="8" w:space="0" w:color="E0E0E0"/>
            </w:tcBorders>
            <w:shd w:val="clear" w:color="auto" w:fill="FFFFFF"/>
          </w:tcPr>
          <w:p w14:paraId="4AA7514D"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43,66</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0FE6C5A7"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15,49</w:t>
            </w:r>
          </w:p>
        </w:tc>
        <w:tc>
          <w:tcPr>
            <w:tcW w:w="2126" w:type="dxa"/>
            <w:tcBorders>
              <w:top w:val="single" w:sz="8" w:space="0" w:color="AEAEAE"/>
              <w:left w:val="single" w:sz="8" w:space="0" w:color="E0E0E0"/>
              <w:bottom w:val="single" w:sz="8" w:space="0" w:color="AEAEAE"/>
              <w:right w:val="nil"/>
            </w:tcBorders>
            <w:shd w:val="clear" w:color="auto" w:fill="FFFFFF"/>
          </w:tcPr>
          <w:p w14:paraId="23394082"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12,31</w:t>
            </w:r>
          </w:p>
        </w:tc>
      </w:tr>
      <w:tr w:rsidR="00E32F89" w:rsidRPr="00E32F89" w14:paraId="6A2FD8EC"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68D72173"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Mediana</w:t>
            </w:r>
          </w:p>
        </w:tc>
        <w:tc>
          <w:tcPr>
            <w:tcW w:w="2410" w:type="dxa"/>
            <w:tcBorders>
              <w:top w:val="single" w:sz="8" w:space="0" w:color="AEAEAE"/>
              <w:left w:val="nil"/>
              <w:bottom w:val="single" w:sz="8" w:space="0" w:color="AEAEAE"/>
              <w:right w:val="single" w:sz="8" w:space="0" w:color="E0E0E0"/>
            </w:tcBorders>
            <w:shd w:val="clear" w:color="auto" w:fill="FFFFFF"/>
          </w:tcPr>
          <w:p w14:paraId="202B1E88"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45,00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313F1482"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13,50</w:t>
            </w:r>
          </w:p>
        </w:tc>
        <w:tc>
          <w:tcPr>
            <w:tcW w:w="2126" w:type="dxa"/>
            <w:tcBorders>
              <w:top w:val="single" w:sz="8" w:space="0" w:color="AEAEAE"/>
              <w:left w:val="single" w:sz="8" w:space="0" w:color="E0E0E0"/>
              <w:bottom w:val="single" w:sz="8" w:space="0" w:color="AEAEAE"/>
              <w:right w:val="nil"/>
            </w:tcBorders>
            <w:shd w:val="clear" w:color="auto" w:fill="FFFFFF"/>
          </w:tcPr>
          <w:p w14:paraId="5C02958B"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12,00</w:t>
            </w:r>
          </w:p>
        </w:tc>
      </w:tr>
      <w:tr w:rsidR="00E32F89" w:rsidRPr="00E32F89" w14:paraId="3D7783A6"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48A1D75C"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Moda</w:t>
            </w:r>
          </w:p>
        </w:tc>
        <w:tc>
          <w:tcPr>
            <w:tcW w:w="2410" w:type="dxa"/>
            <w:tcBorders>
              <w:top w:val="single" w:sz="8" w:space="0" w:color="AEAEAE"/>
              <w:left w:val="nil"/>
              <w:bottom w:val="single" w:sz="8" w:space="0" w:color="AEAEAE"/>
              <w:right w:val="single" w:sz="8" w:space="0" w:color="E0E0E0"/>
            </w:tcBorders>
            <w:shd w:val="clear" w:color="auto" w:fill="FFFFFF"/>
          </w:tcPr>
          <w:p w14:paraId="03CFC768"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60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5521923C"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w:t>
            </w:r>
          </w:p>
        </w:tc>
        <w:tc>
          <w:tcPr>
            <w:tcW w:w="2126" w:type="dxa"/>
            <w:tcBorders>
              <w:top w:val="single" w:sz="8" w:space="0" w:color="AEAEAE"/>
              <w:left w:val="single" w:sz="8" w:space="0" w:color="E0E0E0"/>
              <w:bottom w:val="single" w:sz="8" w:space="0" w:color="AEAEAE"/>
              <w:right w:val="nil"/>
            </w:tcBorders>
            <w:shd w:val="clear" w:color="auto" w:fill="FFFFFF"/>
          </w:tcPr>
          <w:p w14:paraId="03F3DD25"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w:t>
            </w:r>
          </w:p>
        </w:tc>
      </w:tr>
      <w:tr w:rsidR="00E32F89" w:rsidRPr="00E32F89" w14:paraId="7ACA77E5"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2D023B6A"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Desviación estándar</w:t>
            </w:r>
          </w:p>
        </w:tc>
        <w:tc>
          <w:tcPr>
            <w:tcW w:w="2410" w:type="dxa"/>
            <w:tcBorders>
              <w:top w:val="single" w:sz="8" w:space="0" w:color="AEAEAE"/>
              <w:left w:val="nil"/>
              <w:bottom w:val="single" w:sz="8" w:space="0" w:color="AEAEAE"/>
              <w:right w:val="single" w:sz="8" w:space="0" w:color="E0E0E0"/>
            </w:tcBorders>
            <w:shd w:val="clear" w:color="auto" w:fill="FFFFFF"/>
          </w:tcPr>
          <w:p w14:paraId="49AE2F9E"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15,129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3A659FA2"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8,775</w:t>
            </w:r>
          </w:p>
        </w:tc>
        <w:tc>
          <w:tcPr>
            <w:tcW w:w="2126" w:type="dxa"/>
            <w:tcBorders>
              <w:top w:val="single" w:sz="8" w:space="0" w:color="AEAEAE"/>
              <w:left w:val="single" w:sz="8" w:space="0" w:color="E0E0E0"/>
              <w:bottom w:val="single" w:sz="8" w:space="0" w:color="AEAEAE"/>
              <w:right w:val="nil"/>
            </w:tcBorders>
            <w:shd w:val="clear" w:color="auto" w:fill="FFFFFF"/>
          </w:tcPr>
          <w:p w14:paraId="67A9DE85"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7,593</w:t>
            </w:r>
          </w:p>
        </w:tc>
      </w:tr>
      <w:tr w:rsidR="00E32F89" w:rsidRPr="00E32F89" w14:paraId="7EC749DF"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44667564"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lastRenderedPageBreak/>
              <w:t>Varianza</w:t>
            </w:r>
          </w:p>
        </w:tc>
        <w:tc>
          <w:tcPr>
            <w:tcW w:w="2410" w:type="dxa"/>
            <w:tcBorders>
              <w:top w:val="single" w:sz="8" w:space="0" w:color="AEAEAE"/>
              <w:left w:val="nil"/>
              <w:bottom w:val="single" w:sz="8" w:space="0" w:color="AEAEAE"/>
              <w:right w:val="single" w:sz="8" w:space="0" w:color="E0E0E0"/>
            </w:tcBorders>
            <w:shd w:val="clear" w:color="auto" w:fill="FFFFFF"/>
          </w:tcPr>
          <w:p w14:paraId="29B25811"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228,899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39E95CBE"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77,008</w:t>
            </w:r>
          </w:p>
        </w:tc>
        <w:tc>
          <w:tcPr>
            <w:tcW w:w="2126" w:type="dxa"/>
            <w:tcBorders>
              <w:top w:val="single" w:sz="8" w:space="0" w:color="AEAEAE"/>
              <w:left w:val="single" w:sz="8" w:space="0" w:color="E0E0E0"/>
              <w:bottom w:val="single" w:sz="8" w:space="0" w:color="AEAEAE"/>
              <w:right w:val="nil"/>
            </w:tcBorders>
            <w:shd w:val="clear" w:color="auto" w:fill="FFFFFF"/>
          </w:tcPr>
          <w:p w14:paraId="4897B353"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57,660</w:t>
            </w:r>
          </w:p>
        </w:tc>
      </w:tr>
      <w:tr w:rsidR="00E32F89" w:rsidRPr="00E32F89" w14:paraId="4B5FB40F"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3E69DE3B"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Asimetría</w:t>
            </w:r>
          </w:p>
        </w:tc>
        <w:tc>
          <w:tcPr>
            <w:tcW w:w="2410" w:type="dxa"/>
            <w:tcBorders>
              <w:top w:val="single" w:sz="8" w:space="0" w:color="AEAEAE"/>
              <w:left w:val="nil"/>
              <w:bottom w:val="single" w:sz="8" w:space="0" w:color="AEAEAE"/>
              <w:right w:val="single" w:sz="8" w:space="0" w:color="E0E0E0"/>
            </w:tcBorders>
            <w:shd w:val="clear" w:color="auto" w:fill="FFFFFF"/>
          </w:tcPr>
          <w:p w14:paraId="7E7F5EC3"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,081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77635D2A"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,818</w:t>
            </w:r>
          </w:p>
        </w:tc>
        <w:tc>
          <w:tcPr>
            <w:tcW w:w="2126" w:type="dxa"/>
            <w:tcBorders>
              <w:top w:val="single" w:sz="8" w:space="0" w:color="AEAEAE"/>
              <w:left w:val="single" w:sz="8" w:space="0" w:color="E0E0E0"/>
              <w:bottom w:val="single" w:sz="8" w:space="0" w:color="AEAEAE"/>
              <w:right w:val="nil"/>
            </w:tcBorders>
            <w:shd w:val="clear" w:color="auto" w:fill="FFFFFF"/>
          </w:tcPr>
          <w:p w14:paraId="39FA1E0D"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,524</w:t>
            </w:r>
          </w:p>
        </w:tc>
      </w:tr>
      <w:tr w:rsidR="00E32F89" w:rsidRPr="00E32F89" w14:paraId="01F33E73"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318B8D66"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Error estándar de asimetría</w:t>
            </w:r>
          </w:p>
        </w:tc>
        <w:tc>
          <w:tcPr>
            <w:tcW w:w="2410" w:type="dxa"/>
            <w:tcBorders>
              <w:top w:val="single" w:sz="8" w:space="0" w:color="AEAEAE"/>
              <w:left w:val="nil"/>
              <w:bottom w:val="single" w:sz="8" w:space="0" w:color="AEAEAE"/>
              <w:right w:val="single" w:sz="8" w:space="0" w:color="E0E0E0"/>
            </w:tcBorders>
            <w:shd w:val="clear" w:color="auto" w:fill="FFFFFF"/>
          </w:tcPr>
          <w:p w14:paraId="51BC55C0"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,221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41327C78"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,221</w:t>
            </w:r>
          </w:p>
        </w:tc>
        <w:tc>
          <w:tcPr>
            <w:tcW w:w="2126" w:type="dxa"/>
            <w:tcBorders>
              <w:top w:val="single" w:sz="8" w:space="0" w:color="AEAEAE"/>
              <w:left w:val="single" w:sz="8" w:space="0" w:color="E0E0E0"/>
              <w:bottom w:val="single" w:sz="8" w:space="0" w:color="AEAEAE"/>
              <w:right w:val="nil"/>
            </w:tcBorders>
            <w:shd w:val="clear" w:color="auto" w:fill="FFFFFF"/>
          </w:tcPr>
          <w:p w14:paraId="48DDD9A4"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,221</w:t>
            </w:r>
          </w:p>
        </w:tc>
      </w:tr>
      <w:tr w:rsidR="00E32F89" w:rsidRPr="00E32F89" w14:paraId="4F9C927F"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6BAF7B65"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Curtosis</w:t>
            </w:r>
          </w:p>
        </w:tc>
        <w:tc>
          <w:tcPr>
            <w:tcW w:w="2410" w:type="dxa"/>
            <w:tcBorders>
              <w:top w:val="single" w:sz="8" w:space="0" w:color="AEAEAE"/>
              <w:left w:val="nil"/>
              <w:bottom w:val="single" w:sz="8" w:space="0" w:color="AEAEAE"/>
              <w:right w:val="single" w:sz="8" w:space="0" w:color="E0E0E0"/>
            </w:tcBorders>
            <w:shd w:val="clear" w:color="auto" w:fill="FFFFFF"/>
          </w:tcPr>
          <w:p w14:paraId="461DC5AF"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1,795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7F359C05"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,107</w:t>
            </w:r>
          </w:p>
        </w:tc>
        <w:tc>
          <w:tcPr>
            <w:tcW w:w="2126" w:type="dxa"/>
            <w:tcBorders>
              <w:top w:val="single" w:sz="8" w:space="0" w:color="AEAEAE"/>
              <w:left w:val="single" w:sz="8" w:space="0" w:color="E0E0E0"/>
              <w:bottom w:val="single" w:sz="8" w:space="0" w:color="AEAEAE"/>
              <w:right w:val="nil"/>
            </w:tcBorders>
            <w:shd w:val="clear" w:color="auto" w:fill="FFFFFF"/>
          </w:tcPr>
          <w:p w14:paraId="46AF56AA"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-,371</w:t>
            </w:r>
          </w:p>
        </w:tc>
      </w:tr>
      <w:tr w:rsidR="00E32F89" w:rsidRPr="00E32F89" w14:paraId="40043E87"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44ACEAB4"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Error estándar de curtosis. </w:t>
            </w:r>
          </w:p>
        </w:tc>
        <w:tc>
          <w:tcPr>
            <w:tcW w:w="2410" w:type="dxa"/>
            <w:tcBorders>
              <w:top w:val="single" w:sz="8" w:space="0" w:color="AEAEAE"/>
              <w:left w:val="nil"/>
              <w:bottom w:val="single" w:sz="8" w:space="0" w:color="AEAEAE"/>
              <w:right w:val="single" w:sz="8" w:space="0" w:color="E0E0E0"/>
            </w:tcBorders>
            <w:shd w:val="clear" w:color="auto" w:fill="FFFFFF"/>
          </w:tcPr>
          <w:p w14:paraId="38B4C9B1"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,438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0AAA5E06"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,438</w:t>
            </w:r>
          </w:p>
        </w:tc>
        <w:tc>
          <w:tcPr>
            <w:tcW w:w="2126" w:type="dxa"/>
            <w:tcBorders>
              <w:top w:val="single" w:sz="8" w:space="0" w:color="AEAEAE"/>
              <w:left w:val="single" w:sz="8" w:space="0" w:color="E0E0E0"/>
              <w:bottom w:val="single" w:sz="8" w:space="0" w:color="AEAEAE"/>
              <w:right w:val="nil"/>
            </w:tcBorders>
            <w:shd w:val="clear" w:color="auto" w:fill="FFFFFF"/>
          </w:tcPr>
          <w:p w14:paraId="44E5D409"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,438</w:t>
            </w:r>
          </w:p>
        </w:tc>
      </w:tr>
      <w:tr w:rsidR="00E32F89" w:rsidRPr="00E32F89" w14:paraId="4A4F69AA"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7DDF9209"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Rango</w:t>
            </w:r>
          </w:p>
        </w:tc>
        <w:tc>
          <w:tcPr>
            <w:tcW w:w="2410" w:type="dxa"/>
            <w:tcBorders>
              <w:top w:val="single" w:sz="8" w:space="0" w:color="AEAEAE"/>
              <w:left w:val="nil"/>
              <w:bottom w:val="single" w:sz="8" w:space="0" w:color="AEAEAE"/>
              <w:right w:val="single" w:sz="8" w:space="0" w:color="E0E0E0"/>
            </w:tcBorders>
            <w:shd w:val="clear" w:color="auto" w:fill="FFFFFF"/>
          </w:tcPr>
          <w:p w14:paraId="04F2710A"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102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63E73338"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38</w:t>
            </w:r>
          </w:p>
        </w:tc>
        <w:tc>
          <w:tcPr>
            <w:tcW w:w="2126" w:type="dxa"/>
            <w:tcBorders>
              <w:top w:val="single" w:sz="8" w:space="0" w:color="AEAEAE"/>
              <w:left w:val="single" w:sz="8" w:space="0" w:color="E0E0E0"/>
              <w:bottom w:val="single" w:sz="8" w:space="0" w:color="AEAEAE"/>
              <w:right w:val="nil"/>
            </w:tcBorders>
            <w:shd w:val="clear" w:color="auto" w:fill="FFFFFF"/>
          </w:tcPr>
          <w:p w14:paraId="37A4DA17"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29</w:t>
            </w:r>
          </w:p>
        </w:tc>
      </w:tr>
      <w:tr w:rsidR="00E32F89" w:rsidRPr="00E32F89" w14:paraId="042EA4AD"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63957945"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Mínimo</w:t>
            </w:r>
          </w:p>
        </w:tc>
        <w:tc>
          <w:tcPr>
            <w:tcW w:w="2410" w:type="dxa"/>
            <w:tcBorders>
              <w:top w:val="single" w:sz="8" w:space="0" w:color="AEAEAE"/>
              <w:left w:val="nil"/>
              <w:bottom w:val="single" w:sz="8" w:space="0" w:color="AEAEAE"/>
              <w:right w:val="single" w:sz="8" w:space="0" w:color="E0E0E0"/>
            </w:tcBorders>
            <w:shd w:val="clear" w:color="auto" w:fill="FFFFFF"/>
          </w:tcPr>
          <w:p w14:paraId="785A3616"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37D9EB05"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2</w:t>
            </w:r>
          </w:p>
        </w:tc>
        <w:tc>
          <w:tcPr>
            <w:tcW w:w="2126" w:type="dxa"/>
            <w:tcBorders>
              <w:top w:val="single" w:sz="8" w:space="0" w:color="AEAEAE"/>
              <w:left w:val="single" w:sz="8" w:space="0" w:color="E0E0E0"/>
              <w:bottom w:val="single" w:sz="8" w:space="0" w:color="AEAEAE"/>
              <w:right w:val="nil"/>
            </w:tcBorders>
            <w:shd w:val="clear" w:color="auto" w:fill="FFFFFF"/>
          </w:tcPr>
          <w:p w14:paraId="3E19F090"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w:t>
            </w:r>
          </w:p>
        </w:tc>
      </w:tr>
      <w:tr w:rsidR="00E32F89" w:rsidRPr="00E32F89" w14:paraId="78EBBFF8" w14:textId="77777777" w:rsidTr="00E40F20">
        <w:trPr>
          <w:cantSplit/>
        </w:trPr>
        <w:tc>
          <w:tcPr>
            <w:tcW w:w="2835" w:type="dxa"/>
            <w:gridSpan w:val="2"/>
            <w:tcBorders>
              <w:top w:val="single" w:sz="8" w:space="0" w:color="AEAEAE"/>
              <w:left w:val="nil"/>
              <w:bottom w:val="single" w:sz="8" w:space="0" w:color="AEAEAE"/>
              <w:right w:val="nil"/>
            </w:tcBorders>
            <w:shd w:val="clear" w:color="auto" w:fill="E0E0E0"/>
          </w:tcPr>
          <w:p w14:paraId="0C702498"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Máximo</w:t>
            </w:r>
          </w:p>
        </w:tc>
        <w:tc>
          <w:tcPr>
            <w:tcW w:w="2410" w:type="dxa"/>
            <w:tcBorders>
              <w:top w:val="single" w:sz="8" w:space="0" w:color="AEAEAE"/>
              <w:left w:val="nil"/>
              <w:bottom w:val="single" w:sz="8" w:space="0" w:color="AEAEAE"/>
              <w:right w:val="single" w:sz="8" w:space="0" w:color="E0E0E0"/>
            </w:tcBorders>
            <w:shd w:val="clear" w:color="auto" w:fill="FFFFFF"/>
          </w:tcPr>
          <w:p w14:paraId="453880FC"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103</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23B90C01"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40</w:t>
            </w:r>
          </w:p>
        </w:tc>
        <w:tc>
          <w:tcPr>
            <w:tcW w:w="2126" w:type="dxa"/>
            <w:tcBorders>
              <w:top w:val="single" w:sz="8" w:space="0" w:color="AEAEAE"/>
              <w:left w:val="single" w:sz="8" w:space="0" w:color="E0E0E0"/>
              <w:bottom w:val="single" w:sz="8" w:space="0" w:color="AEAEAE"/>
              <w:right w:val="nil"/>
            </w:tcBorders>
            <w:shd w:val="clear" w:color="auto" w:fill="FFFFFF"/>
          </w:tcPr>
          <w:p w14:paraId="0D0E4EA5"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30</w:t>
            </w:r>
          </w:p>
        </w:tc>
      </w:tr>
      <w:tr w:rsidR="00E32F89" w:rsidRPr="00E32F89" w14:paraId="367C8697" w14:textId="77777777" w:rsidTr="00E40F20">
        <w:trPr>
          <w:cantSplit/>
        </w:trPr>
        <w:tc>
          <w:tcPr>
            <w:tcW w:w="1306" w:type="dxa"/>
            <w:vMerge w:val="restart"/>
            <w:tcBorders>
              <w:top w:val="single" w:sz="8" w:space="0" w:color="AEAEAE"/>
              <w:left w:val="nil"/>
              <w:bottom w:val="single" w:sz="8" w:space="0" w:color="152935"/>
              <w:right w:val="nil"/>
            </w:tcBorders>
            <w:shd w:val="clear" w:color="auto" w:fill="E0E0E0"/>
          </w:tcPr>
          <w:p w14:paraId="0730777F"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Percentiles</w:t>
            </w:r>
          </w:p>
        </w:tc>
        <w:tc>
          <w:tcPr>
            <w:tcW w:w="1529" w:type="dxa"/>
            <w:tcBorders>
              <w:top w:val="single" w:sz="8" w:space="0" w:color="AEAEAE"/>
              <w:left w:val="nil"/>
              <w:bottom w:val="single" w:sz="8" w:space="0" w:color="AEAEAE"/>
              <w:right w:val="nil"/>
            </w:tcBorders>
            <w:shd w:val="clear" w:color="auto" w:fill="E0E0E0"/>
          </w:tcPr>
          <w:p w14:paraId="6964F3EA"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25</w:t>
            </w:r>
          </w:p>
        </w:tc>
        <w:tc>
          <w:tcPr>
            <w:tcW w:w="2410" w:type="dxa"/>
            <w:tcBorders>
              <w:top w:val="single" w:sz="8" w:space="0" w:color="AEAEAE"/>
              <w:left w:val="nil"/>
              <w:bottom w:val="single" w:sz="8" w:space="0" w:color="AEAEAE"/>
              <w:right w:val="single" w:sz="8" w:space="0" w:color="E0E0E0"/>
            </w:tcBorders>
            <w:shd w:val="clear" w:color="auto" w:fill="FFFFFF"/>
          </w:tcPr>
          <w:p w14:paraId="60EE3B5C"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33,00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2E683315"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9,00</w:t>
            </w:r>
          </w:p>
        </w:tc>
        <w:tc>
          <w:tcPr>
            <w:tcW w:w="2126" w:type="dxa"/>
            <w:tcBorders>
              <w:top w:val="single" w:sz="8" w:space="0" w:color="AEAEAE"/>
              <w:left w:val="single" w:sz="8" w:space="0" w:color="E0E0E0"/>
              <w:bottom w:val="single" w:sz="8" w:space="0" w:color="AEAEAE"/>
              <w:right w:val="nil"/>
            </w:tcBorders>
            <w:shd w:val="clear" w:color="auto" w:fill="FFFFFF"/>
          </w:tcPr>
          <w:p w14:paraId="6E7C6D5D"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6,00</w:t>
            </w:r>
          </w:p>
        </w:tc>
      </w:tr>
      <w:tr w:rsidR="00E32F89" w:rsidRPr="00E32F89" w14:paraId="48D280AD" w14:textId="77777777" w:rsidTr="00E40F20">
        <w:trPr>
          <w:cantSplit/>
        </w:trPr>
        <w:tc>
          <w:tcPr>
            <w:tcW w:w="1306" w:type="dxa"/>
            <w:vMerge/>
            <w:tcBorders>
              <w:top w:val="single" w:sz="8" w:space="0" w:color="AEAEAE"/>
              <w:left w:val="nil"/>
              <w:bottom w:val="single" w:sz="8" w:space="0" w:color="152935"/>
              <w:right w:val="nil"/>
            </w:tcBorders>
            <w:shd w:val="clear" w:color="auto" w:fill="E0E0E0"/>
          </w:tcPr>
          <w:p w14:paraId="624427CB"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529" w:type="dxa"/>
            <w:tcBorders>
              <w:top w:val="single" w:sz="8" w:space="0" w:color="AEAEAE"/>
              <w:left w:val="nil"/>
              <w:bottom w:val="single" w:sz="8" w:space="0" w:color="AEAEAE"/>
              <w:right w:val="nil"/>
            </w:tcBorders>
            <w:shd w:val="clear" w:color="auto" w:fill="E0E0E0"/>
          </w:tcPr>
          <w:p w14:paraId="6BB787E3"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50</w:t>
            </w:r>
          </w:p>
        </w:tc>
        <w:tc>
          <w:tcPr>
            <w:tcW w:w="2410" w:type="dxa"/>
            <w:tcBorders>
              <w:top w:val="single" w:sz="8" w:space="0" w:color="AEAEAE"/>
              <w:left w:val="nil"/>
              <w:bottom w:val="single" w:sz="8" w:space="0" w:color="AEAEAE"/>
              <w:right w:val="single" w:sz="8" w:space="0" w:color="E0E0E0"/>
            </w:tcBorders>
            <w:shd w:val="clear" w:color="auto" w:fill="FFFFFF"/>
          </w:tcPr>
          <w:p w14:paraId="7AE4F3F1"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45,00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3C6F54B8"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13,50</w:t>
            </w:r>
          </w:p>
        </w:tc>
        <w:tc>
          <w:tcPr>
            <w:tcW w:w="2126" w:type="dxa"/>
            <w:tcBorders>
              <w:top w:val="single" w:sz="8" w:space="0" w:color="AEAEAE"/>
              <w:left w:val="single" w:sz="8" w:space="0" w:color="E0E0E0"/>
              <w:bottom w:val="single" w:sz="8" w:space="0" w:color="AEAEAE"/>
              <w:right w:val="nil"/>
            </w:tcBorders>
            <w:shd w:val="clear" w:color="auto" w:fill="FFFFFF"/>
          </w:tcPr>
          <w:p w14:paraId="1611ED8A"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12,00</w:t>
            </w:r>
          </w:p>
        </w:tc>
      </w:tr>
      <w:tr w:rsidR="00E32F89" w:rsidRPr="00E32F89" w14:paraId="409C8DFE" w14:textId="77777777" w:rsidTr="00E40F20">
        <w:trPr>
          <w:cantSplit/>
        </w:trPr>
        <w:tc>
          <w:tcPr>
            <w:tcW w:w="1306" w:type="dxa"/>
            <w:vMerge/>
            <w:tcBorders>
              <w:top w:val="single" w:sz="8" w:space="0" w:color="AEAEAE"/>
              <w:left w:val="nil"/>
              <w:bottom w:val="single" w:sz="8" w:space="0" w:color="152935"/>
              <w:right w:val="nil"/>
            </w:tcBorders>
            <w:shd w:val="clear" w:color="auto" w:fill="E0E0E0"/>
          </w:tcPr>
          <w:p w14:paraId="4E9F59DE"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529" w:type="dxa"/>
            <w:tcBorders>
              <w:top w:val="single" w:sz="8" w:space="0" w:color="AEAEAE"/>
              <w:left w:val="nil"/>
              <w:bottom w:val="single" w:sz="8" w:space="0" w:color="152935"/>
              <w:right w:val="nil"/>
            </w:tcBorders>
            <w:shd w:val="clear" w:color="auto" w:fill="E0E0E0"/>
          </w:tcPr>
          <w:p w14:paraId="52477E80"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75</w:t>
            </w:r>
          </w:p>
        </w:tc>
        <w:tc>
          <w:tcPr>
            <w:tcW w:w="2410" w:type="dxa"/>
            <w:tcBorders>
              <w:top w:val="single" w:sz="8" w:space="0" w:color="AEAEAE"/>
              <w:left w:val="nil"/>
              <w:bottom w:val="single" w:sz="8" w:space="0" w:color="152935"/>
              <w:right w:val="single" w:sz="8" w:space="0" w:color="E0E0E0"/>
            </w:tcBorders>
            <w:shd w:val="clear" w:color="auto" w:fill="FFFFFF"/>
          </w:tcPr>
          <w:p w14:paraId="1BCCE113"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55,75</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14:paraId="1DE350F3"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21,00</w:t>
            </w:r>
          </w:p>
        </w:tc>
        <w:tc>
          <w:tcPr>
            <w:tcW w:w="2126" w:type="dxa"/>
            <w:tcBorders>
              <w:top w:val="single" w:sz="8" w:space="0" w:color="AEAEAE"/>
              <w:left w:val="single" w:sz="8" w:space="0" w:color="E0E0E0"/>
              <w:bottom w:val="single" w:sz="8" w:space="0" w:color="152935"/>
              <w:right w:val="nil"/>
            </w:tcBorders>
            <w:shd w:val="clear" w:color="auto" w:fill="FFFFFF"/>
          </w:tcPr>
          <w:p w14:paraId="34A532D9"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17,00</w:t>
            </w:r>
          </w:p>
        </w:tc>
      </w:tr>
    </w:tbl>
    <w:p w14:paraId="510016F9" w14:textId="77777777" w:rsidR="00E32F89" w:rsidRPr="00E32F89" w:rsidRDefault="00E32F89" w:rsidP="00E32F89">
      <w:pPr>
        <w:autoSpaceDE w:val="0"/>
        <w:autoSpaceDN w:val="0"/>
        <w:adjustRightInd w:val="0"/>
        <w:spacing w:after="0"/>
        <w:jc w:val="left"/>
        <w:rPr>
          <w:rFonts w:eastAsiaTheme="minorHAnsi"/>
          <w:sz w:val="24"/>
          <w:szCs w:val="24"/>
          <w:lang w:val="es-ES_tradnl" w:eastAsia="en-US"/>
        </w:rPr>
      </w:pPr>
    </w:p>
    <w:tbl>
      <w:tblPr>
        <w:tblW w:w="8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5"/>
        <w:gridCol w:w="2306"/>
        <w:gridCol w:w="1475"/>
        <w:gridCol w:w="1275"/>
        <w:gridCol w:w="1398"/>
      </w:tblGrid>
      <w:tr w:rsidR="00E32F89" w:rsidRPr="00E32F89" w14:paraId="03F0855C" w14:textId="77777777" w:rsidTr="00E40F20">
        <w:trPr>
          <w:cantSplit/>
        </w:trPr>
        <w:tc>
          <w:tcPr>
            <w:tcW w:w="8866" w:type="dxa"/>
            <w:gridSpan w:val="5"/>
            <w:tcBorders>
              <w:top w:val="nil"/>
              <w:left w:val="nil"/>
              <w:bottom w:val="nil"/>
              <w:right w:val="nil"/>
            </w:tcBorders>
            <w:shd w:val="clear" w:color="auto" w:fill="FFFFFF"/>
            <w:vAlign w:val="center"/>
          </w:tcPr>
          <w:p w14:paraId="0B7E3629" w14:textId="77777777" w:rsidR="00E32F89" w:rsidRPr="00E32F89" w:rsidRDefault="00E32F89" w:rsidP="00E40F20">
            <w:pPr>
              <w:autoSpaceDE w:val="0"/>
              <w:autoSpaceDN w:val="0"/>
              <w:adjustRightInd w:val="0"/>
              <w:spacing w:after="0"/>
              <w:ind w:left="60" w:right="60"/>
              <w:jc w:val="center"/>
              <w:rPr>
                <w:rFonts w:ascii="Arial" w:eastAsiaTheme="minorHAnsi" w:hAnsi="Arial" w:cs="Arial"/>
                <w:color w:val="010205"/>
                <w:sz w:val="22"/>
                <w:szCs w:val="22"/>
                <w:lang w:val="es-ES_tradnl" w:eastAsia="en-US"/>
              </w:rPr>
            </w:pPr>
            <w:r w:rsidRPr="00E32F89">
              <w:rPr>
                <w:rFonts w:ascii="Arial" w:eastAsiaTheme="minorHAnsi" w:hAnsi="Arial" w:cs="Arial"/>
                <w:b/>
                <w:bCs/>
                <w:color w:val="010205"/>
                <w:sz w:val="22"/>
                <w:szCs w:val="22"/>
                <w:lang w:val="es-ES_tradnl" w:eastAsia="en-US"/>
              </w:rPr>
              <w:t>Correlaciones</w:t>
            </w:r>
          </w:p>
        </w:tc>
      </w:tr>
      <w:tr w:rsidR="00E32F89" w:rsidRPr="00E32F89" w14:paraId="3D5D943E" w14:textId="77777777" w:rsidTr="00E40F20">
        <w:trPr>
          <w:cantSplit/>
        </w:trPr>
        <w:tc>
          <w:tcPr>
            <w:tcW w:w="4718" w:type="dxa"/>
            <w:gridSpan w:val="2"/>
            <w:tcBorders>
              <w:top w:val="nil"/>
              <w:left w:val="nil"/>
              <w:bottom w:val="single" w:sz="8" w:space="0" w:color="152935"/>
              <w:right w:val="nil"/>
            </w:tcBorders>
            <w:shd w:val="clear" w:color="auto" w:fill="FFFFFF"/>
            <w:vAlign w:val="bottom"/>
          </w:tcPr>
          <w:p w14:paraId="3D38D252" w14:textId="77777777" w:rsidR="00E32F89" w:rsidRPr="00E32F89" w:rsidRDefault="00E32F89" w:rsidP="00E40F20">
            <w:pPr>
              <w:autoSpaceDE w:val="0"/>
              <w:autoSpaceDN w:val="0"/>
              <w:adjustRightInd w:val="0"/>
              <w:spacing w:after="0"/>
              <w:jc w:val="left"/>
              <w:rPr>
                <w:rFonts w:eastAsiaTheme="minorHAnsi"/>
                <w:sz w:val="24"/>
                <w:szCs w:val="24"/>
                <w:lang w:val="es-ES_tradnl" w:eastAsia="en-US"/>
              </w:rPr>
            </w:pPr>
          </w:p>
        </w:tc>
        <w:tc>
          <w:tcPr>
            <w:tcW w:w="1475" w:type="dxa"/>
            <w:tcBorders>
              <w:top w:val="nil"/>
              <w:left w:val="nil"/>
              <w:bottom w:val="single" w:sz="8" w:space="0" w:color="152935"/>
              <w:right w:val="single" w:sz="8" w:space="0" w:color="E0E0E0"/>
            </w:tcBorders>
            <w:shd w:val="clear" w:color="auto" w:fill="FFFFFF"/>
            <w:vAlign w:val="bottom"/>
          </w:tcPr>
          <w:p w14:paraId="47E95A99" w14:textId="77777777" w:rsidR="00E32F89" w:rsidRPr="00E32F89" w:rsidRDefault="00E32F89" w:rsidP="00E40F20">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Bienestar Psicológico </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5E456C02" w14:textId="77777777" w:rsidR="00E32F89" w:rsidRPr="00E32F89" w:rsidRDefault="00E32F89" w:rsidP="00E40F20">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Estrés </w:t>
            </w:r>
          </w:p>
        </w:tc>
        <w:tc>
          <w:tcPr>
            <w:tcW w:w="1398" w:type="dxa"/>
            <w:tcBorders>
              <w:top w:val="nil"/>
              <w:left w:val="single" w:sz="8" w:space="0" w:color="E0E0E0"/>
              <w:bottom w:val="single" w:sz="8" w:space="0" w:color="152935"/>
              <w:right w:val="nil"/>
            </w:tcBorders>
            <w:shd w:val="clear" w:color="auto" w:fill="FFFFFF"/>
            <w:vAlign w:val="bottom"/>
          </w:tcPr>
          <w:p w14:paraId="284D6D0F" w14:textId="77777777" w:rsidR="00E32F89" w:rsidRPr="00E32F89" w:rsidRDefault="00E32F89" w:rsidP="00E40F20">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Ansiedad </w:t>
            </w:r>
          </w:p>
        </w:tc>
      </w:tr>
      <w:tr w:rsidR="00E32F89" w:rsidRPr="00E32F89" w14:paraId="060FDD4D" w14:textId="77777777" w:rsidTr="00E40F20">
        <w:trPr>
          <w:cantSplit/>
        </w:trPr>
        <w:tc>
          <w:tcPr>
            <w:tcW w:w="2413" w:type="dxa"/>
            <w:vMerge w:val="restart"/>
            <w:tcBorders>
              <w:top w:val="single" w:sz="8" w:space="0" w:color="152935"/>
              <w:left w:val="nil"/>
              <w:bottom w:val="nil"/>
              <w:right w:val="nil"/>
            </w:tcBorders>
            <w:shd w:val="clear" w:color="auto" w:fill="E0E0E0"/>
          </w:tcPr>
          <w:p w14:paraId="4A0CE66A"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Bienestar Psicológico </w:t>
            </w:r>
          </w:p>
        </w:tc>
        <w:tc>
          <w:tcPr>
            <w:tcW w:w="2305" w:type="dxa"/>
            <w:tcBorders>
              <w:top w:val="single" w:sz="8" w:space="0" w:color="152935"/>
              <w:left w:val="nil"/>
              <w:bottom w:val="single" w:sz="8" w:space="0" w:color="AEAEAE"/>
              <w:right w:val="nil"/>
            </w:tcBorders>
            <w:shd w:val="clear" w:color="auto" w:fill="E0E0E0"/>
          </w:tcPr>
          <w:p w14:paraId="6BF04CD1"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Correlación de Pearson</w:t>
            </w:r>
          </w:p>
        </w:tc>
        <w:tc>
          <w:tcPr>
            <w:tcW w:w="1475" w:type="dxa"/>
            <w:tcBorders>
              <w:top w:val="single" w:sz="8" w:space="0" w:color="152935"/>
              <w:left w:val="nil"/>
              <w:bottom w:val="single" w:sz="8" w:space="0" w:color="AEAEAE"/>
              <w:right w:val="single" w:sz="8" w:space="0" w:color="E0E0E0"/>
            </w:tcBorders>
            <w:shd w:val="clear" w:color="auto" w:fill="FFFFFF"/>
          </w:tcPr>
          <w:p w14:paraId="7CBFE5BC"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14:paraId="68DD4838"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-,780</w:t>
            </w:r>
            <w:r w:rsidRPr="00E32F89">
              <w:rPr>
                <w:rFonts w:ascii="Arial" w:eastAsiaTheme="minorHAnsi" w:hAnsi="Arial" w:cs="Arial"/>
                <w:color w:val="010205"/>
                <w:sz w:val="18"/>
                <w:szCs w:val="18"/>
                <w:vertAlign w:val="superscript"/>
                <w:lang w:val="es-ES_tradnl" w:eastAsia="en-US"/>
              </w:rPr>
              <w:t>**</w:t>
            </w:r>
          </w:p>
        </w:tc>
        <w:tc>
          <w:tcPr>
            <w:tcW w:w="1398" w:type="dxa"/>
            <w:tcBorders>
              <w:top w:val="single" w:sz="8" w:space="0" w:color="152935"/>
              <w:left w:val="single" w:sz="8" w:space="0" w:color="E0E0E0"/>
              <w:bottom w:val="single" w:sz="8" w:space="0" w:color="AEAEAE"/>
              <w:right w:val="nil"/>
            </w:tcBorders>
            <w:shd w:val="clear" w:color="auto" w:fill="FFFFFF"/>
          </w:tcPr>
          <w:p w14:paraId="0C286DFB"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-,767</w:t>
            </w:r>
            <w:r w:rsidRPr="00E32F89">
              <w:rPr>
                <w:rFonts w:ascii="Arial" w:eastAsiaTheme="minorHAnsi" w:hAnsi="Arial" w:cs="Arial"/>
                <w:color w:val="010205"/>
                <w:sz w:val="18"/>
                <w:szCs w:val="18"/>
                <w:vertAlign w:val="superscript"/>
                <w:lang w:val="es-ES_tradnl" w:eastAsia="en-US"/>
              </w:rPr>
              <w:t>**</w:t>
            </w:r>
          </w:p>
        </w:tc>
      </w:tr>
      <w:tr w:rsidR="00E32F89" w:rsidRPr="00E32F89" w14:paraId="6DA75043" w14:textId="77777777" w:rsidTr="00E40F20">
        <w:trPr>
          <w:cantSplit/>
        </w:trPr>
        <w:tc>
          <w:tcPr>
            <w:tcW w:w="2413" w:type="dxa"/>
            <w:vMerge/>
            <w:tcBorders>
              <w:top w:val="single" w:sz="8" w:space="0" w:color="152935"/>
              <w:left w:val="nil"/>
              <w:bottom w:val="nil"/>
              <w:right w:val="nil"/>
            </w:tcBorders>
            <w:shd w:val="clear" w:color="auto" w:fill="E0E0E0"/>
          </w:tcPr>
          <w:p w14:paraId="29A97F68"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single" w:sz="8" w:space="0" w:color="AEAEAE"/>
              <w:right w:val="nil"/>
            </w:tcBorders>
            <w:shd w:val="clear" w:color="auto" w:fill="E0E0E0"/>
          </w:tcPr>
          <w:p w14:paraId="6689879B"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Sig. (bilateral)</w:t>
            </w:r>
          </w:p>
        </w:tc>
        <w:tc>
          <w:tcPr>
            <w:tcW w:w="1475" w:type="dxa"/>
            <w:tcBorders>
              <w:top w:val="single" w:sz="8" w:space="0" w:color="AEAEAE"/>
              <w:left w:val="nil"/>
              <w:bottom w:val="single" w:sz="8" w:space="0" w:color="AEAEAE"/>
              <w:right w:val="single" w:sz="8" w:space="0" w:color="E0E0E0"/>
            </w:tcBorders>
            <w:shd w:val="clear" w:color="auto" w:fill="FFFFFF"/>
            <w:vAlign w:val="center"/>
          </w:tcPr>
          <w:p w14:paraId="45242272" w14:textId="77777777" w:rsidR="00E32F89" w:rsidRPr="00E32F89" w:rsidRDefault="00E32F89" w:rsidP="00E40F20">
            <w:pPr>
              <w:autoSpaceDE w:val="0"/>
              <w:autoSpaceDN w:val="0"/>
              <w:adjustRightInd w:val="0"/>
              <w:spacing w:after="0"/>
              <w:jc w:val="left"/>
              <w:rPr>
                <w:rFonts w:eastAsiaTheme="minorHAnsi"/>
                <w:sz w:val="24"/>
                <w:szCs w:val="24"/>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164A40CA"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,000</w:t>
            </w:r>
          </w:p>
        </w:tc>
        <w:tc>
          <w:tcPr>
            <w:tcW w:w="1398" w:type="dxa"/>
            <w:tcBorders>
              <w:top w:val="single" w:sz="8" w:space="0" w:color="AEAEAE"/>
              <w:left w:val="single" w:sz="8" w:space="0" w:color="E0E0E0"/>
              <w:bottom w:val="single" w:sz="8" w:space="0" w:color="AEAEAE"/>
              <w:right w:val="nil"/>
            </w:tcBorders>
            <w:shd w:val="clear" w:color="auto" w:fill="FFFFFF"/>
          </w:tcPr>
          <w:p w14:paraId="39A442E6"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,000</w:t>
            </w:r>
          </w:p>
        </w:tc>
      </w:tr>
      <w:tr w:rsidR="00E32F89" w:rsidRPr="00E32F89" w14:paraId="3CCA1685" w14:textId="77777777" w:rsidTr="00E40F20">
        <w:trPr>
          <w:cantSplit/>
        </w:trPr>
        <w:tc>
          <w:tcPr>
            <w:tcW w:w="2413" w:type="dxa"/>
            <w:vMerge/>
            <w:tcBorders>
              <w:top w:val="single" w:sz="8" w:space="0" w:color="152935"/>
              <w:left w:val="nil"/>
              <w:bottom w:val="nil"/>
              <w:right w:val="nil"/>
            </w:tcBorders>
            <w:shd w:val="clear" w:color="auto" w:fill="E0E0E0"/>
          </w:tcPr>
          <w:p w14:paraId="46BF0AF5"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nil"/>
              <w:right w:val="nil"/>
            </w:tcBorders>
            <w:shd w:val="clear" w:color="auto" w:fill="E0E0E0"/>
          </w:tcPr>
          <w:p w14:paraId="2A143325"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N</w:t>
            </w:r>
          </w:p>
        </w:tc>
        <w:tc>
          <w:tcPr>
            <w:tcW w:w="1475" w:type="dxa"/>
            <w:tcBorders>
              <w:top w:val="single" w:sz="8" w:space="0" w:color="AEAEAE"/>
              <w:left w:val="nil"/>
              <w:bottom w:val="nil"/>
              <w:right w:val="single" w:sz="8" w:space="0" w:color="E0E0E0"/>
            </w:tcBorders>
            <w:shd w:val="clear" w:color="auto" w:fill="FFFFFF"/>
          </w:tcPr>
          <w:p w14:paraId="63FAD99F"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w:t>
            </w:r>
          </w:p>
        </w:tc>
        <w:tc>
          <w:tcPr>
            <w:tcW w:w="1275" w:type="dxa"/>
            <w:tcBorders>
              <w:top w:val="single" w:sz="8" w:space="0" w:color="AEAEAE"/>
              <w:left w:val="single" w:sz="8" w:space="0" w:color="E0E0E0"/>
              <w:bottom w:val="nil"/>
              <w:right w:val="single" w:sz="8" w:space="0" w:color="E0E0E0"/>
            </w:tcBorders>
            <w:shd w:val="clear" w:color="auto" w:fill="FFFFFF"/>
          </w:tcPr>
          <w:p w14:paraId="297B9808"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w:t>
            </w:r>
          </w:p>
        </w:tc>
        <w:tc>
          <w:tcPr>
            <w:tcW w:w="1398" w:type="dxa"/>
            <w:tcBorders>
              <w:top w:val="single" w:sz="8" w:space="0" w:color="AEAEAE"/>
              <w:left w:val="single" w:sz="8" w:space="0" w:color="E0E0E0"/>
              <w:bottom w:val="nil"/>
              <w:right w:val="nil"/>
            </w:tcBorders>
            <w:shd w:val="clear" w:color="auto" w:fill="FFFFFF"/>
          </w:tcPr>
          <w:p w14:paraId="05843AA2"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w:t>
            </w:r>
          </w:p>
        </w:tc>
      </w:tr>
      <w:tr w:rsidR="00E32F89" w:rsidRPr="00E32F89" w14:paraId="003C9176" w14:textId="77777777" w:rsidTr="00E40F20">
        <w:trPr>
          <w:cantSplit/>
        </w:trPr>
        <w:tc>
          <w:tcPr>
            <w:tcW w:w="2413" w:type="dxa"/>
            <w:vMerge w:val="restart"/>
            <w:tcBorders>
              <w:top w:val="single" w:sz="8" w:space="0" w:color="AEAEAE"/>
              <w:left w:val="nil"/>
              <w:bottom w:val="nil"/>
              <w:right w:val="nil"/>
            </w:tcBorders>
            <w:shd w:val="clear" w:color="auto" w:fill="E0E0E0"/>
          </w:tcPr>
          <w:p w14:paraId="2FCEB29A"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Estrés </w:t>
            </w:r>
          </w:p>
        </w:tc>
        <w:tc>
          <w:tcPr>
            <w:tcW w:w="2305" w:type="dxa"/>
            <w:tcBorders>
              <w:top w:val="single" w:sz="8" w:space="0" w:color="AEAEAE"/>
              <w:left w:val="nil"/>
              <w:bottom w:val="single" w:sz="8" w:space="0" w:color="AEAEAE"/>
              <w:right w:val="nil"/>
            </w:tcBorders>
            <w:shd w:val="clear" w:color="auto" w:fill="E0E0E0"/>
          </w:tcPr>
          <w:p w14:paraId="27A67FF5"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Correlación de Pearson</w:t>
            </w:r>
          </w:p>
        </w:tc>
        <w:tc>
          <w:tcPr>
            <w:tcW w:w="1475" w:type="dxa"/>
            <w:tcBorders>
              <w:top w:val="single" w:sz="8" w:space="0" w:color="AEAEAE"/>
              <w:left w:val="nil"/>
              <w:bottom w:val="single" w:sz="8" w:space="0" w:color="AEAEAE"/>
              <w:right w:val="single" w:sz="8" w:space="0" w:color="E0E0E0"/>
            </w:tcBorders>
            <w:shd w:val="clear" w:color="auto" w:fill="FFFFFF"/>
          </w:tcPr>
          <w:p w14:paraId="3987B4D1"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26309576"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w:t>
            </w:r>
          </w:p>
        </w:tc>
        <w:tc>
          <w:tcPr>
            <w:tcW w:w="1398" w:type="dxa"/>
            <w:tcBorders>
              <w:top w:val="single" w:sz="8" w:space="0" w:color="AEAEAE"/>
              <w:left w:val="single" w:sz="8" w:space="0" w:color="E0E0E0"/>
              <w:bottom w:val="single" w:sz="8" w:space="0" w:color="AEAEAE"/>
              <w:right w:val="nil"/>
            </w:tcBorders>
            <w:shd w:val="clear" w:color="auto" w:fill="FFFFFF"/>
          </w:tcPr>
          <w:p w14:paraId="30E29A0C"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,951</w:t>
            </w:r>
            <w:r w:rsidRPr="00E32F89">
              <w:rPr>
                <w:rFonts w:ascii="Arial" w:eastAsiaTheme="minorHAnsi" w:hAnsi="Arial" w:cs="Arial"/>
                <w:color w:val="010205"/>
                <w:sz w:val="18"/>
                <w:szCs w:val="18"/>
                <w:vertAlign w:val="superscript"/>
                <w:lang w:val="es-ES_tradnl" w:eastAsia="en-US"/>
              </w:rPr>
              <w:t>**</w:t>
            </w:r>
          </w:p>
        </w:tc>
      </w:tr>
      <w:tr w:rsidR="00E32F89" w:rsidRPr="00E32F89" w14:paraId="57D6EE41" w14:textId="77777777" w:rsidTr="00E40F20">
        <w:trPr>
          <w:cantSplit/>
        </w:trPr>
        <w:tc>
          <w:tcPr>
            <w:tcW w:w="2413" w:type="dxa"/>
            <w:vMerge/>
            <w:tcBorders>
              <w:top w:val="single" w:sz="8" w:space="0" w:color="AEAEAE"/>
              <w:left w:val="nil"/>
              <w:bottom w:val="nil"/>
              <w:right w:val="nil"/>
            </w:tcBorders>
            <w:shd w:val="clear" w:color="auto" w:fill="E0E0E0"/>
          </w:tcPr>
          <w:p w14:paraId="2EA4F9D7"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single" w:sz="8" w:space="0" w:color="AEAEAE"/>
              <w:right w:val="nil"/>
            </w:tcBorders>
            <w:shd w:val="clear" w:color="auto" w:fill="E0E0E0"/>
          </w:tcPr>
          <w:p w14:paraId="0A1179C3"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Sig. (bilateral)</w:t>
            </w:r>
          </w:p>
        </w:tc>
        <w:tc>
          <w:tcPr>
            <w:tcW w:w="1475" w:type="dxa"/>
            <w:tcBorders>
              <w:top w:val="single" w:sz="8" w:space="0" w:color="AEAEAE"/>
              <w:left w:val="nil"/>
              <w:bottom w:val="single" w:sz="8" w:space="0" w:color="AEAEAE"/>
              <w:right w:val="single" w:sz="8" w:space="0" w:color="E0E0E0"/>
            </w:tcBorders>
            <w:shd w:val="clear" w:color="auto" w:fill="FFFFFF"/>
          </w:tcPr>
          <w:p w14:paraId="5B78E8BB"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885454B" w14:textId="77777777" w:rsidR="00E32F89" w:rsidRPr="00E32F89" w:rsidRDefault="00E32F89" w:rsidP="00E40F20">
            <w:pPr>
              <w:autoSpaceDE w:val="0"/>
              <w:autoSpaceDN w:val="0"/>
              <w:adjustRightInd w:val="0"/>
              <w:spacing w:after="0"/>
              <w:jc w:val="left"/>
              <w:rPr>
                <w:rFonts w:eastAsiaTheme="minorHAnsi"/>
                <w:sz w:val="24"/>
                <w:szCs w:val="24"/>
                <w:lang w:val="es-ES_tradnl" w:eastAsia="en-US"/>
              </w:rPr>
            </w:pPr>
          </w:p>
        </w:tc>
        <w:tc>
          <w:tcPr>
            <w:tcW w:w="1398" w:type="dxa"/>
            <w:tcBorders>
              <w:top w:val="single" w:sz="8" w:space="0" w:color="AEAEAE"/>
              <w:left w:val="single" w:sz="8" w:space="0" w:color="E0E0E0"/>
              <w:bottom w:val="single" w:sz="8" w:space="0" w:color="AEAEAE"/>
              <w:right w:val="nil"/>
            </w:tcBorders>
            <w:shd w:val="clear" w:color="auto" w:fill="FFFFFF"/>
          </w:tcPr>
          <w:p w14:paraId="3BC035A6"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,000</w:t>
            </w:r>
          </w:p>
        </w:tc>
      </w:tr>
      <w:tr w:rsidR="00E32F89" w:rsidRPr="00E32F89" w14:paraId="3373D47F" w14:textId="77777777" w:rsidTr="00E40F20">
        <w:trPr>
          <w:cantSplit/>
        </w:trPr>
        <w:tc>
          <w:tcPr>
            <w:tcW w:w="2413" w:type="dxa"/>
            <w:vMerge/>
            <w:tcBorders>
              <w:top w:val="single" w:sz="8" w:space="0" w:color="AEAEAE"/>
              <w:left w:val="nil"/>
              <w:bottom w:val="nil"/>
              <w:right w:val="nil"/>
            </w:tcBorders>
            <w:shd w:val="clear" w:color="auto" w:fill="E0E0E0"/>
          </w:tcPr>
          <w:p w14:paraId="6B7F225B"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nil"/>
              <w:right w:val="nil"/>
            </w:tcBorders>
            <w:shd w:val="clear" w:color="auto" w:fill="E0E0E0"/>
          </w:tcPr>
          <w:p w14:paraId="0755E8BC"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N</w:t>
            </w:r>
          </w:p>
        </w:tc>
        <w:tc>
          <w:tcPr>
            <w:tcW w:w="1475" w:type="dxa"/>
            <w:tcBorders>
              <w:top w:val="single" w:sz="8" w:space="0" w:color="AEAEAE"/>
              <w:left w:val="nil"/>
              <w:bottom w:val="nil"/>
              <w:right w:val="single" w:sz="8" w:space="0" w:color="E0E0E0"/>
            </w:tcBorders>
            <w:shd w:val="clear" w:color="auto" w:fill="FFFFFF"/>
          </w:tcPr>
          <w:p w14:paraId="05CE2887"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nil"/>
              <w:right w:val="single" w:sz="8" w:space="0" w:color="E0E0E0"/>
            </w:tcBorders>
            <w:shd w:val="clear" w:color="auto" w:fill="FFFFFF"/>
          </w:tcPr>
          <w:p w14:paraId="50F5674F"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398" w:type="dxa"/>
            <w:tcBorders>
              <w:top w:val="single" w:sz="8" w:space="0" w:color="AEAEAE"/>
              <w:left w:val="single" w:sz="8" w:space="0" w:color="E0E0E0"/>
              <w:bottom w:val="nil"/>
              <w:right w:val="nil"/>
            </w:tcBorders>
            <w:shd w:val="clear" w:color="auto" w:fill="FFFFFF"/>
          </w:tcPr>
          <w:p w14:paraId="7189183D"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w:t>
            </w:r>
          </w:p>
        </w:tc>
      </w:tr>
      <w:tr w:rsidR="00E32F89" w:rsidRPr="00E32F89" w14:paraId="09627355" w14:textId="77777777" w:rsidTr="00E40F20">
        <w:trPr>
          <w:cantSplit/>
        </w:trPr>
        <w:tc>
          <w:tcPr>
            <w:tcW w:w="2413" w:type="dxa"/>
            <w:vMerge w:val="restart"/>
            <w:tcBorders>
              <w:top w:val="single" w:sz="8" w:space="0" w:color="AEAEAE"/>
              <w:left w:val="nil"/>
              <w:bottom w:val="single" w:sz="8" w:space="0" w:color="152935"/>
              <w:right w:val="nil"/>
            </w:tcBorders>
            <w:shd w:val="clear" w:color="auto" w:fill="E0E0E0"/>
          </w:tcPr>
          <w:p w14:paraId="7DABDB2F"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Ansiedad </w:t>
            </w:r>
          </w:p>
        </w:tc>
        <w:tc>
          <w:tcPr>
            <w:tcW w:w="2305" w:type="dxa"/>
            <w:tcBorders>
              <w:top w:val="single" w:sz="8" w:space="0" w:color="AEAEAE"/>
              <w:left w:val="nil"/>
              <w:bottom w:val="single" w:sz="8" w:space="0" w:color="AEAEAE"/>
              <w:right w:val="nil"/>
            </w:tcBorders>
            <w:shd w:val="clear" w:color="auto" w:fill="E0E0E0"/>
          </w:tcPr>
          <w:p w14:paraId="45048C1D"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Correlación de Pearson</w:t>
            </w:r>
          </w:p>
        </w:tc>
        <w:tc>
          <w:tcPr>
            <w:tcW w:w="1475" w:type="dxa"/>
            <w:tcBorders>
              <w:top w:val="single" w:sz="8" w:space="0" w:color="AEAEAE"/>
              <w:left w:val="nil"/>
              <w:bottom w:val="single" w:sz="8" w:space="0" w:color="AEAEAE"/>
              <w:right w:val="single" w:sz="8" w:space="0" w:color="E0E0E0"/>
            </w:tcBorders>
            <w:shd w:val="clear" w:color="auto" w:fill="FFFFFF"/>
          </w:tcPr>
          <w:p w14:paraId="5A80200E"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05AAC08"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398" w:type="dxa"/>
            <w:tcBorders>
              <w:top w:val="single" w:sz="8" w:space="0" w:color="AEAEAE"/>
              <w:left w:val="single" w:sz="8" w:space="0" w:color="E0E0E0"/>
              <w:bottom w:val="single" w:sz="8" w:space="0" w:color="AEAEAE"/>
              <w:right w:val="nil"/>
            </w:tcBorders>
            <w:shd w:val="clear" w:color="auto" w:fill="FFFFFF"/>
          </w:tcPr>
          <w:p w14:paraId="31865472"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w:t>
            </w:r>
          </w:p>
        </w:tc>
      </w:tr>
      <w:tr w:rsidR="00E32F89" w:rsidRPr="00E32F89" w14:paraId="08A107CA" w14:textId="77777777" w:rsidTr="00E40F20">
        <w:trPr>
          <w:cantSplit/>
        </w:trPr>
        <w:tc>
          <w:tcPr>
            <w:tcW w:w="2413" w:type="dxa"/>
            <w:vMerge/>
            <w:tcBorders>
              <w:top w:val="single" w:sz="8" w:space="0" w:color="AEAEAE"/>
              <w:left w:val="nil"/>
              <w:bottom w:val="single" w:sz="8" w:space="0" w:color="152935"/>
              <w:right w:val="nil"/>
            </w:tcBorders>
            <w:shd w:val="clear" w:color="auto" w:fill="E0E0E0"/>
          </w:tcPr>
          <w:p w14:paraId="20EF448B"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single" w:sz="8" w:space="0" w:color="AEAEAE"/>
              <w:right w:val="nil"/>
            </w:tcBorders>
            <w:shd w:val="clear" w:color="auto" w:fill="E0E0E0"/>
          </w:tcPr>
          <w:p w14:paraId="162558F9"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Sig. (bilateral)</w:t>
            </w:r>
          </w:p>
        </w:tc>
        <w:tc>
          <w:tcPr>
            <w:tcW w:w="1475" w:type="dxa"/>
            <w:tcBorders>
              <w:top w:val="single" w:sz="8" w:space="0" w:color="AEAEAE"/>
              <w:left w:val="nil"/>
              <w:bottom w:val="single" w:sz="8" w:space="0" w:color="AEAEAE"/>
              <w:right w:val="single" w:sz="8" w:space="0" w:color="E0E0E0"/>
            </w:tcBorders>
            <w:shd w:val="clear" w:color="auto" w:fill="FFFFFF"/>
          </w:tcPr>
          <w:p w14:paraId="31D2FF15"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6908C11"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398" w:type="dxa"/>
            <w:tcBorders>
              <w:top w:val="single" w:sz="8" w:space="0" w:color="AEAEAE"/>
              <w:left w:val="single" w:sz="8" w:space="0" w:color="E0E0E0"/>
              <w:bottom w:val="single" w:sz="8" w:space="0" w:color="AEAEAE"/>
              <w:right w:val="nil"/>
            </w:tcBorders>
            <w:shd w:val="clear" w:color="auto" w:fill="FFFFFF"/>
            <w:vAlign w:val="center"/>
          </w:tcPr>
          <w:p w14:paraId="725A2DEE" w14:textId="77777777" w:rsidR="00E32F89" w:rsidRPr="00E32F89" w:rsidRDefault="00E32F89" w:rsidP="00E40F20">
            <w:pPr>
              <w:autoSpaceDE w:val="0"/>
              <w:autoSpaceDN w:val="0"/>
              <w:adjustRightInd w:val="0"/>
              <w:spacing w:after="0"/>
              <w:jc w:val="left"/>
              <w:rPr>
                <w:rFonts w:eastAsiaTheme="minorHAnsi"/>
                <w:sz w:val="24"/>
                <w:szCs w:val="24"/>
                <w:lang w:val="es-ES_tradnl" w:eastAsia="en-US"/>
              </w:rPr>
            </w:pPr>
          </w:p>
        </w:tc>
      </w:tr>
      <w:tr w:rsidR="00E32F89" w:rsidRPr="00E32F89" w14:paraId="381A5228" w14:textId="77777777" w:rsidTr="00E40F20">
        <w:trPr>
          <w:cantSplit/>
        </w:trPr>
        <w:tc>
          <w:tcPr>
            <w:tcW w:w="2413" w:type="dxa"/>
            <w:vMerge/>
            <w:tcBorders>
              <w:top w:val="single" w:sz="8" w:space="0" w:color="AEAEAE"/>
              <w:left w:val="nil"/>
              <w:bottom w:val="single" w:sz="8" w:space="0" w:color="152935"/>
              <w:right w:val="nil"/>
            </w:tcBorders>
            <w:shd w:val="clear" w:color="auto" w:fill="E0E0E0"/>
          </w:tcPr>
          <w:p w14:paraId="24B47B78" w14:textId="77777777" w:rsidR="00E32F89" w:rsidRPr="00E32F89" w:rsidRDefault="00E32F89" w:rsidP="00E40F20">
            <w:pPr>
              <w:autoSpaceDE w:val="0"/>
              <w:autoSpaceDN w:val="0"/>
              <w:adjustRightInd w:val="0"/>
              <w:spacing w:after="0"/>
              <w:jc w:val="left"/>
              <w:rPr>
                <w:rFonts w:eastAsiaTheme="minorHAnsi"/>
                <w:sz w:val="24"/>
                <w:szCs w:val="24"/>
                <w:lang w:val="es-ES_tradnl" w:eastAsia="en-US"/>
              </w:rPr>
            </w:pPr>
          </w:p>
        </w:tc>
        <w:tc>
          <w:tcPr>
            <w:tcW w:w="2305" w:type="dxa"/>
            <w:tcBorders>
              <w:top w:val="single" w:sz="8" w:space="0" w:color="AEAEAE"/>
              <w:left w:val="nil"/>
              <w:bottom w:val="single" w:sz="8" w:space="0" w:color="152935"/>
              <w:right w:val="nil"/>
            </w:tcBorders>
            <w:shd w:val="clear" w:color="auto" w:fill="E0E0E0"/>
          </w:tcPr>
          <w:p w14:paraId="3AF16F14"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N</w:t>
            </w:r>
          </w:p>
        </w:tc>
        <w:tc>
          <w:tcPr>
            <w:tcW w:w="1475" w:type="dxa"/>
            <w:tcBorders>
              <w:top w:val="single" w:sz="8" w:space="0" w:color="AEAEAE"/>
              <w:left w:val="nil"/>
              <w:bottom w:val="single" w:sz="8" w:space="0" w:color="152935"/>
              <w:right w:val="single" w:sz="8" w:space="0" w:color="E0E0E0"/>
            </w:tcBorders>
            <w:shd w:val="clear" w:color="auto" w:fill="FFFFFF"/>
          </w:tcPr>
          <w:p w14:paraId="5B3F2CDA"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21A89830"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398" w:type="dxa"/>
            <w:tcBorders>
              <w:top w:val="single" w:sz="8" w:space="0" w:color="AEAEAE"/>
              <w:left w:val="single" w:sz="8" w:space="0" w:color="E0E0E0"/>
              <w:bottom w:val="single" w:sz="8" w:space="0" w:color="152935"/>
              <w:right w:val="nil"/>
            </w:tcBorders>
            <w:shd w:val="clear" w:color="auto" w:fill="FFFFFF"/>
          </w:tcPr>
          <w:p w14:paraId="5BE33FFA" w14:textId="77777777" w:rsidR="00E32F89" w:rsidRPr="00E32F89" w:rsidRDefault="00E32F89" w:rsidP="00E40F20">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120</w:t>
            </w:r>
          </w:p>
        </w:tc>
      </w:tr>
      <w:tr w:rsidR="00E32F89" w:rsidRPr="00E32F89" w14:paraId="64943B10" w14:textId="77777777" w:rsidTr="00E40F20">
        <w:trPr>
          <w:cantSplit/>
        </w:trPr>
        <w:tc>
          <w:tcPr>
            <w:tcW w:w="8866" w:type="dxa"/>
            <w:gridSpan w:val="5"/>
            <w:tcBorders>
              <w:top w:val="nil"/>
              <w:left w:val="nil"/>
              <w:bottom w:val="nil"/>
              <w:right w:val="nil"/>
            </w:tcBorders>
            <w:shd w:val="clear" w:color="auto" w:fill="FFFFFF"/>
          </w:tcPr>
          <w:p w14:paraId="64CE976E" w14:textId="77777777" w:rsidR="00E32F89" w:rsidRPr="00E32F89" w:rsidRDefault="00E32F89" w:rsidP="00E40F20">
            <w:pPr>
              <w:autoSpaceDE w:val="0"/>
              <w:autoSpaceDN w:val="0"/>
              <w:adjustRightInd w:val="0"/>
              <w:spacing w:after="0"/>
              <w:ind w:left="60" w:right="60"/>
              <w:jc w:val="lef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 La correlación se significativa en el nivel 0,01 (bilateral).</w:t>
            </w:r>
          </w:p>
        </w:tc>
      </w:tr>
    </w:tbl>
    <w:p w14:paraId="25AAC86E" w14:textId="77777777" w:rsidR="00E32F89" w:rsidRPr="00E32F89" w:rsidRDefault="00E32F89" w:rsidP="00E32F89">
      <w:pPr>
        <w:spacing w:after="200"/>
        <w:ind w:right="-285"/>
        <w:contextualSpacing/>
        <w:rPr>
          <w:rFonts w:ascii="Arial Narrow" w:eastAsia="Calibri" w:hAnsi="Arial Narrow" w:cstheme="minorHAnsi"/>
          <w:sz w:val="22"/>
          <w:szCs w:val="22"/>
          <w:lang w:val="es-ES_tradnl" w:eastAsia="en-US"/>
        </w:rPr>
      </w:pPr>
    </w:p>
    <w:p w14:paraId="23D7E1DB" w14:textId="77777777" w:rsidR="00E32F89" w:rsidRPr="00E32F89" w:rsidRDefault="00E32F89" w:rsidP="00E32F89">
      <w:pPr>
        <w:pStyle w:val="Prrafodelista"/>
        <w:numPr>
          <w:ilvl w:val="0"/>
          <w:numId w:val="21"/>
        </w:numPr>
        <w:spacing w:after="0"/>
        <w:ind w:left="709" w:right="-285"/>
        <w:jc w:val="both"/>
        <w:rPr>
          <w:rFonts w:ascii="Arial Narrow" w:hAnsi="Arial Narrow" w:cstheme="minorHAnsi"/>
          <w:b/>
          <w:lang w:val="es-ES_tradnl"/>
        </w:rPr>
      </w:pPr>
      <w:r w:rsidRPr="00E32F89">
        <w:rPr>
          <w:rFonts w:ascii="Arial Narrow" w:hAnsi="Arial Narrow" w:cstheme="minorHAnsi"/>
          <w:b/>
          <w:lang w:val="es-ES_tradnl"/>
        </w:rPr>
        <w:t xml:space="preserve"> (Caso 1) ¿Qué tipo de variable es “Bienestar Psicológico”?</w:t>
      </w:r>
    </w:p>
    <w:p w14:paraId="2C004362" w14:textId="77777777" w:rsidR="00E32F89" w:rsidRPr="00E32F89" w:rsidRDefault="00E32F89" w:rsidP="00E32F89">
      <w:pPr>
        <w:spacing w:after="0"/>
        <w:ind w:left="349" w:right="-285"/>
        <w:rPr>
          <w:rFonts w:ascii="Arial Narrow" w:hAnsi="Arial Narrow" w:cstheme="minorHAnsi"/>
          <w:lang w:val="es-ES_tradnl"/>
        </w:rPr>
      </w:pPr>
      <w:r w:rsidRPr="00E32F89">
        <w:rPr>
          <w:rFonts w:ascii="Arial" w:hAnsi="Arial"/>
          <w:color w:val="222222"/>
          <w:shd w:val="clear" w:color="auto" w:fill="FFFFFF"/>
          <w:lang w:val="es-ES_tradnl"/>
        </w:rPr>
        <w:t>a) Cualitativa</w:t>
      </w:r>
    </w:p>
    <w:p w14:paraId="2125E29E" w14:textId="77777777" w:rsidR="00E32F89" w:rsidRPr="00E32F89" w:rsidRDefault="00E32F89" w:rsidP="00E32F89">
      <w:pPr>
        <w:spacing w:after="0"/>
        <w:ind w:left="349" w:right="-285"/>
        <w:rPr>
          <w:rFonts w:ascii="Arial Narrow" w:hAnsi="Arial Narrow" w:cstheme="minorHAnsi"/>
          <w:lang w:val="es-ES_tradnl"/>
        </w:rPr>
      </w:pPr>
      <w:r w:rsidRPr="00E32F89">
        <w:rPr>
          <w:rFonts w:ascii="Arial" w:hAnsi="Arial"/>
          <w:color w:val="222222"/>
          <w:shd w:val="clear" w:color="auto" w:fill="FFFFFF"/>
          <w:lang w:val="es-ES_tradnl"/>
        </w:rPr>
        <w:t xml:space="preserve">b) Cuantitativa </w:t>
      </w:r>
    </w:p>
    <w:p w14:paraId="45737CF9" w14:textId="77777777" w:rsidR="00E32F89" w:rsidRPr="00E32F89" w:rsidRDefault="00E32F89" w:rsidP="00E32F89">
      <w:pPr>
        <w:spacing w:after="0"/>
        <w:ind w:left="349" w:right="-285"/>
        <w:rPr>
          <w:rFonts w:ascii="Arial" w:hAnsi="Arial"/>
          <w:color w:val="222222"/>
          <w:shd w:val="clear" w:color="auto" w:fill="FFFFFF"/>
          <w:lang w:val="es-ES_tradnl"/>
        </w:rPr>
      </w:pPr>
      <w:r w:rsidRPr="00E32F89">
        <w:rPr>
          <w:rFonts w:ascii="Arial" w:hAnsi="Arial"/>
          <w:color w:val="222222"/>
          <w:shd w:val="clear" w:color="auto" w:fill="FFFFFF"/>
          <w:lang w:val="es-ES_tradnl"/>
        </w:rPr>
        <w:t>c) Ordinal</w:t>
      </w:r>
    </w:p>
    <w:p w14:paraId="7A8E316C" w14:textId="77777777" w:rsidR="00E32F89" w:rsidRPr="00E32F89" w:rsidRDefault="00E32F89" w:rsidP="00E32F89">
      <w:pPr>
        <w:ind w:left="349" w:right="-285"/>
        <w:rPr>
          <w:rFonts w:ascii="Arial Narrow" w:hAnsi="Arial Narrow" w:cstheme="minorHAnsi"/>
          <w:sz w:val="22"/>
          <w:szCs w:val="22"/>
          <w:lang w:val="es-ES_tradnl" w:eastAsia="en-US"/>
        </w:rPr>
      </w:pPr>
    </w:p>
    <w:p w14:paraId="3C0AFBB0" w14:textId="77777777" w:rsidR="00E32F89" w:rsidRPr="00E32F89" w:rsidRDefault="00E32F89" w:rsidP="00E32F89">
      <w:pPr>
        <w:pStyle w:val="Prrafodelista"/>
        <w:numPr>
          <w:ilvl w:val="0"/>
          <w:numId w:val="21"/>
        </w:numPr>
        <w:spacing w:after="0"/>
        <w:ind w:left="709" w:right="-285"/>
        <w:jc w:val="both"/>
        <w:rPr>
          <w:rFonts w:ascii="Arial Narrow" w:hAnsi="Arial Narrow" w:cstheme="minorHAnsi"/>
          <w:b/>
          <w:lang w:val="es-ES_tradnl"/>
        </w:rPr>
      </w:pPr>
      <w:r w:rsidRPr="00E32F89">
        <w:rPr>
          <w:rFonts w:ascii="Arial Narrow" w:hAnsi="Arial Narrow" w:cstheme="minorHAnsi"/>
          <w:b/>
          <w:lang w:val="es-ES_tradnl"/>
        </w:rPr>
        <w:t>(Caso 1) Señala la afirmación correcta:</w:t>
      </w:r>
    </w:p>
    <w:p w14:paraId="0C6667BB" w14:textId="77777777" w:rsidR="00E32F89" w:rsidRPr="00E32F89" w:rsidRDefault="00E32F89" w:rsidP="00E32F89">
      <w:pPr>
        <w:spacing w:after="0"/>
        <w:ind w:left="349" w:right="-285"/>
        <w:rPr>
          <w:rFonts w:ascii="Arial Narrow" w:hAnsi="Arial Narrow" w:cstheme="minorHAnsi"/>
          <w:lang w:val="es-ES_tradnl"/>
        </w:rPr>
      </w:pPr>
      <w:r w:rsidRPr="00E32F89">
        <w:rPr>
          <w:rFonts w:ascii="Arial" w:hAnsi="Arial"/>
          <w:color w:val="222222"/>
          <w:shd w:val="clear" w:color="auto" w:fill="FFFFFF"/>
          <w:lang w:val="es-ES_tradnl"/>
        </w:rPr>
        <w:t>a) Los resultados indican que una relación inversa entre ansiedad y estrés en la muestra.</w:t>
      </w:r>
    </w:p>
    <w:p w14:paraId="4FA62DC6" w14:textId="77777777" w:rsidR="00E32F89" w:rsidRPr="00E32F89" w:rsidRDefault="00E32F89" w:rsidP="00E32F89">
      <w:pPr>
        <w:spacing w:after="0"/>
        <w:ind w:left="349" w:right="-285"/>
        <w:rPr>
          <w:rFonts w:ascii="Arial Narrow" w:hAnsi="Arial Narrow" w:cstheme="minorHAnsi"/>
          <w:lang w:val="es-ES_tradnl"/>
        </w:rPr>
      </w:pPr>
      <w:r w:rsidRPr="00E32F89">
        <w:rPr>
          <w:rFonts w:ascii="Arial" w:hAnsi="Arial"/>
          <w:color w:val="222222"/>
          <w:shd w:val="clear" w:color="auto" w:fill="FFFFFF"/>
          <w:lang w:val="es-ES_tradnl"/>
        </w:rPr>
        <w:t>b) Los resultados indican una relación inversa entre Bienestar Psicológico y estrés en la muestra.</w:t>
      </w:r>
    </w:p>
    <w:p w14:paraId="3536F1A7" w14:textId="77777777" w:rsidR="00E32F89" w:rsidRPr="00E32F89" w:rsidRDefault="00E32F89" w:rsidP="00E32F89">
      <w:pPr>
        <w:spacing w:after="0"/>
        <w:ind w:left="349" w:right="-285"/>
        <w:rPr>
          <w:rFonts w:ascii="Arial Narrow" w:hAnsi="Arial Narrow" w:cstheme="minorHAnsi"/>
          <w:sz w:val="22"/>
          <w:szCs w:val="22"/>
          <w:lang w:val="es-ES_tradnl" w:eastAsia="en-US"/>
        </w:rPr>
      </w:pPr>
      <w:r w:rsidRPr="00E32F89">
        <w:rPr>
          <w:rFonts w:ascii="Arial" w:hAnsi="Arial"/>
          <w:color w:val="222222"/>
          <w:shd w:val="clear" w:color="auto" w:fill="FFFFFF"/>
          <w:lang w:val="es-ES_tradnl"/>
        </w:rPr>
        <w:t>c) Los resultados indican que las personas que tienen un alto Bienestar Psicológico, también tienen una elevada ansiedad.</w:t>
      </w:r>
    </w:p>
    <w:p w14:paraId="17E15CA7" w14:textId="77777777" w:rsidR="00E32F89" w:rsidRPr="00E32F89" w:rsidRDefault="00E32F89" w:rsidP="00E32F89">
      <w:pPr>
        <w:ind w:right="-285"/>
        <w:rPr>
          <w:rFonts w:ascii="Arial Narrow" w:hAnsi="Arial Narrow" w:cstheme="minorHAnsi"/>
          <w:lang w:val="es-ES_tradnl"/>
        </w:rPr>
      </w:pPr>
    </w:p>
    <w:p w14:paraId="3BAC22FF" w14:textId="77777777" w:rsidR="00E32F89" w:rsidRPr="00E32F89" w:rsidRDefault="00E32F89" w:rsidP="00E32F89">
      <w:pPr>
        <w:pStyle w:val="Prrafodelista"/>
        <w:numPr>
          <w:ilvl w:val="0"/>
          <w:numId w:val="21"/>
        </w:numPr>
        <w:ind w:left="709" w:right="-285"/>
        <w:jc w:val="both"/>
        <w:rPr>
          <w:rFonts w:ascii="Arial Narrow" w:hAnsi="Arial Narrow" w:cstheme="minorHAnsi"/>
          <w:b/>
          <w:lang w:val="es-ES_tradnl"/>
        </w:rPr>
      </w:pPr>
      <w:r w:rsidRPr="00E32F89">
        <w:rPr>
          <w:rFonts w:ascii="Arial Narrow" w:hAnsi="Arial Narrow" w:cstheme="minorHAnsi"/>
          <w:b/>
          <w:lang w:val="es-ES_tradnl"/>
        </w:rPr>
        <w:t>(Caso 1) La distribución de la variable “Ansiedad” es:</w:t>
      </w:r>
    </w:p>
    <w:p w14:paraId="55C7708B" w14:textId="77777777" w:rsidR="00E32F89" w:rsidRPr="00E32F89" w:rsidRDefault="00E32F89" w:rsidP="00E32F89">
      <w:pPr>
        <w:ind w:left="349" w:right="-285"/>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hAnsi="Arial" w:cs="Arial"/>
          <w:lang w:val="es-ES_tradnl"/>
        </w:rPr>
        <w:t>Leptocúrtica y asimetría negativa</w:t>
      </w:r>
      <w:r w:rsidRPr="00E32F89">
        <w:rPr>
          <w:rFonts w:ascii="Arial" w:hAnsi="Arial" w:cs="Arial"/>
          <w:color w:val="222222"/>
          <w:shd w:val="clear" w:color="auto" w:fill="FFFFFF"/>
          <w:lang w:val="es-ES_tradnl"/>
        </w:rPr>
        <w:t>.</w:t>
      </w:r>
    </w:p>
    <w:p w14:paraId="5F357184" w14:textId="77777777" w:rsidR="00E32F89" w:rsidRPr="00E32F89" w:rsidRDefault="00E32F89" w:rsidP="00E32F89">
      <w:pPr>
        <w:ind w:left="349" w:right="-285"/>
        <w:rPr>
          <w:rFonts w:ascii="Arial" w:hAnsi="Arial" w:cs="Arial"/>
          <w:lang w:val="es-ES_tradnl"/>
        </w:rPr>
      </w:pPr>
      <w:r w:rsidRPr="00E32F89">
        <w:rPr>
          <w:rFonts w:ascii="Arial" w:hAnsi="Arial" w:cs="Arial"/>
          <w:color w:val="222222"/>
          <w:shd w:val="clear" w:color="auto" w:fill="FFFFFF"/>
          <w:lang w:val="es-ES_tradnl"/>
        </w:rPr>
        <w:t>b) Platicúrtica y asimetría positiva.</w:t>
      </w:r>
    </w:p>
    <w:p w14:paraId="2050B9CF" w14:textId="77777777" w:rsidR="00E32F89" w:rsidRPr="00E32F89" w:rsidRDefault="00E32F89" w:rsidP="00E32F89">
      <w:pPr>
        <w:ind w:left="349" w:right="-285"/>
        <w:rPr>
          <w:rFonts w:ascii="Arial" w:hAnsi="Arial" w:cs="Arial"/>
          <w:sz w:val="22"/>
          <w:szCs w:val="22"/>
          <w:lang w:val="es-ES_tradnl" w:eastAsia="en-US"/>
        </w:rPr>
      </w:pPr>
      <w:r w:rsidRPr="00E32F89">
        <w:rPr>
          <w:rFonts w:ascii="Arial" w:hAnsi="Arial" w:cs="Arial"/>
          <w:color w:val="222222"/>
          <w:shd w:val="clear" w:color="auto" w:fill="FFFFFF"/>
          <w:lang w:val="es-ES_tradnl"/>
        </w:rPr>
        <w:t xml:space="preserve">c) </w:t>
      </w:r>
      <w:r w:rsidRPr="00E32F89">
        <w:rPr>
          <w:rFonts w:ascii="Arial" w:hAnsi="Arial" w:cs="Arial"/>
          <w:lang w:val="es-ES_tradnl"/>
        </w:rPr>
        <w:t>Leptocúrtica y asimetría positiva</w:t>
      </w:r>
      <w:r w:rsidRPr="00E32F89">
        <w:rPr>
          <w:rFonts w:ascii="Arial" w:hAnsi="Arial" w:cs="Arial"/>
          <w:color w:val="222222"/>
          <w:shd w:val="clear" w:color="auto" w:fill="FFFFFF"/>
          <w:lang w:val="es-ES_tradnl"/>
        </w:rPr>
        <w:t>.</w:t>
      </w:r>
    </w:p>
    <w:p w14:paraId="53F50068" w14:textId="77777777" w:rsidR="00E32F89" w:rsidRPr="00E32F89" w:rsidRDefault="00E32F89" w:rsidP="00E32F89">
      <w:pPr>
        <w:ind w:right="-285"/>
        <w:rPr>
          <w:rFonts w:ascii="Arial Narrow" w:hAnsi="Arial Narrow" w:cstheme="minorHAnsi"/>
          <w:sz w:val="22"/>
          <w:szCs w:val="22"/>
          <w:lang w:val="es-ES_tradnl"/>
        </w:rPr>
      </w:pPr>
    </w:p>
    <w:p w14:paraId="791D772F" w14:textId="77777777" w:rsidR="00E32F89" w:rsidRPr="00E32F89" w:rsidRDefault="00E32F89" w:rsidP="00E32F89">
      <w:pPr>
        <w:ind w:right="-285"/>
        <w:rPr>
          <w:rFonts w:ascii="Arial Narrow" w:hAnsi="Arial Narrow" w:cstheme="minorHAnsi"/>
          <w:sz w:val="22"/>
          <w:szCs w:val="22"/>
          <w:lang w:val="es-ES_tradnl"/>
        </w:rPr>
      </w:pPr>
      <w:r w:rsidRPr="00E32F89">
        <w:rPr>
          <w:rFonts w:ascii="Arial Narrow" w:hAnsi="Arial Narrow" w:cstheme="minorHAnsi"/>
          <w:sz w:val="22"/>
          <w:szCs w:val="22"/>
          <w:lang w:val="es-ES_tradnl"/>
        </w:rPr>
        <w:t xml:space="preserve">Siguiendo con el Caso 1, la psicóloga que realizó la investigación, decidió comprobar si se puede predecir la variable </w:t>
      </w:r>
      <w:r w:rsidRPr="00E32F89">
        <w:rPr>
          <w:rFonts w:ascii="Arial Narrow" w:hAnsi="Arial Narrow" w:cstheme="minorHAnsi"/>
          <w:b/>
          <w:sz w:val="22"/>
          <w:szCs w:val="22"/>
          <w:lang w:val="es-ES_tradnl"/>
        </w:rPr>
        <w:t xml:space="preserve">Bienestar Psicológico </w:t>
      </w:r>
      <w:r w:rsidRPr="00E32F89">
        <w:rPr>
          <w:rFonts w:ascii="Arial Narrow" w:hAnsi="Arial Narrow" w:cstheme="minorHAnsi"/>
          <w:sz w:val="22"/>
          <w:szCs w:val="22"/>
          <w:lang w:val="es-ES_tradnl"/>
        </w:rPr>
        <w:t>mediante las variables</w:t>
      </w:r>
      <w:r w:rsidRPr="00E32F89">
        <w:rPr>
          <w:rFonts w:ascii="Arial Narrow" w:hAnsi="Arial Narrow" w:cstheme="minorHAnsi"/>
          <w:b/>
          <w:sz w:val="22"/>
          <w:szCs w:val="22"/>
          <w:lang w:val="es-ES_tradnl"/>
        </w:rPr>
        <w:t xml:space="preserve"> ansiedad</w:t>
      </w:r>
      <w:r w:rsidRPr="00E32F89">
        <w:rPr>
          <w:rFonts w:ascii="Arial Narrow" w:hAnsi="Arial Narrow" w:cstheme="minorHAnsi"/>
          <w:sz w:val="22"/>
          <w:szCs w:val="22"/>
          <w:lang w:val="es-ES_tradnl"/>
        </w:rPr>
        <w:t xml:space="preserve"> y </w:t>
      </w:r>
      <w:r w:rsidRPr="00E32F89">
        <w:rPr>
          <w:rFonts w:ascii="Arial Narrow" w:hAnsi="Arial Narrow" w:cstheme="minorHAnsi"/>
          <w:b/>
          <w:sz w:val="22"/>
          <w:szCs w:val="22"/>
          <w:lang w:val="es-ES_tradnl"/>
        </w:rPr>
        <w:t>estrés</w:t>
      </w:r>
      <w:r w:rsidRPr="00E32F89">
        <w:rPr>
          <w:rFonts w:ascii="Arial Narrow" w:hAnsi="Arial Narrow" w:cstheme="minorHAnsi"/>
          <w:sz w:val="22"/>
          <w:szCs w:val="22"/>
          <w:lang w:val="es-ES_tradnl"/>
        </w:rPr>
        <w:t>, por lo cual realizó los siguientes cálculos:</w:t>
      </w:r>
    </w:p>
    <w:tbl>
      <w:tblPr>
        <w:tblpPr w:leftFromText="141" w:rightFromText="141" w:vertAnchor="text" w:horzAnchor="margin" w:tblpXSpec="center" w:tblpY="190"/>
        <w:tblW w:w="6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6"/>
        <w:gridCol w:w="1030"/>
        <w:gridCol w:w="1276"/>
        <w:gridCol w:w="1476"/>
        <w:gridCol w:w="1476"/>
      </w:tblGrid>
      <w:tr w:rsidR="00E32F89" w:rsidRPr="00E32F89" w14:paraId="0DC25AC0" w14:textId="77777777" w:rsidTr="00E40F20">
        <w:trPr>
          <w:cantSplit/>
        </w:trPr>
        <w:tc>
          <w:tcPr>
            <w:tcW w:w="6164" w:type="dxa"/>
            <w:gridSpan w:val="5"/>
            <w:tcBorders>
              <w:top w:val="nil"/>
              <w:left w:val="nil"/>
              <w:bottom w:val="nil"/>
              <w:right w:val="nil"/>
            </w:tcBorders>
            <w:shd w:val="clear" w:color="auto" w:fill="FFFFFF"/>
            <w:vAlign w:val="center"/>
          </w:tcPr>
          <w:p w14:paraId="7A724B5E"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010205"/>
                <w:sz w:val="22"/>
                <w:szCs w:val="22"/>
                <w:lang w:val="es-ES_tradnl" w:eastAsia="en-US"/>
              </w:rPr>
            </w:pPr>
            <w:r w:rsidRPr="00E32F89">
              <w:rPr>
                <w:rFonts w:ascii="Arial" w:eastAsiaTheme="minorHAnsi" w:hAnsi="Arial" w:cs="Arial"/>
                <w:b/>
                <w:bCs/>
                <w:color w:val="010205"/>
                <w:sz w:val="22"/>
                <w:szCs w:val="22"/>
                <w:lang w:val="es-ES_tradnl" w:eastAsia="en-US"/>
              </w:rPr>
              <w:t>Resumen del modelo</w:t>
            </w:r>
          </w:p>
        </w:tc>
      </w:tr>
      <w:tr w:rsidR="00E32F89" w:rsidRPr="00E32F89" w14:paraId="65BD6C77" w14:textId="77777777" w:rsidTr="00E40F20">
        <w:trPr>
          <w:cantSplit/>
        </w:trPr>
        <w:tc>
          <w:tcPr>
            <w:tcW w:w="906" w:type="dxa"/>
            <w:tcBorders>
              <w:top w:val="nil"/>
              <w:left w:val="nil"/>
              <w:bottom w:val="single" w:sz="8" w:space="0" w:color="152935"/>
              <w:right w:val="nil"/>
            </w:tcBorders>
            <w:shd w:val="clear" w:color="auto" w:fill="FFFFFF"/>
            <w:vAlign w:val="bottom"/>
          </w:tcPr>
          <w:p w14:paraId="74202621" w14:textId="77777777" w:rsidR="00E32F89" w:rsidRPr="00E32F89" w:rsidRDefault="00E32F89" w:rsidP="00E40F20">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Modelo</w:t>
            </w:r>
          </w:p>
        </w:tc>
        <w:tc>
          <w:tcPr>
            <w:tcW w:w="1030" w:type="dxa"/>
            <w:tcBorders>
              <w:top w:val="nil"/>
              <w:left w:val="nil"/>
              <w:bottom w:val="single" w:sz="8" w:space="0" w:color="152935"/>
              <w:right w:val="single" w:sz="8" w:space="0" w:color="E0E0E0"/>
            </w:tcBorders>
            <w:shd w:val="clear" w:color="auto" w:fill="FFFFFF"/>
            <w:vAlign w:val="bottom"/>
          </w:tcPr>
          <w:p w14:paraId="1063AA8A"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5A922EFF"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R cuadrado</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3521D5B0"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R cuadrado ajustado</w:t>
            </w:r>
          </w:p>
        </w:tc>
        <w:tc>
          <w:tcPr>
            <w:tcW w:w="1476" w:type="dxa"/>
            <w:tcBorders>
              <w:top w:val="nil"/>
              <w:left w:val="single" w:sz="8" w:space="0" w:color="E0E0E0"/>
              <w:bottom w:val="single" w:sz="8" w:space="0" w:color="152935"/>
              <w:right w:val="nil"/>
            </w:tcBorders>
            <w:shd w:val="clear" w:color="auto" w:fill="FFFFFF"/>
            <w:vAlign w:val="bottom"/>
          </w:tcPr>
          <w:p w14:paraId="6E0F8DBD"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Error estándar de la estimación</w:t>
            </w:r>
          </w:p>
        </w:tc>
      </w:tr>
      <w:tr w:rsidR="00E32F89" w:rsidRPr="00E32F89" w14:paraId="6FD3C01C" w14:textId="77777777" w:rsidTr="00E40F20">
        <w:trPr>
          <w:cantSplit/>
        </w:trPr>
        <w:tc>
          <w:tcPr>
            <w:tcW w:w="906" w:type="dxa"/>
            <w:tcBorders>
              <w:top w:val="single" w:sz="8" w:space="0" w:color="152935"/>
              <w:left w:val="nil"/>
              <w:bottom w:val="single" w:sz="8" w:space="0" w:color="152935"/>
              <w:right w:val="nil"/>
            </w:tcBorders>
            <w:shd w:val="clear" w:color="auto" w:fill="E0E0E0"/>
          </w:tcPr>
          <w:p w14:paraId="2EF70525" w14:textId="77777777" w:rsidR="00E32F89" w:rsidRPr="00E32F89" w:rsidRDefault="00E32F89" w:rsidP="00E40F20">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1</w:t>
            </w:r>
          </w:p>
        </w:tc>
        <w:tc>
          <w:tcPr>
            <w:tcW w:w="1030" w:type="dxa"/>
            <w:tcBorders>
              <w:top w:val="single" w:sz="8" w:space="0" w:color="152935"/>
              <w:left w:val="nil"/>
              <w:bottom w:val="single" w:sz="8" w:space="0" w:color="152935"/>
              <w:right w:val="single" w:sz="8" w:space="0" w:color="E0E0E0"/>
            </w:tcBorders>
            <w:shd w:val="clear" w:color="auto" w:fill="FFFFFF"/>
          </w:tcPr>
          <w:p w14:paraId="558D3634"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,784</w:t>
            </w:r>
            <w:r w:rsidRPr="00E32F89">
              <w:rPr>
                <w:rFonts w:ascii="Arial" w:eastAsiaTheme="minorHAnsi" w:hAnsi="Arial" w:cs="Arial"/>
                <w:color w:val="010205"/>
                <w:sz w:val="18"/>
                <w:szCs w:val="18"/>
                <w:vertAlign w:val="superscript"/>
                <w:lang w:val="es-ES_tradnl" w:eastAsia="en-US"/>
              </w:rPr>
              <w:t>a</w:t>
            </w:r>
          </w:p>
        </w:tc>
        <w:tc>
          <w:tcPr>
            <w:tcW w:w="1276" w:type="dxa"/>
            <w:tcBorders>
              <w:top w:val="single" w:sz="8" w:space="0" w:color="152935"/>
              <w:left w:val="single" w:sz="8" w:space="0" w:color="E0E0E0"/>
              <w:bottom w:val="single" w:sz="8" w:space="0" w:color="152935"/>
              <w:right w:val="single" w:sz="8" w:space="0" w:color="E0E0E0"/>
            </w:tcBorders>
            <w:shd w:val="clear" w:color="auto" w:fill="FFFFFF"/>
          </w:tcPr>
          <w:p w14:paraId="256559F6"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,615</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3C38E984"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,609</w:t>
            </w:r>
          </w:p>
        </w:tc>
        <w:tc>
          <w:tcPr>
            <w:tcW w:w="1476" w:type="dxa"/>
            <w:tcBorders>
              <w:top w:val="single" w:sz="8" w:space="0" w:color="152935"/>
              <w:left w:val="single" w:sz="8" w:space="0" w:color="E0E0E0"/>
              <w:bottom w:val="single" w:sz="8" w:space="0" w:color="152935"/>
              <w:right w:val="nil"/>
            </w:tcBorders>
            <w:shd w:val="clear" w:color="auto" w:fill="FFFFFF"/>
          </w:tcPr>
          <w:p w14:paraId="6E633ACD"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9,464</w:t>
            </w:r>
          </w:p>
        </w:tc>
      </w:tr>
      <w:tr w:rsidR="00E32F89" w:rsidRPr="00E32F89" w14:paraId="5B10D4F0" w14:textId="77777777" w:rsidTr="00E40F20">
        <w:trPr>
          <w:cantSplit/>
        </w:trPr>
        <w:tc>
          <w:tcPr>
            <w:tcW w:w="6164" w:type="dxa"/>
            <w:gridSpan w:val="5"/>
            <w:tcBorders>
              <w:top w:val="nil"/>
              <w:left w:val="nil"/>
              <w:bottom w:val="nil"/>
              <w:right w:val="nil"/>
            </w:tcBorders>
            <w:shd w:val="clear" w:color="auto" w:fill="FFFFFF"/>
          </w:tcPr>
          <w:p w14:paraId="297DD2E8" w14:textId="77777777" w:rsidR="00E32F89" w:rsidRPr="00E32F89" w:rsidRDefault="00E32F89" w:rsidP="00E40F20">
            <w:pPr>
              <w:autoSpaceDE w:val="0"/>
              <w:autoSpaceDN w:val="0"/>
              <w:adjustRightInd w:val="0"/>
              <w:spacing w:after="0" w:line="320" w:lineRule="atLeast"/>
              <w:ind w:left="60" w:right="60"/>
              <w:jc w:val="lef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 xml:space="preserve">a. Predictoras: (Constante), Ansiedad, Estrés </w:t>
            </w:r>
          </w:p>
        </w:tc>
      </w:tr>
    </w:tbl>
    <w:p w14:paraId="2FC5E00B" w14:textId="77777777" w:rsidR="00E32F89" w:rsidRPr="00E32F89" w:rsidRDefault="00E32F89" w:rsidP="00E32F89">
      <w:pPr>
        <w:autoSpaceDE w:val="0"/>
        <w:autoSpaceDN w:val="0"/>
        <w:adjustRightInd w:val="0"/>
        <w:spacing w:after="0"/>
        <w:jc w:val="left"/>
        <w:rPr>
          <w:rFonts w:eastAsiaTheme="minorHAnsi"/>
          <w:sz w:val="24"/>
          <w:szCs w:val="24"/>
          <w:lang w:val="es-ES_tradnl" w:eastAsia="en-US"/>
        </w:rPr>
      </w:pPr>
    </w:p>
    <w:p w14:paraId="5530CC34" w14:textId="77777777" w:rsidR="00E32F89" w:rsidRPr="00E32F89" w:rsidRDefault="00E32F89" w:rsidP="00E32F89">
      <w:pPr>
        <w:autoSpaceDE w:val="0"/>
        <w:autoSpaceDN w:val="0"/>
        <w:adjustRightInd w:val="0"/>
        <w:spacing w:after="0" w:line="400" w:lineRule="atLeast"/>
        <w:jc w:val="left"/>
        <w:rPr>
          <w:rFonts w:eastAsiaTheme="minorHAnsi"/>
          <w:sz w:val="24"/>
          <w:szCs w:val="24"/>
          <w:lang w:val="es-ES_tradnl" w:eastAsia="en-US"/>
        </w:rPr>
      </w:pPr>
    </w:p>
    <w:p w14:paraId="4C16C84C" w14:textId="77777777" w:rsidR="00E32F89" w:rsidRPr="00E32F89" w:rsidRDefault="00E32F89" w:rsidP="00E32F89">
      <w:pPr>
        <w:pStyle w:val="Prrafodelista"/>
        <w:spacing w:after="0"/>
        <w:ind w:right="-285"/>
        <w:jc w:val="center"/>
        <w:rPr>
          <w:rFonts w:ascii="Arial Narrow" w:hAnsi="Arial Narrow" w:cstheme="minorHAnsi"/>
          <w:lang w:val="es-ES_tradnl"/>
        </w:rPr>
      </w:pPr>
    </w:p>
    <w:p w14:paraId="210EEA8C" w14:textId="77777777" w:rsidR="00E32F89" w:rsidRPr="00E32F89" w:rsidRDefault="00E32F89" w:rsidP="00E32F89">
      <w:pPr>
        <w:spacing w:after="0"/>
        <w:ind w:left="349" w:right="-285"/>
        <w:rPr>
          <w:rFonts w:ascii="Arial Narrow" w:hAnsi="Arial Narrow" w:cstheme="minorHAnsi"/>
          <w:lang w:val="es-ES_tradnl"/>
        </w:rPr>
      </w:pPr>
    </w:p>
    <w:p w14:paraId="5448B5A7" w14:textId="77777777" w:rsidR="00E32F89" w:rsidRPr="00E32F89" w:rsidRDefault="00E32F89" w:rsidP="00E32F89">
      <w:pPr>
        <w:spacing w:after="0"/>
        <w:ind w:left="349" w:right="-285"/>
        <w:rPr>
          <w:rFonts w:ascii="Arial Narrow" w:hAnsi="Arial Narrow" w:cstheme="minorHAnsi"/>
          <w:lang w:val="es-ES_tradnl"/>
        </w:rPr>
      </w:pPr>
    </w:p>
    <w:p w14:paraId="046DBBBC" w14:textId="77777777" w:rsidR="00E32F89" w:rsidRPr="00E32F89" w:rsidRDefault="00E32F89" w:rsidP="00E32F89">
      <w:pPr>
        <w:autoSpaceDE w:val="0"/>
        <w:autoSpaceDN w:val="0"/>
        <w:adjustRightInd w:val="0"/>
        <w:spacing w:after="0"/>
        <w:jc w:val="left"/>
        <w:rPr>
          <w:rFonts w:eastAsiaTheme="minorHAnsi"/>
          <w:sz w:val="24"/>
          <w:szCs w:val="24"/>
          <w:lang w:val="es-ES_tradnl" w:eastAsia="en-US"/>
        </w:rPr>
      </w:pPr>
    </w:p>
    <w:tbl>
      <w:tblPr>
        <w:tblW w:w="8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99"/>
        <w:gridCol w:w="1476"/>
        <w:gridCol w:w="1476"/>
        <w:gridCol w:w="1476"/>
        <w:gridCol w:w="1030"/>
        <w:gridCol w:w="1030"/>
      </w:tblGrid>
      <w:tr w:rsidR="00E32F89" w:rsidRPr="00E32F89" w14:paraId="0E681BAE" w14:textId="77777777" w:rsidTr="00E40F20">
        <w:trPr>
          <w:cantSplit/>
        </w:trPr>
        <w:tc>
          <w:tcPr>
            <w:tcW w:w="8618" w:type="dxa"/>
            <w:gridSpan w:val="7"/>
            <w:tcBorders>
              <w:top w:val="nil"/>
              <w:left w:val="nil"/>
              <w:bottom w:val="nil"/>
              <w:right w:val="nil"/>
            </w:tcBorders>
            <w:shd w:val="clear" w:color="auto" w:fill="FFFFFF"/>
            <w:vAlign w:val="center"/>
          </w:tcPr>
          <w:p w14:paraId="00C7DCA3"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010205"/>
                <w:sz w:val="22"/>
                <w:szCs w:val="22"/>
                <w:lang w:val="es-ES_tradnl" w:eastAsia="en-US"/>
              </w:rPr>
            </w:pPr>
            <w:r w:rsidRPr="00E32F89">
              <w:rPr>
                <w:rFonts w:ascii="Arial" w:eastAsiaTheme="minorHAnsi" w:hAnsi="Arial" w:cs="Arial"/>
                <w:b/>
                <w:bCs/>
                <w:color w:val="010205"/>
                <w:sz w:val="22"/>
                <w:szCs w:val="22"/>
                <w:lang w:val="es-ES_tradnl" w:eastAsia="en-US"/>
              </w:rPr>
              <w:t>Coeficientes</w:t>
            </w:r>
          </w:p>
        </w:tc>
      </w:tr>
      <w:tr w:rsidR="00E32F89" w:rsidRPr="00E32F89" w14:paraId="258E7FAB" w14:textId="77777777" w:rsidTr="00E40F20">
        <w:trPr>
          <w:cantSplit/>
        </w:trPr>
        <w:tc>
          <w:tcPr>
            <w:tcW w:w="2135" w:type="dxa"/>
            <w:gridSpan w:val="2"/>
            <w:vMerge w:val="restart"/>
            <w:tcBorders>
              <w:top w:val="nil"/>
              <w:left w:val="nil"/>
              <w:bottom w:val="nil"/>
              <w:right w:val="nil"/>
            </w:tcBorders>
            <w:shd w:val="clear" w:color="auto" w:fill="FFFFFF"/>
            <w:vAlign w:val="bottom"/>
          </w:tcPr>
          <w:p w14:paraId="4AFA9A1C" w14:textId="77777777" w:rsidR="00E32F89" w:rsidRPr="00E32F89" w:rsidRDefault="00E32F89" w:rsidP="00E40F20">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Modelo</w:t>
            </w:r>
          </w:p>
        </w:tc>
        <w:tc>
          <w:tcPr>
            <w:tcW w:w="2950" w:type="dxa"/>
            <w:gridSpan w:val="2"/>
            <w:tcBorders>
              <w:top w:val="nil"/>
              <w:left w:val="nil"/>
              <w:bottom w:val="nil"/>
              <w:right w:val="single" w:sz="8" w:space="0" w:color="E0E0E0"/>
            </w:tcBorders>
            <w:shd w:val="clear" w:color="auto" w:fill="FFFFFF"/>
            <w:vAlign w:val="bottom"/>
          </w:tcPr>
          <w:p w14:paraId="0AF6F67C" w14:textId="77777777" w:rsidR="00E32F89" w:rsidRPr="00E32F89" w:rsidRDefault="00E32F89" w:rsidP="00E40F20">
            <w:pPr>
              <w:autoSpaceDE w:val="0"/>
              <w:autoSpaceDN w:val="0"/>
              <w:adjustRightInd w:val="0"/>
              <w:spacing w:after="0" w:line="320" w:lineRule="atLeast"/>
              <w:ind w:left="60" w:right="60"/>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Coeficientes no estandarizados</w:t>
            </w:r>
          </w:p>
        </w:tc>
        <w:tc>
          <w:tcPr>
            <w:tcW w:w="1475" w:type="dxa"/>
            <w:tcBorders>
              <w:top w:val="nil"/>
              <w:left w:val="single" w:sz="8" w:space="0" w:color="E0E0E0"/>
              <w:bottom w:val="nil"/>
              <w:right w:val="single" w:sz="8" w:space="0" w:color="E0E0E0"/>
            </w:tcBorders>
            <w:shd w:val="clear" w:color="auto" w:fill="FFFFFF"/>
            <w:vAlign w:val="bottom"/>
          </w:tcPr>
          <w:p w14:paraId="3F5AA7CC"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Coeficientes estandarizados</w:t>
            </w:r>
          </w:p>
        </w:tc>
        <w:tc>
          <w:tcPr>
            <w:tcW w:w="1029" w:type="dxa"/>
            <w:vMerge w:val="restart"/>
            <w:tcBorders>
              <w:top w:val="nil"/>
              <w:left w:val="single" w:sz="8" w:space="0" w:color="E0E0E0"/>
              <w:bottom w:val="nil"/>
              <w:right w:val="single" w:sz="8" w:space="0" w:color="E0E0E0"/>
            </w:tcBorders>
            <w:shd w:val="clear" w:color="auto" w:fill="FFFFFF"/>
            <w:vAlign w:val="bottom"/>
          </w:tcPr>
          <w:p w14:paraId="13E41228"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t</w:t>
            </w:r>
          </w:p>
        </w:tc>
        <w:tc>
          <w:tcPr>
            <w:tcW w:w="1029" w:type="dxa"/>
            <w:vMerge w:val="restart"/>
            <w:tcBorders>
              <w:top w:val="nil"/>
              <w:left w:val="single" w:sz="8" w:space="0" w:color="E0E0E0"/>
              <w:bottom w:val="nil"/>
              <w:right w:val="nil"/>
            </w:tcBorders>
            <w:shd w:val="clear" w:color="auto" w:fill="FFFFFF"/>
            <w:vAlign w:val="bottom"/>
          </w:tcPr>
          <w:p w14:paraId="2F99423A"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Sig.</w:t>
            </w:r>
          </w:p>
        </w:tc>
      </w:tr>
      <w:tr w:rsidR="00E32F89" w:rsidRPr="00E32F89" w14:paraId="17221CCC" w14:textId="77777777" w:rsidTr="00E40F20">
        <w:trPr>
          <w:cantSplit/>
        </w:trPr>
        <w:tc>
          <w:tcPr>
            <w:tcW w:w="2135" w:type="dxa"/>
            <w:gridSpan w:val="2"/>
            <w:vMerge/>
            <w:tcBorders>
              <w:top w:val="nil"/>
              <w:left w:val="nil"/>
              <w:bottom w:val="nil"/>
              <w:right w:val="nil"/>
            </w:tcBorders>
            <w:shd w:val="clear" w:color="auto" w:fill="FFFFFF"/>
            <w:vAlign w:val="bottom"/>
          </w:tcPr>
          <w:p w14:paraId="66C4795E" w14:textId="77777777" w:rsidR="00E32F89" w:rsidRPr="00E32F89" w:rsidRDefault="00E32F89" w:rsidP="00E40F20">
            <w:pPr>
              <w:autoSpaceDE w:val="0"/>
              <w:autoSpaceDN w:val="0"/>
              <w:adjustRightInd w:val="0"/>
              <w:spacing w:after="0"/>
              <w:jc w:val="left"/>
              <w:rPr>
                <w:rFonts w:ascii="Arial" w:eastAsiaTheme="minorHAnsi" w:hAnsi="Arial" w:cs="Arial"/>
                <w:color w:val="264A60"/>
                <w:sz w:val="18"/>
                <w:szCs w:val="18"/>
                <w:lang w:val="es-ES_tradnl" w:eastAsia="en-US"/>
              </w:rPr>
            </w:pPr>
          </w:p>
        </w:tc>
        <w:tc>
          <w:tcPr>
            <w:tcW w:w="1475" w:type="dxa"/>
            <w:tcBorders>
              <w:top w:val="nil"/>
              <w:left w:val="nil"/>
              <w:bottom w:val="single" w:sz="8" w:space="0" w:color="152935"/>
              <w:right w:val="single" w:sz="8" w:space="0" w:color="E0E0E0"/>
            </w:tcBorders>
            <w:shd w:val="clear" w:color="auto" w:fill="FFFFFF"/>
            <w:vAlign w:val="bottom"/>
          </w:tcPr>
          <w:p w14:paraId="1A70F879"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B</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AF8EDF4"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Error Típico</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ACDAC17" w14:textId="77777777" w:rsidR="00E32F89" w:rsidRPr="00E32F89" w:rsidRDefault="00E32F89" w:rsidP="00E40F20">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Beta</w:t>
            </w:r>
          </w:p>
        </w:tc>
        <w:tc>
          <w:tcPr>
            <w:tcW w:w="1029" w:type="dxa"/>
            <w:vMerge/>
            <w:tcBorders>
              <w:top w:val="nil"/>
              <w:left w:val="single" w:sz="8" w:space="0" w:color="E0E0E0"/>
              <w:bottom w:val="nil"/>
              <w:right w:val="single" w:sz="8" w:space="0" w:color="E0E0E0"/>
            </w:tcBorders>
            <w:shd w:val="clear" w:color="auto" w:fill="FFFFFF"/>
            <w:vAlign w:val="bottom"/>
          </w:tcPr>
          <w:p w14:paraId="7F4FD155" w14:textId="77777777" w:rsidR="00E32F89" w:rsidRPr="00E32F89" w:rsidRDefault="00E32F89" w:rsidP="00E40F20">
            <w:pPr>
              <w:autoSpaceDE w:val="0"/>
              <w:autoSpaceDN w:val="0"/>
              <w:adjustRightInd w:val="0"/>
              <w:spacing w:after="0"/>
              <w:jc w:val="left"/>
              <w:rPr>
                <w:rFonts w:ascii="Arial" w:eastAsiaTheme="minorHAnsi" w:hAnsi="Arial" w:cs="Arial"/>
                <w:color w:val="264A60"/>
                <w:sz w:val="18"/>
                <w:szCs w:val="18"/>
                <w:lang w:val="es-ES_tradnl" w:eastAsia="en-US"/>
              </w:rPr>
            </w:pPr>
          </w:p>
        </w:tc>
        <w:tc>
          <w:tcPr>
            <w:tcW w:w="1029" w:type="dxa"/>
            <w:vMerge/>
            <w:tcBorders>
              <w:top w:val="nil"/>
              <w:left w:val="single" w:sz="8" w:space="0" w:color="E0E0E0"/>
              <w:bottom w:val="nil"/>
              <w:right w:val="nil"/>
            </w:tcBorders>
            <w:shd w:val="clear" w:color="auto" w:fill="FFFFFF"/>
            <w:vAlign w:val="bottom"/>
          </w:tcPr>
          <w:p w14:paraId="341EA80F" w14:textId="77777777" w:rsidR="00E32F89" w:rsidRPr="00E32F89" w:rsidRDefault="00E32F89" w:rsidP="00E40F20">
            <w:pPr>
              <w:autoSpaceDE w:val="0"/>
              <w:autoSpaceDN w:val="0"/>
              <w:adjustRightInd w:val="0"/>
              <w:spacing w:after="0"/>
              <w:jc w:val="left"/>
              <w:rPr>
                <w:rFonts w:ascii="Arial" w:eastAsiaTheme="minorHAnsi" w:hAnsi="Arial" w:cs="Arial"/>
                <w:color w:val="264A60"/>
                <w:sz w:val="18"/>
                <w:szCs w:val="18"/>
                <w:lang w:val="es-ES_tradnl" w:eastAsia="en-US"/>
              </w:rPr>
            </w:pPr>
          </w:p>
        </w:tc>
      </w:tr>
      <w:tr w:rsidR="00E32F89" w:rsidRPr="00E32F89" w14:paraId="76191BDF" w14:textId="77777777" w:rsidTr="00E40F20">
        <w:trPr>
          <w:cantSplit/>
        </w:trPr>
        <w:tc>
          <w:tcPr>
            <w:tcW w:w="737" w:type="dxa"/>
            <w:vMerge w:val="restart"/>
            <w:tcBorders>
              <w:top w:val="single" w:sz="8" w:space="0" w:color="152935"/>
              <w:left w:val="nil"/>
              <w:bottom w:val="single" w:sz="8" w:space="0" w:color="152935"/>
              <w:right w:val="nil"/>
            </w:tcBorders>
            <w:shd w:val="clear" w:color="auto" w:fill="E0E0E0"/>
          </w:tcPr>
          <w:p w14:paraId="12B76D51" w14:textId="77777777" w:rsidR="00E32F89" w:rsidRPr="00E32F89" w:rsidRDefault="00E32F89" w:rsidP="00E40F20">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lastRenderedPageBreak/>
              <w:t>1</w:t>
            </w:r>
          </w:p>
        </w:tc>
        <w:tc>
          <w:tcPr>
            <w:tcW w:w="1398" w:type="dxa"/>
            <w:tcBorders>
              <w:top w:val="single" w:sz="8" w:space="0" w:color="152935"/>
              <w:left w:val="nil"/>
              <w:bottom w:val="single" w:sz="8" w:space="0" w:color="AEAEAE"/>
              <w:right w:val="nil"/>
            </w:tcBorders>
            <w:shd w:val="clear" w:color="auto" w:fill="E0E0E0"/>
          </w:tcPr>
          <w:p w14:paraId="21E9808A" w14:textId="77777777" w:rsidR="00E32F89" w:rsidRPr="00E32F89" w:rsidRDefault="00E32F89" w:rsidP="00E40F20">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(Constante)</w:t>
            </w:r>
          </w:p>
        </w:tc>
        <w:tc>
          <w:tcPr>
            <w:tcW w:w="1475" w:type="dxa"/>
            <w:tcBorders>
              <w:top w:val="single" w:sz="8" w:space="0" w:color="152935"/>
              <w:left w:val="nil"/>
              <w:bottom w:val="single" w:sz="8" w:space="0" w:color="AEAEAE"/>
              <w:right w:val="single" w:sz="8" w:space="0" w:color="E0E0E0"/>
            </w:tcBorders>
            <w:shd w:val="clear" w:color="auto" w:fill="FFFFFF"/>
          </w:tcPr>
          <w:p w14:paraId="15F4E5E2"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64,260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6F23C7F8"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1,766</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ABB7020" w14:textId="77777777" w:rsidR="00E32F89" w:rsidRPr="00E32F89" w:rsidRDefault="00E32F89" w:rsidP="00E40F20">
            <w:pPr>
              <w:autoSpaceDE w:val="0"/>
              <w:autoSpaceDN w:val="0"/>
              <w:adjustRightInd w:val="0"/>
              <w:spacing w:after="0"/>
              <w:jc w:val="left"/>
              <w:rPr>
                <w:rFonts w:eastAsiaTheme="minorHAnsi"/>
                <w:sz w:val="24"/>
                <w:szCs w:val="24"/>
                <w:lang w:val="es-ES_tradnl" w:eastAsia="en-US"/>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3C95F5C"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36,387</w:t>
            </w:r>
          </w:p>
        </w:tc>
        <w:tc>
          <w:tcPr>
            <w:tcW w:w="1029" w:type="dxa"/>
            <w:tcBorders>
              <w:top w:val="single" w:sz="8" w:space="0" w:color="152935"/>
              <w:left w:val="single" w:sz="8" w:space="0" w:color="E0E0E0"/>
              <w:bottom w:val="single" w:sz="8" w:space="0" w:color="AEAEAE"/>
              <w:right w:val="nil"/>
            </w:tcBorders>
            <w:shd w:val="clear" w:color="auto" w:fill="FFFFFF"/>
          </w:tcPr>
          <w:p w14:paraId="2F5BF6D5"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,000</w:t>
            </w:r>
          </w:p>
        </w:tc>
      </w:tr>
      <w:tr w:rsidR="00E32F89" w:rsidRPr="00E32F89" w14:paraId="1C79329C" w14:textId="77777777" w:rsidTr="00E40F20">
        <w:trPr>
          <w:cantSplit/>
        </w:trPr>
        <w:tc>
          <w:tcPr>
            <w:tcW w:w="737" w:type="dxa"/>
            <w:vMerge/>
            <w:tcBorders>
              <w:top w:val="single" w:sz="8" w:space="0" w:color="152935"/>
              <w:left w:val="nil"/>
              <w:bottom w:val="single" w:sz="8" w:space="0" w:color="152935"/>
              <w:right w:val="nil"/>
            </w:tcBorders>
            <w:shd w:val="clear" w:color="auto" w:fill="E0E0E0"/>
          </w:tcPr>
          <w:p w14:paraId="3C4F39B1"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398" w:type="dxa"/>
            <w:tcBorders>
              <w:top w:val="single" w:sz="8" w:space="0" w:color="AEAEAE"/>
              <w:left w:val="nil"/>
              <w:bottom w:val="single" w:sz="8" w:space="0" w:color="AEAEAE"/>
              <w:right w:val="nil"/>
            </w:tcBorders>
            <w:shd w:val="clear" w:color="auto" w:fill="E0E0E0"/>
          </w:tcPr>
          <w:p w14:paraId="4665028F" w14:textId="77777777" w:rsidR="00E32F89" w:rsidRPr="00E32F89" w:rsidRDefault="00E32F89" w:rsidP="00E40F20">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Estrés </w:t>
            </w:r>
          </w:p>
        </w:tc>
        <w:tc>
          <w:tcPr>
            <w:tcW w:w="1475" w:type="dxa"/>
            <w:tcBorders>
              <w:top w:val="single" w:sz="8" w:space="0" w:color="AEAEAE"/>
              <w:left w:val="nil"/>
              <w:bottom w:val="single" w:sz="8" w:space="0" w:color="AEAEAE"/>
              <w:right w:val="single" w:sz="8" w:space="0" w:color="E0E0E0"/>
            </w:tcBorders>
            <w:shd w:val="clear" w:color="auto" w:fill="FFFFFF"/>
          </w:tcPr>
          <w:p w14:paraId="2C1FF7D3"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-,910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1732541"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,320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9691305"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-,528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F0B6993"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-2,843</w:t>
            </w:r>
          </w:p>
        </w:tc>
        <w:tc>
          <w:tcPr>
            <w:tcW w:w="1029" w:type="dxa"/>
            <w:tcBorders>
              <w:top w:val="single" w:sz="8" w:space="0" w:color="AEAEAE"/>
              <w:left w:val="single" w:sz="8" w:space="0" w:color="E0E0E0"/>
              <w:bottom w:val="single" w:sz="8" w:space="0" w:color="AEAEAE"/>
              <w:right w:val="nil"/>
            </w:tcBorders>
            <w:shd w:val="clear" w:color="auto" w:fill="FFFFFF"/>
          </w:tcPr>
          <w:p w14:paraId="23DE268A"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,005</w:t>
            </w:r>
          </w:p>
        </w:tc>
      </w:tr>
      <w:tr w:rsidR="00E32F89" w:rsidRPr="00E32F89" w14:paraId="25373798" w14:textId="77777777" w:rsidTr="00E40F20">
        <w:trPr>
          <w:cantSplit/>
        </w:trPr>
        <w:tc>
          <w:tcPr>
            <w:tcW w:w="737" w:type="dxa"/>
            <w:vMerge/>
            <w:tcBorders>
              <w:top w:val="single" w:sz="8" w:space="0" w:color="152935"/>
              <w:left w:val="nil"/>
              <w:bottom w:val="single" w:sz="8" w:space="0" w:color="152935"/>
              <w:right w:val="nil"/>
            </w:tcBorders>
            <w:shd w:val="clear" w:color="auto" w:fill="E0E0E0"/>
          </w:tcPr>
          <w:p w14:paraId="7097402B" w14:textId="77777777" w:rsidR="00E32F89" w:rsidRPr="00E32F89" w:rsidRDefault="00E32F89" w:rsidP="00E40F20">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398" w:type="dxa"/>
            <w:tcBorders>
              <w:top w:val="single" w:sz="8" w:space="0" w:color="AEAEAE"/>
              <w:left w:val="nil"/>
              <w:bottom w:val="single" w:sz="8" w:space="0" w:color="152935"/>
              <w:right w:val="nil"/>
            </w:tcBorders>
            <w:shd w:val="clear" w:color="auto" w:fill="E0E0E0"/>
          </w:tcPr>
          <w:p w14:paraId="7585A5FB" w14:textId="77777777" w:rsidR="00E32F89" w:rsidRPr="00E32F89" w:rsidRDefault="00E32F89" w:rsidP="00E40F20">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E32F89">
              <w:rPr>
                <w:rFonts w:ascii="Arial" w:eastAsiaTheme="minorHAnsi" w:hAnsi="Arial" w:cs="Arial"/>
                <w:color w:val="264A60"/>
                <w:sz w:val="18"/>
                <w:szCs w:val="18"/>
                <w:lang w:val="es-ES_tradnl" w:eastAsia="en-US"/>
              </w:rPr>
              <w:t xml:space="preserve">Ansiedad </w:t>
            </w:r>
          </w:p>
        </w:tc>
        <w:tc>
          <w:tcPr>
            <w:tcW w:w="1475" w:type="dxa"/>
            <w:tcBorders>
              <w:top w:val="single" w:sz="8" w:space="0" w:color="AEAEAE"/>
              <w:left w:val="nil"/>
              <w:bottom w:val="single" w:sz="8" w:space="0" w:color="152935"/>
              <w:right w:val="single" w:sz="8" w:space="0" w:color="E0E0E0"/>
            </w:tcBorders>
            <w:shd w:val="clear" w:color="auto" w:fill="FFFFFF"/>
          </w:tcPr>
          <w:p w14:paraId="233D91D6"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1,329</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0C1077C4"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,370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6ECF5671"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,265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3342EC1"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-1,430</w:t>
            </w:r>
          </w:p>
        </w:tc>
        <w:tc>
          <w:tcPr>
            <w:tcW w:w="1029" w:type="dxa"/>
            <w:tcBorders>
              <w:top w:val="single" w:sz="8" w:space="0" w:color="AEAEAE"/>
              <w:left w:val="single" w:sz="8" w:space="0" w:color="E0E0E0"/>
              <w:bottom w:val="single" w:sz="8" w:space="0" w:color="152935"/>
              <w:right w:val="nil"/>
            </w:tcBorders>
            <w:shd w:val="clear" w:color="auto" w:fill="FFFFFF"/>
          </w:tcPr>
          <w:p w14:paraId="23F265C7" w14:textId="77777777" w:rsidR="00E32F89" w:rsidRPr="00E32F89" w:rsidRDefault="00E32F89" w:rsidP="00E40F20">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,155</w:t>
            </w:r>
          </w:p>
        </w:tc>
      </w:tr>
      <w:tr w:rsidR="00E32F89" w:rsidRPr="00E32F89" w14:paraId="449F8B59" w14:textId="77777777" w:rsidTr="00E40F20">
        <w:trPr>
          <w:cantSplit/>
        </w:trPr>
        <w:tc>
          <w:tcPr>
            <w:tcW w:w="8618" w:type="dxa"/>
            <w:gridSpan w:val="7"/>
            <w:tcBorders>
              <w:top w:val="nil"/>
              <w:left w:val="nil"/>
              <w:bottom w:val="nil"/>
              <w:right w:val="nil"/>
            </w:tcBorders>
            <w:shd w:val="clear" w:color="auto" w:fill="FFFFFF"/>
          </w:tcPr>
          <w:p w14:paraId="525C93D1" w14:textId="77777777" w:rsidR="00E32F89" w:rsidRPr="00E32F89" w:rsidRDefault="00E32F89" w:rsidP="00E40F20">
            <w:pPr>
              <w:autoSpaceDE w:val="0"/>
              <w:autoSpaceDN w:val="0"/>
              <w:adjustRightInd w:val="0"/>
              <w:spacing w:after="0" w:line="320" w:lineRule="atLeast"/>
              <w:ind w:left="60" w:right="60"/>
              <w:jc w:val="left"/>
              <w:rPr>
                <w:rFonts w:ascii="Arial" w:eastAsiaTheme="minorHAnsi" w:hAnsi="Arial" w:cs="Arial"/>
                <w:color w:val="010205"/>
                <w:sz w:val="18"/>
                <w:szCs w:val="18"/>
                <w:lang w:val="es-ES_tradnl" w:eastAsia="en-US"/>
              </w:rPr>
            </w:pPr>
            <w:r w:rsidRPr="00E32F89">
              <w:rPr>
                <w:rFonts w:ascii="Arial" w:eastAsiaTheme="minorHAnsi" w:hAnsi="Arial" w:cs="Arial"/>
                <w:color w:val="010205"/>
                <w:sz w:val="18"/>
                <w:szCs w:val="18"/>
                <w:lang w:val="es-ES_tradnl" w:eastAsia="en-US"/>
              </w:rPr>
              <w:t xml:space="preserve">a. Variable dependiente: Bienestar Psicológico </w:t>
            </w:r>
          </w:p>
        </w:tc>
      </w:tr>
    </w:tbl>
    <w:p w14:paraId="37B1A7AE" w14:textId="77777777" w:rsidR="00E32F89" w:rsidRPr="00E32F89" w:rsidRDefault="00E32F89" w:rsidP="00E32F89">
      <w:pPr>
        <w:autoSpaceDE w:val="0"/>
        <w:autoSpaceDN w:val="0"/>
        <w:adjustRightInd w:val="0"/>
        <w:spacing w:after="0"/>
        <w:jc w:val="left"/>
        <w:rPr>
          <w:rFonts w:eastAsiaTheme="minorHAnsi"/>
          <w:sz w:val="24"/>
          <w:szCs w:val="24"/>
          <w:lang w:val="es-ES_tradnl" w:eastAsia="en-US"/>
        </w:rPr>
      </w:pPr>
    </w:p>
    <w:p w14:paraId="357A8997" w14:textId="77777777" w:rsidR="00E32F89" w:rsidRPr="00E32F89" w:rsidRDefault="00E32F89" w:rsidP="00E32F89">
      <w:pPr>
        <w:pStyle w:val="Prrafodelista"/>
        <w:numPr>
          <w:ilvl w:val="0"/>
          <w:numId w:val="21"/>
        </w:numPr>
        <w:spacing w:after="0" w:line="240" w:lineRule="auto"/>
        <w:ind w:left="709" w:right="-285"/>
        <w:jc w:val="both"/>
        <w:rPr>
          <w:rFonts w:ascii="Arial Narrow" w:hAnsi="Arial Narrow" w:cstheme="minorHAnsi"/>
          <w:b/>
          <w:lang w:val="es-ES_tradnl"/>
        </w:rPr>
      </w:pPr>
      <w:r w:rsidRPr="00E32F89">
        <w:rPr>
          <w:rFonts w:ascii="Arial Narrow" w:hAnsi="Arial Narrow" w:cstheme="minorHAnsi"/>
          <w:b/>
          <w:lang w:val="es-ES_tradnl"/>
        </w:rPr>
        <w:t xml:space="preserve"> (Caso 1) A partir del resultado del modelo de regresión de la variable "Bienestar Psicológico" en función de las variables "Estrés" y "Ansiedad", podemos decir que:</w:t>
      </w:r>
    </w:p>
    <w:p w14:paraId="38FD355B"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hAnsi="Arial" w:cs="Arial"/>
          <w:lang w:val="es-ES_tradnl"/>
        </w:rPr>
        <w:t>La correlación múltiple es 0,615</w:t>
      </w:r>
      <w:r w:rsidRPr="00E32F89">
        <w:rPr>
          <w:rFonts w:ascii="Arial" w:hAnsi="Arial" w:cs="Arial"/>
          <w:color w:val="222222"/>
          <w:shd w:val="clear" w:color="auto" w:fill="FFFFFF"/>
          <w:lang w:val="es-ES_tradnl"/>
        </w:rPr>
        <w:t>.</w:t>
      </w:r>
    </w:p>
    <w:p w14:paraId="64F4B32E"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b) El modelo explica el 78.4% de varianza del Bienestar Psicológico.</w:t>
      </w:r>
    </w:p>
    <w:p w14:paraId="1A8AE4B9" w14:textId="77777777" w:rsidR="00E32F89" w:rsidRPr="00E32F89" w:rsidRDefault="00E32F89" w:rsidP="00E32F89">
      <w:pPr>
        <w:spacing w:after="0"/>
        <w:ind w:left="349" w:right="-285"/>
        <w:rPr>
          <w:rFonts w:ascii="Arial" w:hAnsi="Arial" w:cs="Arial"/>
          <w:color w:val="222222"/>
          <w:shd w:val="clear" w:color="auto" w:fill="FFFFFF"/>
          <w:lang w:val="es-ES_tradnl"/>
        </w:rPr>
      </w:pPr>
      <w:r w:rsidRPr="00E32F89">
        <w:rPr>
          <w:rFonts w:ascii="Arial" w:hAnsi="Arial" w:cs="Arial"/>
          <w:color w:val="222222"/>
          <w:shd w:val="clear" w:color="auto" w:fill="FFFFFF"/>
          <w:lang w:val="es-ES_tradnl"/>
        </w:rPr>
        <w:t xml:space="preserve">c) </w:t>
      </w:r>
      <w:r w:rsidRPr="00E32F89">
        <w:rPr>
          <w:rFonts w:ascii="Arial" w:hAnsi="Arial" w:cs="Arial"/>
          <w:lang w:val="es-ES_tradnl"/>
        </w:rPr>
        <w:t>El modelo explica el 60.9% de varianza del Bienestar Psicológico</w:t>
      </w:r>
      <w:r w:rsidRPr="00E32F89">
        <w:rPr>
          <w:rFonts w:ascii="Arial" w:hAnsi="Arial" w:cs="Arial"/>
          <w:color w:val="222222"/>
          <w:shd w:val="clear" w:color="auto" w:fill="FFFFFF"/>
          <w:lang w:val="es-ES_tradnl"/>
        </w:rPr>
        <w:t>.</w:t>
      </w:r>
    </w:p>
    <w:p w14:paraId="5D754E18" w14:textId="77777777" w:rsidR="00E32F89" w:rsidRPr="00E32F89" w:rsidRDefault="00E32F89" w:rsidP="00E32F89">
      <w:pPr>
        <w:spacing w:after="0"/>
        <w:ind w:right="-285"/>
        <w:rPr>
          <w:rFonts w:ascii="Arial" w:hAnsi="Arial" w:cs="Arial"/>
          <w:color w:val="222222"/>
          <w:shd w:val="clear" w:color="auto" w:fill="FFFFFF"/>
          <w:lang w:val="es-ES_tradnl"/>
        </w:rPr>
      </w:pPr>
    </w:p>
    <w:p w14:paraId="7841D418" w14:textId="77777777" w:rsidR="00E32F89" w:rsidRPr="00E32F89" w:rsidRDefault="00E32F89" w:rsidP="00E32F89">
      <w:pPr>
        <w:pStyle w:val="Prrafodelista"/>
        <w:numPr>
          <w:ilvl w:val="0"/>
          <w:numId w:val="21"/>
        </w:numPr>
        <w:spacing w:after="0" w:line="240" w:lineRule="auto"/>
        <w:ind w:left="709" w:right="-285"/>
        <w:jc w:val="both"/>
        <w:rPr>
          <w:rFonts w:ascii="Arial Narrow" w:hAnsi="Arial Narrow" w:cstheme="minorHAnsi"/>
          <w:b/>
          <w:lang w:val="es-ES_tradnl"/>
        </w:rPr>
      </w:pPr>
      <w:r w:rsidRPr="00E32F89">
        <w:rPr>
          <w:rFonts w:ascii="Arial Narrow" w:hAnsi="Arial Narrow" w:cstheme="minorHAnsi"/>
          <w:b/>
          <w:lang w:val="es-ES_tradnl"/>
        </w:rPr>
        <w:t>(Caso 1) Señala la afirmación correcta respecto a la predicción de las variables en el modelo:</w:t>
      </w:r>
    </w:p>
    <w:p w14:paraId="107293B5"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hAnsi="Arial" w:cs="Arial"/>
          <w:lang w:val="es-ES_tradnl"/>
        </w:rPr>
        <w:t>La variable Ansiedad es la mejor predictora del modelo porque tiene una puntuación más positiva</w:t>
      </w:r>
      <w:r w:rsidRPr="00E32F89">
        <w:rPr>
          <w:rFonts w:ascii="Arial" w:hAnsi="Arial" w:cs="Arial"/>
          <w:color w:val="222222"/>
          <w:shd w:val="clear" w:color="auto" w:fill="FFFFFF"/>
          <w:lang w:val="es-ES_tradnl"/>
        </w:rPr>
        <w:t>.</w:t>
      </w:r>
    </w:p>
    <w:p w14:paraId="16994B51"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b) Con está tabla, no se puede contestar a esta pregunta porque hay una disociación en cuál es el mejor predictor observando los coeficientes no estandarizados y los coeficientes estandarizados.</w:t>
      </w:r>
    </w:p>
    <w:p w14:paraId="11EB1D9F" w14:textId="77777777" w:rsidR="00E32F89" w:rsidRPr="00E32F89" w:rsidRDefault="00E32F89" w:rsidP="00E32F89">
      <w:pPr>
        <w:spacing w:after="0"/>
        <w:ind w:left="349" w:right="-285"/>
        <w:rPr>
          <w:rFonts w:ascii="Arial" w:hAnsi="Arial" w:cs="Arial"/>
          <w:sz w:val="22"/>
          <w:szCs w:val="22"/>
          <w:lang w:val="es-ES_tradnl" w:eastAsia="en-US"/>
        </w:rPr>
      </w:pPr>
      <w:r w:rsidRPr="00E32F89">
        <w:rPr>
          <w:rFonts w:ascii="Arial" w:hAnsi="Arial" w:cs="Arial"/>
          <w:color w:val="222222"/>
          <w:shd w:val="clear" w:color="auto" w:fill="FFFFFF"/>
          <w:lang w:val="es-ES_tradnl"/>
        </w:rPr>
        <w:t xml:space="preserve">c) </w:t>
      </w:r>
      <w:r w:rsidRPr="00E32F89">
        <w:rPr>
          <w:rFonts w:ascii="Arial" w:hAnsi="Arial" w:cs="Arial"/>
          <w:lang w:val="es-ES_tradnl"/>
        </w:rPr>
        <w:t>La variable Estrés es la mejor predictora del modelo porque tiene un valor absoluto más alto en el indicador adecuado de predicción</w:t>
      </w:r>
      <w:r w:rsidRPr="00E32F89">
        <w:rPr>
          <w:rFonts w:ascii="Arial" w:hAnsi="Arial" w:cs="Arial"/>
          <w:color w:val="222222"/>
          <w:shd w:val="clear" w:color="auto" w:fill="FFFFFF"/>
          <w:lang w:val="es-ES_tradnl"/>
        </w:rPr>
        <w:t>.</w:t>
      </w:r>
    </w:p>
    <w:p w14:paraId="03DC2346" w14:textId="77777777" w:rsidR="00E32F89" w:rsidRPr="00E32F89" w:rsidRDefault="00E32F89" w:rsidP="00E32F89">
      <w:pPr>
        <w:spacing w:after="0"/>
        <w:ind w:right="-285"/>
        <w:rPr>
          <w:rFonts w:ascii="Arial" w:hAnsi="Arial" w:cs="Arial"/>
          <w:color w:val="222222"/>
          <w:shd w:val="clear" w:color="auto" w:fill="FFFFFF"/>
          <w:lang w:val="es-ES_tradnl"/>
        </w:rPr>
      </w:pPr>
    </w:p>
    <w:p w14:paraId="2F41E4FC" w14:textId="77777777" w:rsidR="00E32F89" w:rsidRPr="00E32F89" w:rsidRDefault="00E32F89" w:rsidP="00E32F89">
      <w:pPr>
        <w:pStyle w:val="Prrafodelista"/>
        <w:numPr>
          <w:ilvl w:val="0"/>
          <w:numId w:val="21"/>
        </w:numPr>
        <w:spacing w:after="0" w:line="240" w:lineRule="auto"/>
        <w:ind w:left="709" w:right="-285"/>
        <w:jc w:val="both"/>
        <w:rPr>
          <w:rFonts w:ascii="Arial Narrow" w:hAnsi="Arial Narrow" w:cstheme="minorHAnsi"/>
          <w:b/>
          <w:lang w:val="es-ES_tradnl"/>
        </w:rPr>
      </w:pPr>
      <w:r w:rsidRPr="00E32F89">
        <w:rPr>
          <w:rFonts w:ascii="Arial Narrow" w:hAnsi="Arial Narrow" w:cstheme="minorHAnsi"/>
          <w:b/>
          <w:lang w:val="es-ES_tradnl"/>
        </w:rPr>
        <w:t xml:space="preserve">(Caso 1) Si se hiciera la regresión </w:t>
      </w:r>
      <w:r w:rsidRPr="00E32F89">
        <w:rPr>
          <w:rFonts w:ascii="Arial Narrow" w:hAnsi="Arial Narrow" w:cstheme="minorHAnsi"/>
          <w:b/>
          <w:i/>
          <w:lang w:val="es-ES_tradnl"/>
        </w:rPr>
        <w:t>stepwise</w:t>
      </w:r>
      <w:r w:rsidRPr="00E32F89">
        <w:rPr>
          <w:rFonts w:ascii="Arial Narrow" w:hAnsi="Arial Narrow" w:cstheme="minorHAnsi"/>
          <w:b/>
          <w:lang w:val="es-ES_tradnl"/>
        </w:rPr>
        <w:t xml:space="preserve"> en este caso, y solamente una de las variables entrara en la ecuación ¿cuál sería?:</w:t>
      </w:r>
    </w:p>
    <w:p w14:paraId="0DFA6600"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hAnsi="Arial" w:cs="Arial"/>
          <w:lang w:val="es-ES_tradnl"/>
        </w:rPr>
        <w:t>Estrés</w:t>
      </w:r>
    </w:p>
    <w:p w14:paraId="5A27C84B"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b) Ansiedad</w:t>
      </w:r>
    </w:p>
    <w:p w14:paraId="433BCB39" w14:textId="77777777" w:rsidR="00E32F89" w:rsidRPr="00E32F89" w:rsidRDefault="00E32F89" w:rsidP="00E32F89">
      <w:pPr>
        <w:spacing w:after="0"/>
        <w:ind w:left="349" w:right="-285"/>
        <w:rPr>
          <w:rFonts w:ascii="Arial" w:hAnsi="Arial" w:cs="Arial"/>
          <w:sz w:val="22"/>
          <w:szCs w:val="22"/>
          <w:lang w:val="es-ES_tradnl" w:eastAsia="en-US"/>
        </w:rPr>
      </w:pPr>
      <w:r w:rsidRPr="00E32F89">
        <w:rPr>
          <w:rFonts w:ascii="Arial" w:hAnsi="Arial" w:cs="Arial"/>
          <w:color w:val="222222"/>
          <w:shd w:val="clear" w:color="auto" w:fill="FFFFFF"/>
          <w:lang w:val="es-ES_tradnl"/>
        </w:rPr>
        <w:t>c) El programa elige al azar una de ellas.</w:t>
      </w:r>
    </w:p>
    <w:p w14:paraId="67F02BB6" w14:textId="77777777" w:rsidR="00E32F89" w:rsidRPr="00E32F89" w:rsidRDefault="00E32F89" w:rsidP="00E32F89">
      <w:pPr>
        <w:spacing w:after="0"/>
        <w:ind w:right="-285"/>
        <w:rPr>
          <w:rFonts w:ascii="Arial" w:hAnsi="Arial" w:cs="Arial"/>
          <w:color w:val="222222"/>
          <w:shd w:val="clear" w:color="auto" w:fill="FFFFFF"/>
          <w:lang w:val="es-ES_tradnl"/>
        </w:rPr>
      </w:pPr>
    </w:p>
    <w:p w14:paraId="03C9D570" w14:textId="77777777" w:rsidR="00E32F89" w:rsidRPr="00E32F89" w:rsidRDefault="00E32F89" w:rsidP="00E32F89">
      <w:pPr>
        <w:spacing w:after="0"/>
        <w:ind w:right="-285"/>
        <w:rPr>
          <w:rFonts w:ascii="Arial Narrow" w:hAnsi="Arial Narrow" w:cstheme="minorHAnsi"/>
          <w:lang w:val="es-ES_tradnl"/>
        </w:rPr>
      </w:pPr>
    </w:p>
    <w:p w14:paraId="710DE7E0" w14:textId="77777777" w:rsidR="00E32F89" w:rsidRPr="00E32F89" w:rsidRDefault="00E32F89" w:rsidP="00E32F89">
      <w:pPr>
        <w:pStyle w:val="Prrafodelista"/>
        <w:numPr>
          <w:ilvl w:val="0"/>
          <w:numId w:val="21"/>
        </w:numPr>
        <w:spacing w:after="0" w:line="240" w:lineRule="auto"/>
        <w:ind w:left="709" w:right="-285"/>
        <w:jc w:val="both"/>
        <w:rPr>
          <w:rFonts w:ascii="Arial Narrow" w:hAnsi="Arial Narrow" w:cstheme="minorHAnsi"/>
          <w:b/>
          <w:lang w:val="es-ES_tradnl"/>
        </w:rPr>
      </w:pPr>
      <w:r w:rsidRPr="00E32F89">
        <w:rPr>
          <w:rFonts w:ascii="Arial Narrow" w:hAnsi="Arial Narrow" w:cstheme="minorHAnsi"/>
          <w:b/>
          <w:lang w:val="es-ES_tradnl"/>
        </w:rPr>
        <w:t>(Caso 1) En el modelo de regresión, ¿Qué valor predices a alguien con 0 en Estrés y 0 en Ansiedad?</w:t>
      </w:r>
    </w:p>
    <w:p w14:paraId="3D857370"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hAnsi="Arial" w:cs="Arial"/>
          <w:lang w:val="es-ES_tradnl"/>
        </w:rPr>
        <w:t>9,469</w:t>
      </w:r>
    </w:p>
    <w:p w14:paraId="43AA5B4A"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b) 36,387</w:t>
      </w:r>
    </w:p>
    <w:p w14:paraId="797D0A49" w14:textId="77777777" w:rsidR="00E32F89" w:rsidRPr="00E32F89" w:rsidRDefault="00E32F89" w:rsidP="00E32F89">
      <w:pPr>
        <w:spacing w:after="0"/>
        <w:ind w:left="349" w:right="-285"/>
        <w:rPr>
          <w:rFonts w:ascii="Arial" w:hAnsi="Arial" w:cs="Arial"/>
          <w:sz w:val="22"/>
          <w:szCs w:val="22"/>
          <w:lang w:val="es-ES_tradnl" w:eastAsia="en-US"/>
        </w:rPr>
      </w:pPr>
      <w:r w:rsidRPr="00E32F89">
        <w:rPr>
          <w:rFonts w:ascii="Arial" w:hAnsi="Arial" w:cs="Arial"/>
          <w:color w:val="222222"/>
          <w:shd w:val="clear" w:color="auto" w:fill="FFFFFF"/>
          <w:lang w:val="es-ES_tradnl"/>
        </w:rPr>
        <w:t xml:space="preserve">c) </w:t>
      </w:r>
      <w:r w:rsidRPr="00E32F89">
        <w:rPr>
          <w:rFonts w:ascii="Arial" w:eastAsiaTheme="minorHAnsi" w:hAnsi="Arial" w:cs="Arial"/>
          <w:color w:val="010205"/>
          <w:sz w:val="18"/>
          <w:szCs w:val="18"/>
          <w:lang w:val="es-ES_tradnl" w:eastAsia="en-US"/>
        </w:rPr>
        <w:t>64,260</w:t>
      </w:r>
    </w:p>
    <w:p w14:paraId="4D007BA5" w14:textId="77777777" w:rsidR="00E32F89" w:rsidRPr="00E32F89" w:rsidRDefault="00E32F89" w:rsidP="00E32F89">
      <w:pPr>
        <w:spacing w:after="0"/>
        <w:ind w:right="-285"/>
        <w:rPr>
          <w:rFonts w:ascii="Arial Narrow" w:hAnsi="Arial Narrow" w:cstheme="minorHAnsi"/>
          <w:lang w:val="es-ES_tradnl"/>
        </w:rPr>
      </w:pPr>
    </w:p>
    <w:p w14:paraId="26943CCA" w14:textId="77777777" w:rsidR="00E32F89" w:rsidRPr="00E32F89" w:rsidRDefault="00E32F89" w:rsidP="00E32F89">
      <w:pPr>
        <w:spacing w:after="0"/>
        <w:ind w:right="-285"/>
        <w:rPr>
          <w:rFonts w:ascii="Arial" w:hAnsi="Arial" w:cs="Arial"/>
          <w:sz w:val="22"/>
          <w:szCs w:val="22"/>
          <w:lang w:val="es-ES_tradnl" w:eastAsia="en-US"/>
        </w:rPr>
      </w:pPr>
    </w:p>
    <w:p w14:paraId="1FECCEAD" w14:textId="77777777" w:rsidR="00E32F89" w:rsidRPr="00E32F89" w:rsidRDefault="00E32F89" w:rsidP="00E32F89">
      <w:pPr>
        <w:pStyle w:val="Prrafodelista"/>
        <w:numPr>
          <w:ilvl w:val="0"/>
          <w:numId w:val="21"/>
        </w:numPr>
        <w:spacing w:after="0" w:line="240" w:lineRule="auto"/>
        <w:ind w:left="709" w:right="-285"/>
        <w:jc w:val="both"/>
        <w:rPr>
          <w:rFonts w:ascii="Arial Narrow" w:hAnsi="Arial Narrow" w:cstheme="minorHAnsi"/>
          <w:b/>
          <w:lang w:val="es-ES_tradnl"/>
        </w:rPr>
      </w:pPr>
      <w:r w:rsidRPr="00E32F89">
        <w:rPr>
          <w:rFonts w:ascii="Arial Narrow" w:hAnsi="Arial Narrow" w:cstheme="minorHAnsi"/>
          <w:b/>
          <w:lang w:val="es-ES_tradnl"/>
        </w:rPr>
        <w:t>(Caso 1) ¿Ha podido haber problemas de colinealidad en el modelo de regresión?</w:t>
      </w:r>
    </w:p>
    <w:p w14:paraId="5AC18CA7"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hAnsi="Arial" w:cs="Arial"/>
          <w:lang w:val="es-ES_tradnl"/>
        </w:rPr>
        <w:t>Es altamente probable viendo la matriz de correlaciones, pero no se ha proporcionado dicha información en los análisis de regresión.</w:t>
      </w:r>
    </w:p>
    <w:p w14:paraId="4E3DB949"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b) No, estos problemas solo ocurren cuando hay más de dos predictores.</w:t>
      </w:r>
    </w:p>
    <w:p w14:paraId="30F9FE76" w14:textId="77777777" w:rsidR="00E32F89" w:rsidRPr="00E32F89" w:rsidRDefault="00E32F89" w:rsidP="00E32F89">
      <w:pPr>
        <w:spacing w:after="0"/>
        <w:ind w:left="349" w:right="-285"/>
        <w:rPr>
          <w:rFonts w:ascii="Arial" w:hAnsi="Arial" w:cs="Arial"/>
          <w:color w:val="222222"/>
          <w:shd w:val="clear" w:color="auto" w:fill="FFFFFF"/>
          <w:lang w:val="es-ES_tradnl"/>
        </w:rPr>
      </w:pPr>
      <w:r w:rsidRPr="00E32F89">
        <w:rPr>
          <w:rFonts w:ascii="Arial" w:hAnsi="Arial" w:cs="Arial"/>
          <w:color w:val="222222"/>
          <w:shd w:val="clear" w:color="auto" w:fill="FFFFFF"/>
          <w:lang w:val="es-ES_tradnl"/>
        </w:rPr>
        <w:t xml:space="preserve">c) </w:t>
      </w:r>
      <w:r w:rsidRPr="00E32F89">
        <w:rPr>
          <w:rFonts w:ascii="Arial" w:hAnsi="Arial" w:cs="Arial"/>
          <w:lang w:val="es-ES_tradnl"/>
        </w:rPr>
        <w:t>Sí, porque el coeficiente de una variable es positivo y el otro es negativo.</w:t>
      </w:r>
    </w:p>
    <w:p w14:paraId="01A3BFA6" w14:textId="77777777" w:rsidR="00E32F89" w:rsidRPr="00E32F89" w:rsidRDefault="00E32F89" w:rsidP="00E32F89">
      <w:pPr>
        <w:ind w:right="-285"/>
        <w:rPr>
          <w:rFonts w:ascii="Arial" w:hAnsi="Arial"/>
          <w:lang w:val="es-ES_tradnl"/>
        </w:rPr>
      </w:pPr>
    </w:p>
    <w:p w14:paraId="01FC016D" w14:textId="77777777" w:rsidR="00E32F89" w:rsidRPr="00E32F89" w:rsidRDefault="00E32F89" w:rsidP="00E32F89">
      <w:pPr>
        <w:ind w:right="-285"/>
        <w:rPr>
          <w:rFonts w:ascii="Arial Narrow" w:hAnsi="Arial Narrow" w:cstheme="minorHAnsi"/>
          <w:lang w:val="es-ES_tradnl"/>
        </w:rPr>
      </w:pPr>
      <w:r w:rsidRPr="00E32F89">
        <w:rPr>
          <w:rFonts w:ascii="Arial Narrow" w:hAnsi="Arial Narrow" w:cstheme="minorHAnsi"/>
          <w:sz w:val="22"/>
          <w:szCs w:val="22"/>
          <w:lang w:val="es-ES_tradnl"/>
        </w:rPr>
        <w:t xml:space="preserve">Siguiendo con el Caso 1, La psicóloga que realizó la investigación, estudió la variable </w:t>
      </w:r>
      <w:r w:rsidRPr="00E32F89">
        <w:rPr>
          <w:rFonts w:ascii="Arial Narrow" w:hAnsi="Arial Narrow" w:cstheme="minorHAnsi"/>
          <w:b/>
          <w:sz w:val="22"/>
          <w:szCs w:val="22"/>
          <w:lang w:val="es-ES_tradnl"/>
        </w:rPr>
        <w:t>Bienestar Psicológico</w:t>
      </w:r>
      <w:r w:rsidRPr="00E32F89">
        <w:rPr>
          <w:rFonts w:ascii="Arial Narrow" w:hAnsi="Arial Narrow" w:cstheme="minorHAnsi"/>
          <w:sz w:val="22"/>
          <w:szCs w:val="22"/>
          <w:lang w:val="es-ES_tradnl"/>
        </w:rPr>
        <w:t xml:space="preserve"> en función del </w:t>
      </w:r>
      <w:r w:rsidRPr="00E32F89">
        <w:rPr>
          <w:rFonts w:ascii="Arial Narrow" w:hAnsi="Arial Narrow" w:cstheme="minorHAnsi"/>
          <w:b/>
          <w:sz w:val="22"/>
          <w:szCs w:val="22"/>
          <w:lang w:val="es-ES_tradnl"/>
        </w:rPr>
        <w:t>género</w:t>
      </w:r>
      <w:r w:rsidRPr="00E32F89">
        <w:rPr>
          <w:rFonts w:ascii="Arial Narrow" w:hAnsi="Arial Narrow" w:cstheme="minorHAnsi"/>
          <w:sz w:val="22"/>
          <w:szCs w:val="22"/>
          <w:lang w:val="es-ES_tradnl"/>
        </w:rPr>
        <w:t>, resultando el siguiente gráfico (mujeres a la izquierda y hombres a la derecha):</w:t>
      </w:r>
    </w:p>
    <w:p w14:paraId="3BCF55F7" w14:textId="77777777" w:rsidR="00E32F89" w:rsidRPr="00E32F89" w:rsidRDefault="00E32F89" w:rsidP="00E32F89">
      <w:pPr>
        <w:ind w:left="349" w:right="-285"/>
        <w:rPr>
          <w:rFonts w:ascii="Arial Narrow" w:hAnsi="Arial Narrow" w:cstheme="minorHAnsi"/>
          <w:lang w:val="es-ES_tradnl"/>
        </w:rPr>
      </w:pPr>
    </w:p>
    <w:p w14:paraId="1C21BFE2" w14:textId="77777777" w:rsidR="00E32F89" w:rsidRPr="00E32F89" w:rsidRDefault="00E32F89" w:rsidP="00E32F89">
      <w:pPr>
        <w:autoSpaceDE w:val="0"/>
        <w:autoSpaceDN w:val="0"/>
        <w:adjustRightInd w:val="0"/>
        <w:spacing w:after="0"/>
        <w:jc w:val="center"/>
        <w:rPr>
          <w:rFonts w:eastAsiaTheme="minorHAnsi"/>
          <w:sz w:val="24"/>
          <w:szCs w:val="24"/>
          <w:lang w:val="es-ES_tradnl" w:eastAsia="en-US"/>
        </w:rPr>
      </w:pPr>
      <w:r w:rsidRPr="00E32F89">
        <w:rPr>
          <w:rFonts w:eastAsiaTheme="minorHAnsi"/>
          <w:noProof/>
          <w:sz w:val="24"/>
          <w:szCs w:val="24"/>
          <w:lang w:val="es-ES" w:eastAsia="zh-CN"/>
        </w:rPr>
        <w:drawing>
          <wp:inline distT="0" distB="0" distL="0" distR="0" wp14:anchorId="3E8DDE55" wp14:editId="6397482E">
            <wp:extent cx="3088433" cy="242410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062" cy="2426950"/>
                    </a:xfrm>
                    <a:prstGeom prst="rect">
                      <a:avLst/>
                    </a:prstGeom>
                    <a:noFill/>
                  </pic:spPr>
                </pic:pic>
              </a:graphicData>
            </a:graphic>
          </wp:inline>
        </w:drawing>
      </w:r>
    </w:p>
    <w:p w14:paraId="55CAEF7B" w14:textId="77777777" w:rsidR="00E32F89" w:rsidRPr="00E32F89" w:rsidRDefault="00E32F89" w:rsidP="00E32F89">
      <w:pPr>
        <w:pStyle w:val="Prrafodelista"/>
        <w:numPr>
          <w:ilvl w:val="0"/>
          <w:numId w:val="21"/>
        </w:numPr>
        <w:spacing w:after="0"/>
        <w:ind w:left="709" w:right="-285"/>
        <w:jc w:val="both"/>
        <w:rPr>
          <w:rFonts w:ascii="Arial Narrow" w:hAnsi="Arial Narrow" w:cstheme="minorHAnsi"/>
          <w:b/>
          <w:lang w:val="es-ES_tradnl"/>
        </w:rPr>
      </w:pPr>
      <w:r w:rsidRPr="00E32F89">
        <w:rPr>
          <w:rFonts w:ascii="Arial Narrow" w:hAnsi="Arial Narrow" w:cstheme="minorHAnsi"/>
          <w:b/>
          <w:lang w:val="es-ES_tradnl"/>
        </w:rPr>
        <w:lastRenderedPageBreak/>
        <w:t xml:space="preserve"> (Caso 1) En función de lo que se ve en el gráfico podemos decir que:</w:t>
      </w:r>
    </w:p>
    <w:p w14:paraId="65522C3B"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 xml:space="preserve">a ) </w:t>
      </w:r>
      <w:r w:rsidRPr="00E32F89">
        <w:rPr>
          <w:rFonts w:ascii="Arial" w:hAnsi="Arial" w:cs="Arial"/>
          <w:lang w:val="es-ES_tradnl"/>
        </w:rPr>
        <w:t>Ambas distribuciones parecen ser aproximadamente simétricas, especialmente en su parte central (caja)</w:t>
      </w:r>
      <w:r w:rsidRPr="00E32F89">
        <w:rPr>
          <w:rFonts w:ascii="Arial" w:hAnsi="Arial" w:cs="Arial"/>
          <w:color w:val="222222"/>
          <w:shd w:val="clear" w:color="auto" w:fill="FFFFFF"/>
          <w:lang w:val="es-ES_tradnl"/>
        </w:rPr>
        <w:t>.</w:t>
      </w:r>
    </w:p>
    <w:p w14:paraId="1C77B884" w14:textId="77777777" w:rsidR="00E32F89" w:rsidRPr="00E32F89" w:rsidRDefault="00E32F89" w:rsidP="00E32F89">
      <w:pPr>
        <w:spacing w:after="0"/>
        <w:ind w:left="349" w:right="-285"/>
        <w:rPr>
          <w:rFonts w:ascii="Arial" w:hAnsi="Arial" w:cs="Arial"/>
          <w:lang w:val="es-ES_tradnl"/>
        </w:rPr>
      </w:pPr>
      <w:r w:rsidRPr="00E32F89">
        <w:rPr>
          <w:rFonts w:ascii="Arial" w:hAnsi="Arial" w:cs="Arial"/>
          <w:color w:val="222222"/>
          <w:shd w:val="clear" w:color="auto" w:fill="FFFFFF"/>
          <w:lang w:val="es-ES_tradnl"/>
        </w:rPr>
        <w:t>b) Las mujeres presentan una mayor variabilidad que los hombres.</w:t>
      </w:r>
    </w:p>
    <w:p w14:paraId="37EE54B4" w14:textId="77777777" w:rsidR="00E32F89" w:rsidRPr="00E32F89" w:rsidRDefault="00E32F89" w:rsidP="00E32F89">
      <w:pPr>
        <w:spacing w:after="0"/>
        <w:ind w:left="349" w:right="-285"/>
        <w:rPr>
          <w:rFonts w:ascii="Arial" w:hAnsi="Arial" w:cs="Arial"/>
          <w:color w:val="222222"/>
          <w:shd w:val="clear" w:color="auto" w:fill="FFFFFF"/>
          <w:lang w:val="es-ES_tradnl"/>
        </w:rPr>
      </w:pPr>
      <w:r w:rsidRPr="00E32F89">
        <w:rPr>
          <w:rFonts w:ascii="Arial" w:hAnsi="Arial" w:cs="Arial"/>
          <w:color w:val="222222"/>
          <w:shd w:val="clear" w:color="auto" w:fill="FFFFFF"/>
          <w:lang w:val="es-ES_tradnl"/>
        </w:rPr>
        <w:t xml:space="preserve">c) </w:t>
      </w:r>
      <w:r w:rsidRPr="00E32F89">
        <w:rPr>
          <w:rFonts w:ascii="Arial" w:hAnsi="Arial" w:cs="Arial"/>
          <w:lang w:val="es-ES_tradnl"/>
        </w:rPr>
        <w:t>La tendencia central es claramente mayor para hombres que para mujeres</w:t>
      </w:r>
      <w:r w:rsidRPr="00E32F89">
        <w:rPr>
          <w:rFonts w:ascii="Arial" w:hAnsi="Arial" w:cs="Arial"/>
          <w:color w:val="222222"/>
          <w:shd w:val="clear" w:color="auto" w:fill="FFFFFF"/>
          <w:lang w:val="es-ES_tradnl"/>
        </w:rPr>
        <w:t>.</w:t>
      </w:r>
    </w:p>
    <w:p w14:paraId="4D34526F" w14:textId="77777777" w:rsidR="00E32F89" w:rsidRPr="00E32F89" w:rsidRDefault="00E32F89" w:rsidP="00E32F89">
      <w:pPr>
        <w:spacing w:after="0"/>
        <w:ind w:left="349" w:right="-285"/>
        <w:rPr>
          <w:rFonts w:ascii="Arial Narrow" w:hAnsi="Arial Narrow" w:cstheme="minorHAnsi"/>
          <w:lang w:val="es-ES_tradnl"/>
        </w:rPr>
      </w:pPr>
    </w:p>
    <w:p w14:paraId="6B4B4C61" w14:textId="77777777" w:rsidR="00E32F89" w:rsidRPr="00E32F89" w:rsidRDefault="00E32F89" w:rsidP="00E32F89">
      <w:pPr>
        <w:spacing w:after="0"/>
        <w:ind w:right="-142"/>
        <w:rPr>
          <w:rFonts w:ascii="Arial Narrow" w:hAnsi="Arial Narrow"/>
          <w:sz w:val="22"/>
          <w:szCs w:val="22"/>
          <w:lang w:val="es-ES_tradnl"/>
        </w:rPr>
      </w:pPr>
      <w:r w:rsidRPr="00E32F89">
        <w:rPr>
          <w:rFonts w:ascii="Arial Narrow" w:hAnsi="Arial Narrow"/>
          <w:b/>
          <w:sz w:val="22"/>
          <w:szCs w:val="22"/>
          <w:lang w:val="es-ES_tradnl"/>
        </w:rPr>
        <w:t>CASO 2.</w:t>
      </w:r>
      <w:r w:rsidRPr="00E32F89">
        <w:rPr>
          <w:rFonts w:ascii="Arial Narrow" w:hAnsi="Arial Narrow"/>
          <w:sz w:val="22"/>
          <w:szCs w:val="22"/>
          <w:lang w:val="es-ES_tradnl"/>
        </w:rPr>
        <w:t xml:space="preserve"> Un equipo de psicólogos realiza una investigación para comprobar si un tratamiento psicológico es eficiente. Para lo cual, seleccionan a un total de 72 personas de los cuales se forman dos grupos, asignando las personas al azar, a uno se le aplica el tratamiento y a otro se le da un placebo. Se utiliza un cuestionario de ansiedad y otro de funcionamiento cognitivo para ver si existen diferencias entre antes y después del tratamiento y entre un grupo y otro tomando medidas antes y después. Además, se analizan si existen también diferencias entre sexos.</w:t>
      </w:r>
    </w:p>
    <w:p w14:paraId="42BE2032" w14:textId="77777777" w:rsidR="00E32F89" w:rsidRPr="00E32F89" w:rsidRDefault="00E32F89" w:rsidP="00E32F89">
      <w:pPr>
        <w:spacing w:after="0"/>
        <w:ind w:right="-142"/>
        <w:rPr>
          <w:rFonts w:ascii="Arial Narrow" w:hAnsi="Arial Narrow"/>
          <w:sz w:val="22"/>
          <w:szCs w:val="22"/>
          <w:lang w:val="es-ES_tradnl"/>
        </w:rPr>
      </w:pPr>
    </w:p>
    <w:p w14:paraId="12E5FADA" w14:textId="77777777" w:rsidR="00E32F89" w:rsidRPr="00E32F89" w:rsidRDefault="00E32F89" w:rsidP="00E32F89">
      <w:pPr>
        <w:pStyle w:val="Prrafodelista"/>
        <w:numPr>
          <w:ilvl w:val="0"/>
          <w:numId w:val="21"/>
        </w:numPr>
        <w:spacing w:after="0" w:line="240" w:lineRule="auto"/>
        <w:ind w:left="709" w:right="-284"/>
        <w:jc w:val="both"/>
        <w:rPr>
          <w:rFonts w:ascii="Arial Narrow" w:hAnsi="Arial Narrow" w:cstheme="minorHAnsi"/>
          <w:b/>
          <w:lang w:val="es-ES_tradnl"/>
        </w:rPr>
      </w:pPr>
      <w:r w:rsidRPr="00E32F89">
        <w:rPr>
          <w:rFonts w:ascii="Arial Narrow" w:hAnsi="Arial Narrow" w:cstheme="minorHAnsi"/>
          <w:b/>
          <w:lang w:val="es-ES_tradnl"/>
        </w:rPr>
        <w:t>(Caso 2) Una vez introducidas los datos de esta investigación en JASP (o SPSS), ¿cuántas filas y columnas tendrá nuestra base de datos?:</w:t>
      </w:r>
    </w:p>
    <w:p w14:paraId="1BD54B20"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hAnsi="Arial" w:cs="Arial"/>
          <w:lang w:val="es-ES_tradnl"/>
        </w:rPr>
        <w:t>36 filas y 3 columnas</w:t>
      </w:r>
      <w:r w:rsidRPr="00E32F89">
        <w:rPr>
          <w:rFonts w:ascii="Arial" w:hAnsi="Arial" w:cs="Arial"/>
          <w:color w:val="222222"/>
          <w:shd w:val="clear" w:color="auto" w:fill="FFFFFF"/>
          <w:lang w:val="es-ES_tradnl"/>
        </w:rPr>
        <w:t>.</w:t>
      </w:r>
    </w:p>
    <w:p w14:paraId="60AFBA81"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b) 72 filas y 6 columnas.</w:t>
      </w:r>
    </w:p>
    <w:p w14:paraId="5092C353" w14:textId="77777777" w:rsidR="00E32F89" w:rsidRPr="00E32F89" w:rsidRDefault="00E32F89" w:rsidP="00E32F89">
      <w:pPr>
        <w:spacing w:after="0"/>
        <w:ind w:left="349" w:right="-284"/>
        <w:rPr>
          <w:rFonts w:ascii="Arial" w:hAnsi="Arial" w:cs="Arial"/>
          <w:color w:val="222222"/>
          <w:shd w:val="clear" w:color="auto" w:fill="FFFFFF"/>
          <w:lang w:val="es-ES_tradnl"/>
        </w:rPr>
      </w:pPr>
      <w:r w:rsidRPr="00E32F89">
        <w:rPr>
          <w:rFonts w:ascii="Arial" w:hAnsi="Arial" w:cs="Arial"/>
          <w:color w:val="222222"/>
          <w:shd w:val="clear" w:color="auto" w:fill="FFFFFF"/>
          <w:lang w:val="es-ES_tradnl"/>
        </w:rPr>
        <w:t xml:space="preserve">c) </w:t>
      </w:r>
      <w:r w:rsidRPr="00E32F89">
        <w:rPr>
          <w:rFonts w:ascii="Arial" w:hAnsi="Arial" w:cs="Arial"/>
          <w:lang w:val="es-ES_tradnl"/>
        </w:rPr>
        <w:t>72 filas y 2 columnas</w:t>
      </w:r>
      <w:r w:rsidRPr="00E32F89">
        <w:rPr>
          <w:rFonts w:ascii="Arial" w:hAnsi="Arial" w:cs="Arial"/>
          <w:color w:val="222222"/>
          <w:shd w:val="clear" w:color="auto" w:fill="FFFFFF"/>
          <w:lang w:val="es-ES_tradnl"/>
        </w:rPr>
        <w:t>.</w:t>
      </w:r>
    </w:p>
    <w:p w14:paraId="295C268A" w14:textId="77777777" w:rsidR="00E32F89" w:rsidRPr="00E32F89" w:rsidRDefault="00E32F89" w:rsidP="00E32F89">
      <w:pPr>
        <w:spacing w:after="0"/>
        <w:ind w:right="-284"/>
        <w:rPr>
          <w:rFonts w:ascii="Arial Narrow" w:hAnsi="Arial Narrow" w:cstheme="minorHAnsi"/>
          <w:lang w:val="es-ES_tradnl"/>
        </w:rPr>
      </w:pPr>
    </w:p>
    <w:p w14:paraId="4F3F3860" w14:textId="77777777" w:rsidR="00E32F89" w:rsidRPr="00E32F89" w:rsidRDefault="00E32F89" w:rsidP="00E32F89">
      <w:pPr>
        <w:pStyle w:val="Prrafodelista"/>
        <w:numPr>
          <w:ilvl w:val="0"/>
          <w:numId w:val="21"/>
        </w:numPr>
        <w:spacing w:after="0" w:line="240" w:lineRule="auto"/>
        <w:ind w:left="709" w:right="-284"/>
        <w:jc w:val="both"/>
        <w:rPr>
          <w:rFonts w:ascii="Arial Narrow" w:hAnsi="Arial Narrow" w:cstheme="minorHAnsi"/>
          <w:b/>
          <w:lang w:val="es-ES_tradnl"/>
        </w:rPr>
      </w:pPr>
      <w:r w:rsidRPr="00E32F89">
        <w:rPr>
          <w:rFonts w:ascii="Arial Narrow" w:hAnsi="Arial Narrow" w:cstheme="minorHAnsi"/>
          <w:b/>
          <w:lang w:val="es-ES_tradnl"/>
        </w:rPr>
        <w:t>(Caso 2) ¿Qué metodología de investigación están utilizando estos psicólogos?</w:t>
      </w:r>
    </w:p>
    <w:p w14:paraId="47629636"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hAnsi="Arial" w:cs="Arial"/>
          <w:lang w:val="es-ES_tradnl"/>
        </w:rPr>
        <w:t>Metodología cuasi-experimental</w:t>
      </w:r>
      <w:r w:rsidRPr="00E32F89">
        <w:rPr>
          <w:rFonts w:ascii="Arial" w:hAnsi="Arial" w:cs="Arial"/>
          <w:color w:val="222222"/>
          <w:shd w:val="clear" w:color="auto" w:fill="FFFFFF"/>
          <w:lang w:val="es-ES_tradnl"/>
        </w:rPr>
        <w:t>.</w:t>
      </w:r>
    </w:p>
    <w:p w14:paraId="2C297F91"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b) Metodología experimental.</w:t>
      </w:r>
    </w:p>
    <w:p w14:paraId="4F0FB15F" w14:textId="77777777" w:rsidR="00E32F89" w:rsidRPr="00E32F89" w:rsidRDefault="00E32F89" w:rsidP="00E32F89">
      <w:pPr>
        <w:spacing w:after="0"/>
        <w:ind w:left="349" w:right="-284"/>
        <w:rPr>
          <w:rFonts w:ascii="Arial" w:hAnsi="Arial" w:cs="Arial"/>
          <w:color w:val="222222"/>
          <w:shd w:val="clear" w:color="auto" w:fill="FFFFFF"/>
          <w:lang w:val="es-ES_tradnl"/>
        </w:rPr>
      </w:pPr>
      <w:r w:rsidRPr="00E32F89">
        <w:rPr>
          <w:rFonts w:ascii="Arial" w:hAnsi="Arial" w:cs="Arial"/>
          <w:color w:val="222222"/>
          <w:shd w:val="clear" w:color="auto" w:fill="FFFFFF"/>
          <w:lang w:val="es-ES_tradnl"/>
        </w:rPr>
        <w:t xml:space="preserve">c) </w:t>
      </w:r>
      <w:r w:rsidRPr="00E32F89">
        <w:rPr>
          <w:rFonts w:ascii="Arial" w:hAnsi="Arial" w:cs="Arial"/>
          <w:lang w:val="es-ES_tradnl"/>
        </w:rPr>
        <w:t>Metodología correlacional</w:t>
      </w:r>
      <w:r w:rsidRPr="00E32F89">
        <w:rPr>
          <w:rFonts w:ascii="Arial" w:hAnsi="Arial" w:cs="Arial"/>
          <w:color w:val="222222"/>
          <w:shd w:val="clear" w:color="auto" w:fill="FFFFFF"/>
          <w:lang w:val="es-ES_tradnl"/>
        </w:rPr>
        <w:t>.</w:t>
      </w:r>
    </w:p>
    <w:p w14:paraId="28145F3B" w14:textId="77777777" w:rsidR="00E32F89" w:rsidRPr="00E32F89" w:rsidRDefault="00E32F89" w:rsidP="00E32F89">
      <w:pPr>
        <w:spacing w:after="0"/>
        <w:ind w:left="349" w:right="-284"/>
        <w:rPr>
          <w:rFonts w:ascii="Arial Narrow" w:hAnsi="Arial Narrow" w:cstheme="minorHAnsi"/>
          <w:lang w:val="es-ES_tradnl"/>
        </w:rPr>
      </w:pPr>
    </w:p>
    <w:p w14:paraId="30962C7B" w14:textId="77777777" w:rsidR="00E32F89" w:rsidRPr="00E32F89" w:rsidRDefault="00E32F89" w:rsidP="00E32F89">
      <w:pPr>
        <w:pStyle w:val="Prrafodelista"/>
        <w:numPr>
          <w:ilvl w:val="0"/>
          <w:numId w:val="21"/>
        </w:numPr>
        <w:spacing w:after="0" w:line="240" w:lineRule="auto"/>
        <w:ind w:left="709" w:right="-284"/>
        <w:jc w:val="both"/>
        <w:rPr>
          <w:rFonts w:ascii="Arial Narrow" w:hAnsi="Arial Narrow" w:cstheme="minorHAnsi"/>
          <w:b/>
          <w:lang w:val="es-ES_tradnl"/>
        </w:rPr>
      </w:pPr>
      <w:r w:rsidRPr="00E32F89">
        <w:rPr>
          <w:rFonts w:ascii="Arial Narrow" w:hAnsi="Arial Narrow" w:cstheme="minorHAnsi"/>
          <w:b/>
          <w:lang w:val="es-ES_tradnl"/>
        </w:rPr>
        <w:t>Si tenemos la función de densidad de probabilidad f(x)=h definida entre X=0 y X=5. ¿Qué valor corresponde a F(3)?</w:t>
      </w:r>
    </w:p>
    <w:p w14:paraId="0C35408E" w14:textId="77777777" w:rsidR="00E32F89" w:rsidRPr="00E32F89" w:rsidRDefault="00E32F89" w:rsidP="00E32F89">
      <w:pPr>
        <w:spacing w:after="0"/>
        <w:ind w:left="349" w:right="-284"/>
        <w:rPr>
          <w:rFonts w:ascii="Arial" w:hAnsi="Arial" w:cs="Arial"/>
          <w:iCs/>
          <w:lang w:val="es-ES_tradnl"/>
        </w:rPr>
      </w:pPr>
      <w:r w:rsidRPr="00E32F89">
        <w:rPr>
          <w:rFonts w:ascii="Arial" w:hAnsi="Arial" w:cs="Arial"/>
          <w:color w:val="222222"/>
          <w:shd w:val="clear" w:color="auto" w:fill="FFFFFF"/>
          <w:lang w:val="es-ES_tradnl"/>
        </w:rPr>
        <w:t xml:space="preserve">a) </w:t>
      </w:r>
      <w:r w:rsidRPr="00E32F89">
        <w:rPr>
          <w:rFonts w:ascii="Arial" w:hAnsi="Arial" w:cs="Arial"/>
          <w:iCs/>
          <w:lang w:val="es-ES_tradnl"/>
        </w:rPr>
        <w:t>0.3</w:t>
      </w:r>
    </w:p>
    <w:p w14:paraId="71FA4134" w14:textId="77777777" w:rsidR="00E32F89" w:rsidRPr="00E32F89" w:rsidRDefault="00E32F89" w:rsidP="00E32F89">
      <w:pPr>
        <w:spacing w:after="0"/>
        <w:ind w:left="349" w:right="-284"/>
        <w:rPr>
          <w:rFonts w:ascii="Arial" w:hAnsi="Arial" w:cs="Arial"/>
          <w:iCs/>
          <w:lang w:val="es-ES_tradnl"/>
        </w:rPr>
      </w:pPr>
      <w:r w:rsidRPr="00E32F89">
        <w:rPr>
          <w:rFonts w:ascii="Arial" w:hAnsi="Arial" w:cs="Arial"/>
          <w:iCs/>
          <w:color w:val="222222"/>
          <w:shd w:val="clear" w:color="auto" w:fill="FFFFFF"/>
          <w:lang w:val="es-ES_tradnl"/>
        </w:rPr>
        <w:t>b) 0.2</w:t>
      </w:r>
    </w:p>
    <w:p w14:paraId="28A45BE2" w14:textId="77777777" w:rsidR="00E32F89" w:rsidRPr="00E32F89" w:rsidRDefault="00E32F89" w:rsidP="00E32F89">
      <w:pPr>
        <w:spacing w:after="0"/>
        <w:ind w:left="349" w:right="-284"/>
        <w:rPr>
          <w:rFonts w:ascii="Arial" w:hAnsi="Arial" w:cs="Arial"/>
          <w:iCs/>
          <w:color w:val="222222"/>
          <w:shd w:val="clear" w:color="auto" w:fill="FFFFFF"/>
          <w:lang w:val="es-ES_tradnl"/>
        </w:rPr>
      </w:pPr>
      <w:r w:rsidRPr="00E32F89">
        <w:rPr>
          <w:rFonts w:ascii="Arial" w:hAnsi="Arial" w:cs="Arial"/>
          <w:iCs/>
          <w:color w:val="222222"/>
          <w:shd w:val="clear" w:color="auto" w:fill="FFFFFF"/>
          <w:lang w:val="es-ES_tradnl"/>
        </w:rPr>
        <w:t xml:space="preserve">c) </w:t>
      </w:r>
      <w:r w:rsidRPr="00E32F89">
        <w:rPr>
          <w:rFonts w:ascii="Arial" w:hAnsi="Arial" w:cs="Arial"/>
          <w:iCs/>
          <w:lang w:val="es-ES_tradnl"/>
        </w:rPr>
        <w:t>0.6</w:t>
      </w:r>
    </w:p>
    <w:p w14:paraId="4465A779" w14:textId="77777777" w:rsidR="00E32F89" w:rsidRPr="00E32F89" w:rsidRDefault="00E32F89" w:rsidP="00E32F89">
      <w:pPr>
        <w:spacing w:after="0"/>
        <w:ind w:left="349" w:right="-284"/>
        <w:rPr>
          <w:rFonts w:ascii="Arial Narrow" w:hAnsi="Arial Narrow" w:cstheme="minorHAnsi"/>
          <w:iCs/>
          <w:lang w:val="es-ES_tradnl"/>
        </w:rPr>
      </w:pPr>
    </w:p>
    <w:p w14:paraId="0AD6938B" w14:textId="77777777" w:rsidR="00E32F89" w:rsidRPr="00E32F89" w:rsidRDefault="00E32F89" w:rsidP="00E32F89">
      <w:pPr>
        <w:pStyle w:val="Prrafodelista"/>
        <w:numPr>
          <w:ilvl w:val="0"/>
          <w:numId w:val="21"/>
        </w:numPr>
        <w:spacing w:after="0" w:line="240" w:lineRule="auto"/>
        <w:ind w:left="709" w:right="-284"/>
        <w:jc w:val="both"/>
        <w:rPr>
          <w:rFonts w:ascii="Arial Narrow" w:hAnsi="Arial Narrow" w:cstheme="minorHAnsi"/>
          <w:b/>
          <w:lang w:val="es-ES_tradnl"/>
        </w:rPr>
      </w:pPr>
      <w:r w:rsidRPr="00E32F89">
        <w:rPr>
          <w:rFonts w:ascii="Arial Narrow" w:hAnsi="Arial Narrow" w:cstheme="minorHAnsi"/>
          <w:b/>
          <w:lang w:val="es-ES_tradnl"/>
        </w:rPr>
        <w:t>María hace un test de maquiavelismo y le dicen que ocupa el percentil 94. Pedro hace ese mismo test y, en lugar de indicarle un percentil, le dicen que su puntuación típica es 4. Asumiendo una distribución normal de maquiavelismo, ¿cuál de los dos tendría una mayor puntuación directa en maquiavelismo?</w:t>
      </w:r>
    </w:p>
    <w:p w14:paraId="64E6F304"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a)</w:t>
      </w:r>
      <w:r w:rsidRPr="00E32F89">
        <w:rPr>
          <w:rFonts w:ascii="Arial" w:hAnsi="Arial" w:cs="Arial"/>
          <w:lang w:val="es-ES_tradnl"/>
        </w:rPr>
        <w:t xml:space="preserve"> María</w:t>
      </w:r>
    </w:p>
    <w:p w14:paraId="0B05D126"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b) Pedro</w:t>
      </w:r>
    </w:p>
    <w:p w14:paraId="79355978" w14:textId="77777777" w:rsidR="00E32F89" w:rsidRPr="00E32F89" w:rsidRDefault="00E32F89" w:rsidP="00E32F89">
      <w:pPr>
        <w:spacing w:after="0"/>
        <w:ind w:left="349" w:right="-284"/>
        <w:rPr>
          <w:rFonts w:ascii="Arial" w:hAnsi="Arial" w:cs="Arial"/>
          <w:color w:val="222222"/>
          <w:shd w:val="clear" w:color="auto" w:fill="FFFFFF"/>
          <w:lang w:val="es-ES_tradnl"/>
        </w:rPr>
      </w:pPr>
      <w:r w:rsidRPr="00E32F89">
        <w:rPr>
          <w:rFonts w:ascii="Arial" w:hAnsi="Arial" w:cs="Arial"/>
          <w:color w:val="222222"/>
          <w:shd w:val="clear" w:color="auto" w:fill="FFFFFF"/>
          <w:lang w:val="es-ES_tradnl"/>
        </w:rPr>
        <w:t xml:space="preserve">c) </w:t>
      </w:r>
      <w:r w:rsidRPr="00E32F89">
        <w:rPr>
          <w:rFonts w:ascii="Arial" w:hAnsi="Arial" w:cs="Arial"/>
          <w:lang w:val="es-ES_tradnl"/>
        </w:rPr>
        <w:t>Ambos tendrían una puntuación muy similar</w:t>
      </w:r>
    </w:p>
    <w:p w14:paraId="0EB6596B" w14:textId="77777777" w:rsidR="00E32F89" w:rsidRPr="00E32F89" w:rsidRDefault="00E32F89" w:rsidP="00E32F89">
      <w:pPr>
        <w:spacing w:after="0"/>
        <w:ind w:right="-284"/>
        <w:rPr>
          <w:rFonts w:ascii="Arial" w:hAnsi="Arial" w:cs="Arial"/>
          <w:lang w:val="es-ES_tradnl"/>
        </w:rPr>
      </w:pPr>
    </w:p>
    <w:p w14:paraId="04910510" w14:textId="77777777" w:rsidR="00E32F89" w:rsidRPr="00E32F89" w:rsidRDefault="00E32F89" w:rsidP="00E32F89">
      <w:pPr>
        <w:pStyle w:val="Prrafodelista"/>
        <w:numPr>
          <w:ilvl w:val="0"/>
          <w:numId w:val="21"/>
        </w:numPr>
        <w:spacing w:after="0" w:line="240" w:lineRule="auto"/>
        <w:ind w:left="709" w:right="-284"/>
        <w:jc w:val="both"/>
        <w:rPr>
          <w:rFonts w:ascii="Arial" w:hAnsi="Arial"/>
          <w:b/>
          <w:sz w:val="20"/>
          <w:szCs w:val="20"/>
          <w:lang w:val="es-ES_tradnl"/>
        </w:rPr>
      </w:pPr>
      <w:r w:rsidRPr="00E32F89">
        <w:rPr>
          <w:rFonts w:ascii="Arial" w:hAnsi="Arial"/>
          <w:b/>
          <w:sz w:val="20"/>
          <w:szCs w:val="20"/>
          <w:lang w:val="es-ES_tradnl"/>
        </w:rPr>
        <w:t>La distribución F de Fisher se caracteriza por:</w:t>
      </w:r>
    </w:p>
    <w:p w14:paraId="4A7BEA37"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eastAsiaTheme="minorHAnsi" w:hAnsi="Arial" w:cs="Arial"/>
          <w:lang w:val="es-ES_tradnl" w:eastAsia="en-US"/>
        </w:rPr>
        <w:t>Ser asimétrica y cuy</w:t>
      </w:r>
      <w:bookmarkStart w:id="0" w:name="_GoBack"/>
      <w:bookmarkEnd w:id="0"/>
      <w:r w:rsidRPr="00E32F89">
        <w:rPr>
          <w:rFonts w:ascii="Arial" w:eastAsiaTheme="minorHAnsi" w:hAnsi="Arial" w:cs="Arial"/>
          <w:lang w:val="es-ES_tradnl" w:eastAsia="en-US"/>
        </w:rPr>
        <w:t>a asimetría no varía con los grados de libertad</w:t>
      </w:r>
      <w:r w:rsidRPr="00E32F89">
        <w:rPr>
          <w:rFonts w:ascii="Arial" w:hAnsi="Arial" w:cs="Arial"/>
          <w:color w:val="222222"/>
          <w:shd w:val="clear" w:color="auto" w:fill="FFFFFF"/>
          <w:lang w:val="es-ES_tradnl"/>
        </w:rPr>
        <w:t>.</w:t>
      </w:r>
    </w:p>
    <w:p w14:paraId="0ED50AB0"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b) Ser asimétrica y tener grados de libertad en el denominador.</w:t>
      </w:r>
    </w:p>
    <w:p w14:paraId="1E07B916"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 xml:space="preserve">c) </w:t>
      </w:r>
      <w:r w:rsidRPr="00E32F89">
        <w:rPr>
          <w:rFonts w:ascii="Arial" w:eastAsiaTheme="minorHAnsi" w:hAnsi="Arial" w:cs="Arial"/>
          <w:lang w:val="es-ES_tradnl" w:eastAsia="en-US"/>
        </w:rPr>
        <w:t>Emplearse para pruebas de bondad de ajuste y tener grados de libertad en el denominador.</w:t>
      </w:r>
    </w:p>
    <w:p w14:paraId="29544ED8" w14:textId="77777777" w:rsidR="00E32F89" w:rsidRPr="00E32F89" w:rsidRDefault="00E32F89" w:rsidP="00E32F89">
      <w:pPr>
        <w:spacing w:after="0"/>
        <w:ind w:right="-284"/>
        <w:rPr>
          <w:rFonts w:ascii="Arial" w:hAnsi="Arial" w:cs="Arial"/>
          <w:lang w:val="es-ES_tradnl"/>
        </w:rPr>
      </w:pPr>
    </w:p>
    <w:p w14:paraId="226183BF" w14:textId="77777777" w:rsidR="00E32F89" w:rsidRPr="00E32F89" w:rsidRDefault="00E32F89" w:rsidP="00E32F89">
      <w:pPr>
        <w:pStyle w:val="Prrafodelista"/>
        <w:numPr>
          <w:ilvl w:val="0"/>
          <w:numId w:val="21"/>
        </w:numPr>
        <w:spacing w:after="0" w:line="240" w:lineRule="auto"/>
        <w:ind w:left="709" w:right="-284"/>
        <w:jc w:val="both"/>
        <w:rPr>
          <w:rFonts w:ascii="Arial" w:hAnsi="Arial"/>
          <w:b/>
          <w:sz w:val="20"/>
          <w:szCs w:val="20"/>
          <w:lang w:val="es-ES_tradnl"/>
        </w:rPr>
      </w:pPr>
      <w:r w:rsidRPr="00E32F89">
        <w:rPr>
          <w:rFonts w:ascii="Arial" w:hAnsi="Arial"/>
          <w:b/>
          <w:sz w:val="20"/>
          <w:szCs w:val="20"/>
          <w:lang w:val="es-ES_tradnl"/>
        </w:rPr>
        <w:t>La distribución t de Student se caracteriza por:</w:t>
      </w:r>
    </w:p>
    <w:p w14:paraId="1207F09C"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 xml:space="preserve">a) </w:t>
      </w:r>
      <w:r w:rsidRPr="00E32F89">
        <w:rPr>
          <w:rFonts w:ascii="Arial" w:eastAsiaTheme="minorHAnsi" w:hAnsi="Arial" w:cs="Arial"/>
          <w:lang w:val="es-ES_tradnl" w:eastAsia="en-US"/>
        </w:rPr>
        <w:t>Ser simétrica y tener media en 0</w:t>
      </w:r>
      <w:r w:rsidRPr="00E32F89">
        <w:rPr>
          <w:rFonts w:ascii="Arial" w:hAnsi="Arial" w:cs="Arial"/>
          <w:color w:val="222222"/>
          <w:shd w:val="clear" w:color="auto" w:fill="FFFFFF"/>
          <w:lang w:val="es-ES_tradnl"/>
        </w:rPr>
        <w:t>.</w:t>
      </w:r>
    </w:p>
    <w:p w14:paraId="55A64951" w14:textId="77777777" w:rsidR="00E32F89" w:rsidRPr="00E32F89"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b) Ser simétrica y</w:t>
      </w:r>
      <w:r w:rsidRPr="00E32F89">
        <w:rPr>
          <w:rFonts w:ascii="Arial" w:eastAsiaTheme="minorHAnsi" w:hAnsi="Arial" w:cs="Arial"/>
          <w:lang w:val="es-ES_tradnl" w:eastAsia="en-US"/>
        </w:rPr>
        <w:t xml:space="preserve"> tener grados de libertad en el denominador</w:t>
      </w:r>
      <w:r w:rsidRPr="00E32F89">
        <w:rPr>
          <w:rFonts w:ascii="Arial" w:hAnsi="Arial" w:cs="Arial"/>
          <w:color w:val="222222"/>
          <w:shd w:val="clear" w:color="auto" w:fill="FFFFFF"/>
          <w:lang w:val="es-ES_tradnl"/>
        </w:rPr>
        <w:t>.</w:t>
      </w:r>
    </w:p>
    <w:p w14:paraId="67578E8D" w14:textId="77777777" w:rsidR="00E32F89" w:rsidRPr="00DB3F6B" w:rsidRDefault="00E32F89" w:rsidP="00E32F89">
      <w:pPr>
        <w:spacing w:after="0"/>
        <w:ind w:left="349" w:right="-284"/>
        <w:rPr>
          <w:rFonts w:ascii="Arial" w:hAnsi="Arial" w:cs="Arial"/>
          <w:lang w:val="es-ES_tradnl"/>
        </w:rPr>
      </w:pPr>
      <w:r w:rsidRPr="00E32F89">
        <w:rPr>
          <w:rFonts w:ascii="Arial" w:hAnsi="Arial" w:cs="Arial"/>
          <w:color w:val="222222"/>
          <w:shd w:val="clear" w:color="auto" w:fill="FFFFFF"/>
          <w:lang w:val="es-ES_tradnl"/>
        </w:rPr>
        <w:t xml:space="preserve">c) </w:t>
      </w:r>
      <w:r w:rsidRPr="00E32F89">
        <w:rPr>
          <w:rFonts w:ascii="Arial" w:eastAsiaTheme="minorHAnsi" w:hAnsi="Arial" w:cs="Arial"/>
          <w:lang w:val="es-ES_tradnl" w:eastAsia="en-US"/>
        </w:rPr>
        <w:t>Parecerse a una distribución normal con media 1 y desviación típica 1.</w:t>
      </w:r>
    </w:p>
    <w:p w14:paraId="2504A72B" w14:textId="449F3DFF" w:rsidR="00E32F89" w:rsidRDefault="00E32F89">
      <w:pPr>
        <w:spacing w:after="160" w:line="259" w:lineRule="auto"/>
        <w:jc w:val="left"/>
        <w:rPr>
          <w:rFonts w:ascii="Arial Narrow" w:hAnsi="Arial Narrow" w:cstheme="minorHAnsi"/>
          <w:b/>
          <w:sz w:val="24"/>
          <w:szCs w:val="24"/>
          <w:lang w:val="es-ES_tradnl"/>
        </w:rPr>
      </w:pPr>
      <w:r>
        <w:rPr>
          <w:rFonts w:ascii="Arial Narrow" w:hAnsi="Arial Narrow" w:cstheme="minorHAnsi"/>
          <w:b/>
          <w:sz w:val="24"/>
          <w:szCs w:val="24"/>
          <w:lang w:val="es-ES_tradnl"/>
        </w:rPr>
        <w:br w:type="page"/>
      </w:r>
    </w:p>
    <w:p w14:paraId="2C1A3CC6" w14:textId="77777777" w:rsidR="00E32F89" w:rsidRPr="003C2B3D" w:rsidRDefault="00E32F89" w:rsidP="00E32F89">
      <w:pPr>
        <w:spacing w:after="0"/>
        <w:ind w:right="-285"/>
        <w:rPr>
          <w:rFonts w:ascii="Arial Narrow" w:hAnsi="Arial Narrow" w:cstheme="minorHAnsi"/>
          <w:b/>
          <w:sz w:val="24"/>
          <w:szCs w:val="24"/>
          <w:lang w:val="es-ES_tradnl"/>
        </w:rPr>
      </w:pPr>
    </w:p>
    <w:p w14:paraId="1FBB1907" w14:textId="54FE85D5" w:rsidR="000D6498" w:rsidRPr="003C2B3D" w:rsidRDefault="007C5FF7" w:rsidP="00E32F89">
      <w:pPr>
        <w:pStyle w:val="Prrafodelista"/>
        <w:numPr>
          <w:ilvl w:val="0"/>
          <w:numId w:val="33"/>
        </w:numPr>
        <w:ind w:right="-285"/>
        <w:jc w:val="both"/>
        <w:rPr>
          <w:rFonts w:ascii="Arial Narrow" w:hAnsi="Arial Narrow" w:cstheme="minorHAnsi"/>
          <w:b/>
          <w:lang w:val="es-ES_tradnl"/>
        </w:rPr>
      </w:pPr>
      <w:r>
        <w:rPr>
          <w:rFonts w:ascii="Arial Narrow" w:hAnsi="Arial Narrow" w:cstheme="minorHAnsi"/>
          <w:b/>
          <w:lang w:val="es-ES_tradnl"/>
        </w:rPr>
        <w:t xml:space="preserve">Los </w:t>
      </w:r>
      <w:r w:rsidR="009B4DE8" w:rsidRPr="003C2B3D">
        <w:rPr>
          <w:rFonts w:ascii="Arial Narrow" w:hAnsi="Arial Narrow" w:cstheme="minorHAnsi"/>
          <w:b/>
          <w:lang w:val="es-ES_tradnl"/>
        </w:rPr>
        <w:t xml:space="preserve">métodos de investigación </w:t>
      </w:r>
      <w:r>
        <w:rPr>
          <w:rFonts w:ascii="Arial Narrow" w:hAnsi="Arial Narrow" w:cstheme="minorHAnsi"/>
          <w:b/>
          <w:lang w:val="es-ES_tradnl"/>
        </w:rPr>
        <w:t>“</w:t>
      </w:r>
      <w:r w:rsidR="009B4DE8" w:rsidRPr="003C2B3D">
        <w:rPr>
          <w:rFonts w:ascii="Arial Narrow" w:hAnsi="Arial Narrow" w:cstheme="minorHAnsi"/>
          <w:b/>
          <w:lang w:val="es-ES_tradnl"/>
        </w:rPr>
        <w:t>no experimentales o correlacional</w:t>
      </w:r>
      <w:r w:rsidR="00452F27" w:rsidRPr="003C2B3D">
        <w:rPr>
          <w:rFonts w:ascii="Arial Narrow" w:hAnsi="Arial Narrow" w:cstheme="minorHAnsi"/>
          <w:b/>
          <w:lang w:val="es-ES_tradnl"/>
        </w:rPr>
        <w:t>e</w:t>
      </w:r>
      <w:r w:rsidR="009B4DE8" w:rsidRPr="003C2B3D">
        <w:rPr>
          <w:rFonts w:ascii="Arial Narrow" w:hAnsi="Arial Narrow" w:cstheme="minorHAnsi"/>
          <w:b/>
          <w:lang w:val="es-ES_tradnl"/>
        </w:rPr>
        <w:t>s</w:t>
      </w:r>
      <w:r>
        <w:rPr>
          <w:rFonts w:ascii="Arial Narrow" w:hAnsi="Arial Narrow" w:cstheme="minorHAnsi"/>
          <w:b/>
          <w:lang w:val="es-ES_tradnl"/>
        </w:rPr>
        <w:t>” en psicología incluyen</w:t>
      </w:r>
      <w:r w:rsidR="009B4DE8" w:rsidRPr="003C2B3D">
        <w:rPr>
          <w:rFonts w:ascii="Arial Narrow" w:hAnsi="Arial Narrow" w:cstheme="minorHAnsi"/>
          <w:b/>
          <w:lang w:val="es-ES_tradnl"/>
        </w:rPr>
        <w:t xml:space="preserve"> los siguientes:</w:t>
      </w:r>
    </w:p>
    <w:p w14:paraId="67BBF0E4" w14:textId="77777777" w:rsidR="000D6498" w:rsidRPr="003C2B3D" w:rsidRDefault="009B4DE8" w:rsidP="000D6498">
      <w:pPr>
        <w:pStyle w:val="Prrafodelista"/>
        <w:numPr>
          <w:ilvl w:val="0"/>
          <w:numId w:val="22"/>
        </w:numPr>
        <w:ind w:left="709" w:right="-285"/>
        <w:jc w:val="both"/>
        <w:rPr>
          <w:rFonts w:ascii="Arial Narrow" w:hAnsi="Arial Narrow" w:cstheme="minorHAnsi"/>
          <w:highlight w:val="cyan"/>
          <w:lang w:val="es-ES_tradnl"/>
        </w:rPr>
      </w:pPr>
      <w:r w:rsidRPr="003C2B3D">
        <w:rPr>
          <w:rFonts w:ascii="Arial" w:hAnsi="Arial"/>
          <w:color w:val="222222"/>
          <w:sz w:val="20"/>
          <w:szCs w:val="20"/>
          <w:highlight w:val="cyan"/>
          <w:shd w:val="clear" w:color="auto" w:fill="FFFFFF"/>
          <w:lang w:val="es-ES_tradnl"/>
        </w:rPr>
        <w:t>Metodología de encuestas, metodología observacional y metodología cualitativa.</w:t>
      </w:r>
    </w:p>
    <w:p w14:paraId="30154261" w14:textId="77777777" w:rsidR="000D6498" w:rsidRPr="003C2B3D" w:rsidRDefault="009B4DE8" w:rsidP="000D6498">
      <w:pPr>
        <w:pStyle w:val="Prrafodelista"/>
        <w:numPr>
          <w:ilvl w:val="0"/>
          <w:numId w:val="22"/>
        </w:numPr>
        <w:ind w:left="709" w:right="-285"/>
        <w:jc w:val="both"/>
        <w:rPr>
          <w:rFonts w:ascii="Arial Narrow" w:hAnsi="Arial Narrow" w:cstheme="minorHAnsi"/>
          <w:lang w:val="es-ES_tradnl"/>
        </w:rPr>
      </w:pPr>
      <w:r w:rsidRPr="003C2B3D">
        <w:rPr>
          <w:rFonts w:ascii="Arial" w:hAnsi="Arial"/>
          <w:color w:val="222222"/>
          <w:sz w:val="20"/>
          <w:szCs w:val="20"/>
          <w:shd w:val="clear" w:color="auto" w:fill="FFFFFF"/>
          <w:lang w:val="es-ES_tradnl"/>
        </w:rPr>
        <w:t>Metodología de encuestas, metodología cuasi-experimental, y metodología experimental</w:t>
      </w:r>
      <w:r w:rsidR="000D6498" w:rsidRPr="003C2B3D">
        <w:rPr>
          <w:rFonts w:ascii="Arial" w:hAnsi="Arial"/>
          <w:color w:val="222222"/>
          <w:sz w:val="20"/>
          <w:szCs w:val="20"/>
          <w:shd w:val="clear" w:color="auto" w:fill="FFFFFF"/>
          <w:lang w:val="es-ES_tradnl"/>
        </w:rPr>
        <w:t>.</w:t>
      </w:r>
    </w:p>
    <w:p w14:paraId="3AA05E20" w14:textId="77777777" w:rsidR="000D6498" w:rsidRPr="003C2B3D" w:rsidRDefault="009B4DE8" w:rsidP="000D6498">
      <w:pPr>
        <w:pStyle w:val="Prrafodelista"/>
        <w:numPr>
          <w:ilvl w:val="0"/>
          <w:numId w:val="22"/>
        </w:numPr>
        <w:ind w:left="709" w:right="-285"/>
        <w:jc w:val="both"/>
        <w:rPr>
          <w:rFonts w:ascii="Arial Narrow" w:hAnsi="Arial Narrow" w:cstheme="minorHAnsi"/>
          <w:lang w:val="es-ES_tradnl"/>
        </w:rPr>
      </w:pPr>
      <w:r w:rsidRPr="003C2B3D">
        <w:rPr>
          <w:rFonts w:ascii="Arial" w:hAnsi="Arial"/>
          <w:color w:val="222222"/>
          <w:sz w:val="20"/>
          <w:szCs w:val="20"/>
          <w:shd w:val="clear" w:color="auto" w:fill="FFFFFF"/>
          <w:lang w:val="es-ES_tradnl"/>
        </w:rPr>
        <w:t>Metodología de encuestas, metodología cualitativa y metodología cuasi-experimental</w:t>
      </w:r>
      <w:r w:rsidR="000D6498" w:rsidRPr="003C2B3D">
        <w:rPr>
          <w:rFonts w:ascii="Arial" w:hAnsi="Arial"/>
          <w:color w:val="222222"/>
          <w:sz w:val="20"/>
          <w:szCs w:val="20"/>
          <w:shd w:val="clear" w:color="auto" w:fill="FFFFFF"/>
          <w:lang w:val="es-ES_tradnl"/>
        </w:rPr>
        <w:t>.</w:t>
      </w:r>
    </w:p>
    <w:p w14:paraId="3547D821" w14:textId="77777777" w:rsidR="000D6498" w:rsidRPr="003C2B3D" w:rsidRDefault="000D6498" w:rsidP="00800B52">
      <w:pPr>
        <w:spacing w:after="0"/>
        <w:ind w:right="497"/>
        <w:rPr>
          <w:rFonts w:ascii="Arial Narrow" w:hAnsi="Arial Narrow" w:cstheme="minorHAnsi"/>
          <w:color w:val="000000"/>
          <w:sz w:val="22"/>
          <w:szCs w:val="22"/>
          <w:lang w:val="es-ES_tradnl" w:eastAsia="ca-ES"/>
        </w:rPr>
      </w:pPr>
    </w:p>
    <w:p w14:paraId="203B300C" w14:textId="77777777" w:rsidR="009B6C4D" w:rsidRPr="003C2B3D" w:rsidRDefault="00133575" w:rsidP="00E32F89">
      <w:pPr>
        <w:pStyle w:val="Prrafodelista"/>
        <w:numPr>
          <w:ilvl w:val="0"/>
          <w:numId w:val="33"/>
        </w:numPr>
        <w:ind w:left="709" w:right="-285"/>
        <w:jc w:val="both"/>
        <w:rPr>
          <w:rFonts w:ascii="Arial Narrow" w:hAnsi="Arial Narrow" w:cstheme="minorHAnsi"/>
          <w:b/>
          <w:lang w:val="es-ES_tradnl"/>
        </w:rPr>
      </w:pPr>
      <w:r>
        <w:rPr>
          <w:rFonts w:ascii="Arial Narrow" w:hAnsi="Arial Narrow" w:cstheme="minorHAnsi"/>
          <w:b/>
          <w:lang w:val="es-ES_tradnl"/>
        </w:rPr>
        <w:t>¿Cuál</w:t>
      </w:r>
      <w:r w:rsidR="009B6C4D" w:rsidRPr="003C2B3D">
        <w:rPr>
          <w:rFonts w:ascii="Arial Narrow" w:hAnsi="Arial Narrow" w:cstheme="minorHAnsi"/>
          <w:b/>
          <w:lang w:val="es-ES_tradnl"/>
        </w:rPr>
        <w:t xml:space="preserve"> de las siguientes referencias está escrita en normas APA?</w:t>
      </w:r>
    </w:p>
    <w:p w14:paraId="19AF0FD5" w14:textId="33A8B4D2" w:rsidR="009B6C4D" w:rsidRPr="003C2B3D" w:rsidRDefault="001B2546" w:rsidP="001B2546">
      <w:pPr>
        <w:ind w:left="349" w:right="-285"/>
        <w:rPr>
          <w:rFonts w:ascii="Arial Narrow" w:hAnsi="Arial Narrow" w:cstheme="minorHAnsi"/>
          <w:lang w:val="es-ES_tradnl"/>
        </w:rPr>
      </w:pPr>
      <w:r w:rsidRPr="003C2B3D">
        <w:rPr>
          <w:rFonts w:ascii="Arial" w:hAnsi="Arial"/>
          <w:color w:val="222222"/>
          <w:shd w:val="clear" w:color="auto" w:fill="FFFFFF"/>
          <w:lang w:val="es-ES_tradnl"/>
        </w:rPr>
        <w:t xml:space="preserve">a) </w:t>
      </w:r>
      <w:r w:rsidR="00F823E4" w:rsidRPr="003C2B3D">
        <w:rPr>
          <w:rFonts w:ascii="Arial" w:hAnsi="Arial"/>
          <w:color w:val="222222"/>
          <w:shd w:val="clear" w:color="auto" w:fill="FFFFFF"/>
          <w:lang w:val="es-ES_tradnl"/>
        </w:rPr>
        <w:t>ESTELLÉS, Laura</w:t>
      </w:r>
      <w:r w:rsidR="009B6C4D" w:rsidRPr="003C2B3D">
        <w:rPr>
          <w:rFonts w:ascii="Arial" w:hAnsi="Arial"/>
          <w:color w:val="222222"/>
          <w:shd w:val="clear" w:color="auto" w:fill="FFFFFF"/>
          <w:lang w:val="es-ES_tradnl"/>
        </w:rPr>
        <w:t xml:space="preserve">, et al. Tratamientos eficaces y </w:t>
      </w:r>
      <w:r w:rsidR="006C1444">
        <w:rPr>
          <w:rFonts w:ascii="Arial" w:hAnsi="Arial"/>
          <w:color w:val="222222"/>
          <w:shd w:val="clear" w:color="auto" w:fill="FFFFFF"/>
          <w:lang w:val="es-ES_tradnl"/>
        </w:rPr>
        <w:t>clínicamente útiles</w:t>
      </w:r>
      <w:r w:rsidR="00B4106A">
        <w:rPr>
          <w:rFonts w:ascii="Arial" w:hAnsi="Arial"/>
          <w:color w:val="222222"/>
          <w:shd w:val="clear" w:color="auto" w:fill="FFFFFF"/>
          <w:lang w:val="es-ES_tradnl"/>
        </w:rPr>
        <w:t xml:space="preserve"> </w:t>
      </w:r>
      <w:r w:rsidR="009B6C4D" w:rsidRPr="003C2B3D">
        <w:rPr>
          <w:rFonts w:ascii="Arial" w:hAnsi="Arial"/>
          <w:color w:val="222222"/>
          <w:shd w:val="clear" w:color="auto" w:fill="FFFFFF"/>
          <w:lang w:val="es-ES_tradnl"/>
        </w:rPr>
        <w:t xml:space="preserve">en </w:t>
      </w:r>
      <w:r w:rsidR="009B6C4D" w:rsidRPr="00814F5B">
        <w:rPr>
          <w:rFonts w:ascii="Arial" w:hAnsi="Arial"/>
          <w:color w:val="222222"/>
          <w:shd w:val="clear" w:color="auto" w:fill="FFFFFF"/>
          <w:lang w:val="es-ES_tradnl"/>
        </w:rPr>
        <w:t>demencias. </w:t>
      </w:r>
      <w:r w:rsidR="0010643E" w:rsidRPr="00814F5B">
        <w:rPr>
          <w:rFonts w:ascii="Arial" w:hAnsi="Arial"/>
          <w:i/>
          <w:iCs/>
          <w:color w:val="222222"/>
          <w:shd w:val="clear" w:color="auto" w:fill="FFFFFF"/>
          <w:lang w:val="es-ES_tradnl"/>
        </w:rPr>
        <w:t xml:space="preserve">Revista </w:t>
      </w:r>
      <w:r w:rsidR="009B6C4D" w:rsidRPr="00814F5B">
        <w:rPr>
          <w:rFonts w:ascii="Arial" w:hAnsi="Arial"/>
          <w:i/>
          <w:iCs/>
          <w:color w:val="222222"/>
          <w:shd w:val="clear" w:color="auto" w:fill="FFFFFF"/>
          <w:lang w:val="es-ES_tradnl"/>
        </w:rPr>
        <w:t>de</w:t>
      </w:r>
      <w:r w:rsidR="009B6C4D" w:rsidRPr="003C2B3D">
        <w:rPr>
          <w:rFonts w:ascii="Arial" w:hAnsi="Arial"/>
          <w:i/>
          <w:iCs/>
          <w:color w:val="222222"/>
          <w:shd w:val="clear" w:color="auto" w:fill="FFFFFF"/>
          <w:lang w:val="es-ES_tradnl"/>
        </w:rPr>
        <w:t xml:space="preserve"> la Sociedad Valenciana de Psicología</w:t>
      </w:r>
      <w:r w:rsidR="009B6C4D" w:rsidRPr="003C2B3D">
        <w:rPr>
          <w:rFonts w:ascii="Arial" w:hAnsi="Arial"/>
          <w:color w:val="222222"/>
          <w:shd w:val="clear" w:color="auto" w:fill="FFFFFF"/>
          <w:lang w:val="es-ES_tradnl"/>
        </w:rPr>
        <w:t>, 2016, vol. 17, no 1, p. 135-158.</w:t>
      </w:r>
    </w:p>
    <w:p w14:paraId="6BFF1F31" w14:textId="12032858" w:rsidR="00F823E4" w:rsidRPr="003C2B3D" w:rsidRDefault="001B2546" w:rsidP="001B2546">
      <w:pPr>
        <w:ind w:left="349" w:right="-285"/>
        <w:rPr>
          <w:rFonts w:ascii="Arial Narrow" w:hAnsi="Arial Narrow" w:cstheme="minorHAnsi"/>
          <w:highlight w:val="cyan"/>
          <w:lang w:val="es-ES_tradnl"/>
        </w:rPr>
      </w:pPr>
      <w:r w:rsidRPr="003C2B3D">
        <w:rPr>
          <w:rFonts w:ascii="Arial" w:hAnsi="Arial"/>
          <w:color w:val="222222"/>
          <w:highlight w:val="cyan"/>
          <w:shd w:val="clear" w:color="auto" w:fill="FFFFFF"/>
          <w:lang w:val="es-ES_tradnl"/>
        </w:rPr>
        <w:t xml:space="preserve">b) </w:t>
      </w:r>
      <w:r w:rsidR="00F823E4" w:rsidRPr="003C2B3D">
        <w:rPr>
          <w:rFonts w:ascii="Arial" w:hAnsi="Arial"/>
          <w:color w:val="222222"/>
          <w:highlight w:val="cyan"/>
          <w:shd w:val="clear" w:color="auto" w:fill="FFFFFF"/>
          <w:lang w:val="es-ES_tradnl"/>
        </w:rPr>
        <w:t>Estellés, L., Tomás,</w:t>
      </w:r>
      <w:r w:rsidR="009B6C4D" w:rsidRPr="003C2B3D">
        <w:rPr>
          <w:rFonts w:ascii="Arial" w:hAnsi="Arial"/>
          <w:color w:val="222222"/>
          <w:highlight w:val="cyan"/>
          <w:shd w:val="clear" w:color="auto" w:fill="FFFFFF"/>
          <w:lang w:val="es-ES_tradnl"/>
        </w:rPr>
        <w:t xml:space="preserve"> T., </w:t>
      </w:r>
      <w:r w:rsidR="00F823E4" w:rsidRPr="003C2B3D">
        <w:rPr>
          <w:rFonts w:ascii="Arial" w:hAnsi="Arial"/>
          <w:color w:val="222222"/>
          <w:highlight w:val="cyan"/>
          <w:shd w:val="clear" w:color="auto" w:fill="FFFFFF"/>
          <w:lang w:val="es-ES_tradnl"/>
        </w:rPr>
        <w:t>Planagumà, N.</w:t>
      </w:r>
      <w:r w:rsidR="00133575">
        <w:rPr>
          <w:rFonts w:ascii="Arial" w:hAnsi="Arial"/>
          <w:color w:val="222222"/>
          <w:highlight w:val="cyan"/>
          <w:shd w:val="clear" w:color="auto" w:fill="FFFFFF"/>
          <w:lang w:val="es-ES_tradnl"/>
        </w:rPr>
        <w:t xml:space="preserve"> y </w:t>
      </w:r>
      <w:r w:rsidR="00F823E4" w:rsidRPr="003C2B3D">
        <w:rPr>
          <w:rFonts w:ascii="Arial" w:hAnsi="Arial"/>
          <w:color w:val="222222"/>
          <w:highlight w:val="cyan"/>
          <w:shd w:val="clear" w:color="auto" w:fill="FFFFFF"/>
          <w:lang w:val="es-ES_tradnl"/>
        </w:rPr>
        <w:t>Torrea, I.</w:t>
      </w:r>
      <w:r w:rsidR="009B6C4D" w:rsidRPr="003C2B3D">
        <w:rPr>
          <w:rFonts w:ascii="Arial" w:hAnsi="Arial"/>
          <w:color w:val="222222"/>
          <w:highlight w:val="cyan"/>
          <w:shd w:val="clear" w:color="auto" w:fill="FFFFFF"/>
          <w:lang w:val="es-ES_tradnl"/>
        </w:rPr>
        <w:t xml:space="preserve"> (2016). Tratamientos</w:t>
      </w:r>
      <w:r w:rsidR="006C1444">
        <w:rPr>
          <w:rFonts w:ascii="Arial" w:hAnsi="Arial"/>
          <w:color w:val="222222"/>
          <w:highlight w:val="cyan"/>
          <w:shd w:val="clear" w:color="auto" w:fill="FFFFFF"/>
          <w:lang w:val="es-ES_tradnl"/>
        </w:rPr>
        <w:t xml:space="preserve"> eficaces y clínicamente útiles</w:t>
      </w:r>
      <w:r w:rsidR="009B6C4D" w:rsidRPr="003C2B3D">
        <w:rPr>
          <w:rFonts w:ascii="Arial" w:hAnsi="Arial"/>
          <w:color w:val="222222"/>
          <w:highlight w:val="cyan"/>
          <w:shd w:val="clear" w:color="auto" w:fill="FFFFFF"/>
          <w:lang w:val="es-ES_tradnl"/>
        </w:rPr>
        <w:t xml:space="preserve"> en demencias. </w:t>
      </w:r>
      <w:r w:rsidR="0010643E">
        <w:rPr>
          <w:rFonts w:ascii="Arial" w:hAnsi="Arial"/>
          <w:i/>
          <w:iCs/>
          <w:color w:val="222222"/>
          <w:highlight w:val="cyan"/>
          <w:shd w:val="clear" w:color="auto" w:fill="FFFFFF"/>
          <w:lang w:val="es-ES_tradnl"/>
        </w:rPr>
        <w:t>Revista</w:t>
      </w:r>
      <w:r w:rsidR="009B6C4D" w:rsidRPr="003C2B3D">
        <w:rPr>
          <w:rFonts w:ascii="Arial" w:hAnsi="Arial"/>
          <w:i/>
          <w:iCs/>
          <w:color w:val="222222"/>
          <w:highlight w:val="cyan"/>
          <w:shd w:val="clear" w:color="auto" w:fill="FFFFFF"/>
          <w:lang w:val="es-ES_tradnl"/>
        </w:rPr>
        <w:t xml:space="preserve"> de </w:t>
      </w:r>
      <w:r w:rsidR="00133575">
        <w:rPr>
          <w:rFonts w:ascii="Arial" w:hAnsi="Arial"/>
          <w:i/>
          <w:iCs/>
          <w:color w:val="222222"/>
          <w:highlight w:val="cyan"/>
          <w:shd w:val="clear" w:color="auto" w:fill="FFFFFF"/>
          <w:lang w:val="es-ES_tradnl"/>
        </w:rPr>
        <w:t>P</w:t>
      </w:r>
      <w:r w:rsidR="009B6C4D" w:rsidRPr="003C2B3D">
        <w:rPr>
          <w:rFonts w:ascii="Arial" w:hAnsi="Arial"/>
          <w:i/>
          <w:iCs/>
          <w:color w:val="222222"/>
          <w:highlight w:val="cyan"/>
          <w:shd w:val="clear" w:color="auto" w:fill="FFFFFF"/>
          <w:lang w:val="es-ES_tradnl"/>
        </w:rPr>
        <w:t>sicología de la Sociedad Valenciana de Psicología</w:t>
      </w:r>
      <w:r w:rsidR="009B6C4D" w:rsidRPr="003C2B3D">
        <w:rPr>
          <w:rFonts w:ascii="Arial" w:hAnsi="Arial"/>
          <w:color w:val="222222"/>
          <w:highlight w:val="cyan"/>
          <w:shd w:val="clear" w:color="auto" w:fill="FFFFFF"/>
          <w:lang w:val="es-ES_tradnl"/>
        </w:rPr>
        <w:t>, </w:t>
      </w:r>
      <w:r w:rsidR="009B6C4D" w:rsidRPr="003C2B3D">
        <w:rPr>
          <w:rFonts w:ascii="Arial" w:hAnsi="Arial"/>
          <w:i/>
          <w:iCs/>
          <w:color w:val="222222"/>
          <w:highlight w:val="cyan"/>
          <w:shd w:val="clear" w:color="auto" w:fill="FFFFFF"/>
          <w:lang w:val="es-ES_tradnl"/>
        </w:rPr>
        <w:t>17</w:t>
      </w:r>
      <w:r w:rsidR="009B6C4D" w:rsidRPr="003C2B3D">
        <w:rPr>
          <w:rFonts w:ascii="Arial" w:hAnsi="Arial"/>
          <w:color w:val="222222"/>
          <w:highlight w:val="cyan"/>
          <w:shd w:val="clear" w:color="auto" w:fill="FFFFFF"/>
          <w:lang w:val="es-ES_tradnl"/>
        </w:rPr>
        <w:t>(1), 135-158.</w:t>
      </w:r>
    </w:p>
    <w:p w14:paraId="355C7936" w14:textId="58FC2FB0" w:rsidR="009B6C4D" w:rsidRPr="003C2B3D" w:rsidRDefault="001B2546" w:rsidP="001B2546">
      <w:pPr>
        <w:ind w:left="349" w:right="-285"/>
        <w:rPr>
          <w:rFonts w:ascii="Arial Narrow" w:hAnsi="Arial Narrow" w:cstheme="minorHAnsi"/>
          <w:sz w:val="22"/>
          <w:szCs w:val="22"/>
          <w:lang w:val="es-ES_tradnl"/>
        </w:rPr>
      </w:pPr>
      <w:r w:rsidRPr="003C2B3D">
        <w:rPr>
          <w:rFonts w:ascii="Arial" w:hAnsi="Arial"/>
          <w:color w:val="222222"/>
          <w:shd w:val="clear" w:color="auto" w:fill="FFFFFF"/>
          <w:lang w:val="es-ES_tradnl"/>
        </w:rPr>
        <w:t xml:space="preserve">c) </w:t>
      </w:r>
      <w:r w:rsidR="00F823E4" w:rsidRPr="003C2B3D">
        <w:rPr>
          <w:rFonts w:ascii="Arial" w:hAnsi="Arial"/>
          <w:color w:val="222222"/>
          <w:shd w:val="clear" w:color="auto" w:fill="FFFFFF"/>
          <w:lang w:val="es-ES_tradnl"/>
        </w:rPr>
        <w:t>Estellés, Laura</w:t>
      </w:r>
      <w:r w:rsidR="009B6C4D" w:rsidRPr="003C2B3D">
        <w:rPr>
          <w:rFonts w:ascii="Arial" w:hAnsi="Arial"/>
          <w:color w:val="222222"/>
          <w:shd w:val="clear" w:color="auto" w:fill="FFFFFF"/>
          <w:lang w:val="es-ES_tradnl"/>
        </w:rPr>
        <w:t>, et al. "Tratamientos</w:t>
      </w:r>
      <w:r w:rsidR="006C1444">
        <w:rPr>
          <w:rFonts w:ascii="Arial" w:hAnsi="Arial"/>
          <w:color w:val="222222"/>
          <w:shd w:val="clear" w:color="auto" w:fill="FFFFFF"/>
          <w:lang w:val="es-ES_tradnl"/>
        </w:rPr>
        <w:t xml:space="preserve"> eficaces y clínicamente útiles</w:t>
      </w:r>
      <w:r w:rsidR="009B6C4D" w:rsidRPr="003C2B3D">
        <w:rPr>
          <w:rFonts w:ascii="Arial" w:hAnsi="Arial"/>
          <w:color w:val="222222"/>
          <w:shd w:val="clear" w:color="auto" w:fill="FFFFFF"/>
          <w:lang w:val="es-ES_tradnl"/>
        </w:rPr>
        <w:t xml:space="preserve"> en </w:t>
      </w:r>
      <w:r w:rsidR="009B6C4D" w:rsidRPr="00814F5B">
        <w:rPr>
          <w:rFonts w:ascii="Arial" w:hAnsi="Arial"/>
          <w:color w:val="222222"/>
          <w:shd w:val="clear" w:color="auto" w:fill="FFFFFF"/>
          <w:lang w:val="es-ES_tradnl"/>
        </w:rPr>
        <w:t>demencias." </w:t>
      </w:r>
      <w:r w:rsidR="0010643E" w:rsidRPr="00814F5B">
        <w:rPr>
          <w:rFonts w:ascii="Arial" w:hAnsi="Arial"/>
          <w:i/>
          <w:iCs/>
          <w:color w:val="222222"/>
          <w:shd w:val="clear" w:color="auto" w:fill="FFFFFF"/>
          <w:lang w:val="es-ES_tradnl"/>
        </w:rPr>
        <w:t xml:space="preserve">Revista </w:t>
      </w:r>
      <w:r w:rsidR="009B6C4D" w:rsidRPr="00814F5B">
        <w:rPr>
          <w:rFonts w:ascii="Arial" w:hAnsi="Arial"/>
          <w:i/>
          <w:iCs/>
          <w:color w:val="222222"/>
          <w:shd w:val="clear" w:color="auto" w:fill="FFFFFF"/>
          <w:lang w:val="es-ES_tradnl"/>
        </w:rPr>
        <w:t>de</w:t>
      </w:r>
      <w:r w:rsidR="009B6C4D" w:rsidRPr="003C2B3D">
        <w:rPr>
          <w:rFonts w:ascii="Arial" w:hAnsi="Arial"/>
          <w:i/>
          <w:iCs/>
          <w:color w:val="222222"/>
          <w:shd w:val="clear" w:color="auto" w:fill="FFFFFF"/>
          <w:lang w:val="es-ES_tradnl"/>
        </w:rPr>
        <w:t xml:space="preserve"> la Sociedad Valenciana de Psicología</w:t>
      </w:r>
      <w:r w:rsidR="009B6C4D" w:rsidRPr="003C2B3D">
        <w:rPr>
          <w:rFonts w:ascii="Arial" w:hAnsi="Arial"/>
          <w:color w:val="222222"/>
          <w:shd w:val="clear" w:color="auto" w:fill="FFFFFF"/>
          <w:lang w:val="es-ES_tradnl"/>
        </w:rPr>
        <w:t> 17.1 (2016): 135-158.</w:t>
      </w:r>
    </w:p>
    <w:p w14:paraId="37A2E15D" w14:textId="77777777" w:rsidR="009B4DE8" w:rsidRPr="003C2B3D" w:rsidRDefault="009B4DE8" w:rsidP="009B4DE8">
      <w:pPr>
        <w:ind w:right="-285"/>
        <w:rPr>
          <w:rFonts w:ascii="Arial Narrow" w:hAnsi="Arial Narrow" w:cstheme="minorHAnsi"/>
          <w:lang w:val="es-ES_tradnl"/>
        </w:rPr>
      </w:pPr>
    </w:p>
    <w:p w14:paraId="7EAC70F7" w14:textId="77777777" w:rsidR="009B4DE8" w:rsidRPr="003C2B3D" w:rsidRDefault="00BE46DF" w:rsidP="00E32F89">
      <w:pPr>
        <w:pStyle w:val="Prrafodelista"/>
        <w:numPr>
          <w:ilvl w:val="0"/>
          <w:numId w:val="33"/>
        </w:numPr>
        <w:ind w:left="709" w:right="-285"/>
        <w:jc w:val="both"/>
        <w:rPr>
          <w:rFonts w:ascii="Arial Narrow" w:hAnsi="Arial Narrow" w:cstheme="minorHAnsi"/>
          <w:b/>
          <w:lang w:val="es-ES_tradnl"/>
        </w:rPr>
      </w:pPr>
      <w:r>
        <w:rPr>
          <w:rFonts w:ascii="Arial Narrow" w:hAnsi="Arial Narrow" w:cstheme="minorHAnsi"/>
          <w:b/>
          <w:lang w:val="es-ES_tradnl"/>
        </w:rPr>
        <w:t>¿</w:t>
      </w:r>
      <w:r w:rsidR="001B2546" w:rsidRPr="003C2B3D">
        <w:rPr>
          <w:rFonts w:ascii="Arial Narrow" w:hAnsi="Arial Narrow" w:cstheme="minorHAnsi"/>
          <w:b/>
          <w:lang w:val="es-ES_tradnl"/>
        </w:rPr>
        <w:t xml:space="preserve">En qué apartado de un informe de investigación se incluyen las </w:t>
      </w:r>
      <w:r w:rsidR="00452F27" w:rsidRPr="003C2B3D">
        <w:rPr>
          <w:rFonts w:ascii="Arial Narrow" w:hAnsi="Arial Narrow" w:cstheme="minorHAnsi"/>
          <w:b/>
          <w:lang w:val="es-ES_tradnl"/>
        </w:rPr>
        <w:t>tablas</w:t>
      </w:r>
      <w:r w:rsidR="001B2546" w:rsidRPr="003C2B3D">
        <w:rPr>
          <w:rFonts w:ascii="Arial Narrow" w:hAnsi="Arial Narrow" w:cstheme="minorHAnsi"/>
          <w:b/>
          <w:lang w:val="es-ES_tradnl"/>
        </w:rPr>
        <w:t xml:space="preserve"> y figuras </w:t>
      </w:r>
      <w:r>
        <w:rPr>
          <w:rFonts w:ascii="Arial Narrow" w:hAnsi="Arial Narrow" w:cstheme="minorHAnsi"/>
          <w:b/>
          <w:lang w:val="es-ES_tradnl"/>
        </w:rPr>
        <w:t>que muestran</w:t>
      </w:r>
      <w:r w:rsidR="001B2546" w:rsidRPr="003C2B3D">
        <w:rPr>
          <w:rFonts w:ascii="Arial Narrow" w:hAnsi="Arial Narrow" w:cstheme="minorHAnsi"/>
          <w:b/>
          <w:lang w:val="es-ES_tradnl"/>
        </w:rPr>
        <w:t xml:space="preserve"> los resultados obtenidos en la investigación?</w:t>
      </w:r>
    </w:p>
    <w:p w14:paraId="3876BF2C" w14:textId="49E8D1FA" w:rsidR="009B4DE8" w:rsidRPr="003C2B3D" w:rsidRDefault="001B2546" w:rsidP="001B2546">
      <w:pPr>
        <w:ind w:left="349" w:right="-285"/>
        <w:rPr>
          <w:rFonts w:ascii="Arial Narrow" w:hAnsi="Arial Narrow" w:cstheme="minorHAnsi"/>
          <w:lang w:val="es-ES_tradnl"/>
        </w:rPr>
      </w:pPr>
      <w:r w:rsidRPr="003C2B3D">
        <w:rPr>
          <w:rFonts w:ascii="Arial" w:hAnsi="Arial"/>
          <w:color w:val="222222"/>
          <w:shd w:val="clear" w:color="auto" w:fill="FFFFFF"/>
          <w:lang w:val="es-ES_tradnl"/>
        </w:rPr>
        <w:t xml:space="preserve">a) </w:t>
      </w:r>
      <w:r w:rsidR="005B1ACD">
        <w:rPr>
          <w:rFonts w:ascii="Arial" w:hAnsi="Arial"/>
          <w:color w:val="222222"/>
          <w:shd w:val="clear" w:color="auto" w:fill="FFFFFF"/>
          <w:lang w:val="es-ES_tradnl"/>
        </w:rPr>
        <w:t>Introducción</w:t>
      </w:r>
      <w:r w:rsidR="009B4DE8" w:rsidRPr="003C2B3D">
        <w:rPr>
          <w:rFonts w:ascii="Arial" w:hAnsi="Arial"/>
          <w:color w:val="222222"/>
          <w:shd w:val="clear" w:color="auto" w:fill="FFFFFF"/>
          <w:lang w:val="es-ES_tradnl"/>
        </w:rPr>
        <w:t>.</w:t>
      </w:r>
    </w:p>
    <w:p w14:paraId="3E90D62C" w14:textId="39B6483C" w:rsidR="009B4DE8" w:rsidRPr="003C2B3D" w:rsidRDefault="001B2546" w:rsidP="001B2546">
      <w:pPr>
        <w:ind w:left="349" w:right="-285"/>
        <w:rPr>
          <w:rFonts w:ascii="Arial Narrow" w:hAnsi="Arial Narrow" w:cstheme="minorHAnsi"/>
          <w:lang w:val="es-ES_tradnl"/>
        </w:rPr>
      </w:pPr>
      <w:r w:rsidRPr="003C2B3D">
        <w:rPr>
          <w:rFonts w:ascii="Arial" w:hAnsi="Arial"/>
          <w:color w:val="222222"/>
          <w:shd w:val="clear" w:color="auto" w:fill="FFFFFF"/>
          <w:lang w:val="es-ES_tradnl"/>
        </w:rPr>
        <w:t xml:space="preserve">b) </w:t>
      </w:r>
      <w:r w:rsidR="00452F27" w:rsidRPr="003C2B3D">
        <w:rPr>
          <w:rFonts w:ascii="Arial" w:hAnsi="Arial"/>
          <w:color w:val="222222"/>
          <w:shd w:val="clear" w:color="auto" w:fill="FFFFFF"/>
          <w:lang w:val="es-ES_tradnl"/>
        </w:rPr>
        <w:t>M</w:t>
      </w:r>
      <w:r w:rsidR="006C1444">
        <w:rPr>
          <w:rFonts w:ascii="Arial" w:hAnsi="Arial"/>
          <w:color w:val="222222"/>
          <w:shd w:val="clear" w:color="auto" w:fill="FFFFFF"/>
          <w:lang w:val="es-ES_tradnl"/>
        </w:rPr>
        <w:t>étodo</w:t>
      </w:r>
      <w:r w:rsidR="009B4DE8" w:rsidRPr="003C2B3D">
        <w:rPr>
          <w:rFonts w:ascii="Arial" w:hAnsi="Arial"/>
          <w:color w:val="222222"/>
          <w:shd w:val="clear" w:color="auto" w:fill="FFFFFF"/>
          <w:lang w:val="es-ES_tradnl"/>
        </w:rPr>
        <w:t>.</w:t>
      </w:r>
    </w:p>
    <w:p w14:paraId="557531FF" w14:textId="76279292" w:rsidR="009B4DE8" w:rsidRPr="003C2B3D" w:rsidRDefault="001B2546" w:rsidP="001B2546">
      <w:pPr>
        <w:ind w:left="349" w:right="-285"/>
        <w:rPr>
          <w:rFonts w:ascii="Arial Narrow" w:hAnsi="Arial Narrow" w:cstheme="minorHAnsi"/>
          <w:sz w:val="22"/>
          <w:szCs w:val="22"/>
          <w:lang w:val="es-ES_tradnl" w:eastAsia="en-US"/>
        </w:rPr>
      </w:pPr>
      <w:r w:rsidRPr="003C2B3D">
        <w:rPr>
          <w:rFonts w:ascii="Arial" w:hAnsi="Arial"/>
          <w:color w:val="222222"/>
          <w:highlight w:val="cyan"/>
          <w:shd w:val="clear" w:color="auto" w:fill="FFFFFF"/>
          <w:lang w:val="es-ES_tradnl"/>
        </w:rPr>
        <w:t xml:space="preserve">c) </w:t>
      </w:r>
      <w:r w:rsidR="00452F27" w:rsidRPr="003C2B3D">
        <w:rPr>
          <w:rFonts w:ascii="Arial" w:hAnsi="Arial"/>
          <w:color w:val="222222"/>
          <w:highlight w:val="cyan"/>
          <w:shd w:val="clear" w:color="auto" w:fill="FFFFFF"/>
          <w:lang w:val="es-ES_tradnl"/>
        </w:rPr>
        <w:t>R</w:t>
      </w:r>
      <w:r w:rsidRPr="003C2B3D">
        <w:rPr>
          <w:rFonts w:ascii="Arial" w:hAnsi="Arial"/>
          <w:color w:val="222222"/>
          <w:highlight w:val="cyan"/>
          <w:shd w:val="clear" w:color="auto" w:fill="FFFFFF"/>
          <w:lang w:val="es-ES_tradnl"/>
        </w:rPr>
        <w:t>esultados</w:t>
      </w:r>
      <w:r w:rsidR="00452F27" w:rsidRPr="003C2B3D">
        <w:rPr>
          <w:rFonts w:ascii="Arial" w:hAnsi="Arial"/>
          <w:color w:val="222222"/>
          <w:highlight w:val="cyan"/>
          <w:shd w:val="clear" w:color="auto" w:fill="FFFFFF"/>
          <w:lang w:val="es-ES_tradnl"/>
        </w:rPr>
        <w:t>.</w:t>
      </w:r>
    </w:p>
    <w:p w14:paraId="0C0BDF94" w14:textId="77777777" w:rsidR="009B4DE8" w:rsidRPr="003C2B3D" w:rsidRDefault="009B4DE8" w:rsidP="00C26EAB">
      <w:pPr>
        <w:spacing w:after="200"/>
        <w:ind w:right="-285"/>
        <w:contextualSpacing/>
        <w:rPr>
          <w:rFonts w:ascii="Arial Narrow" w:eastAsia="Calibri" w:hAnsi="Arial Narrow" w:cstheme="minorHAnsi"/>
          <w:b/>
          <w:sz w:val="22"/>
          <w:szCs w:val="22"/>
          <w:lang w:val="es-ES_tradnl" w:eastAsia="en-US"/>
        </w:rPr>
      </w:pPr>
    </w:p>
    <w:p w14:paraId="3E8CDF5F" w14:textId="77777777" w:rsidR="00062F0C" w:rsidRPr="003C2B3D" w:rsidRDefault="00133575" w:rsidP="00E32F89">
      <w:pPr>
        <w:pStyle w:val="Prrafodelista"/>
        <w:numPr>
          <w:ilvl w:val="0"/>
          <w:numId w:val="33"/>
        </w:numPr>
        <w:ind w:left="709" w:right="-285"/>
        <w:jc w:val="both"/>
        <w:rPr>
          <w:rFonts w:ascii="Arial Narrow" w:hAnsi="Arial Narrow" w:cstheme="minorHAnsi"/>
          <w:b/>
          <w:lang w:val="es-ES_tradnl"/>
        </w:rPr>
      </w:pPr>
      <w:r>
        <w:rPr>
          <w:rFonts w:ascii="Arial Narrow" w:hAnsi="Arial Narrow" w:cstheme="minorHAnsi"/>
          <w:b/>
          <w:lang w:val="es-ES_tradnl"/>
        </w:rPr>
        <w:t>¿En qué caso/s</w:t>
      </w:r>
      <w:r w:rsidR="00062F0C" w:rsidRPr="003C2B3D">
        <w:rPr>
          <w:rFonts w:ascii="Arial Narrow" w:hAnsi="Arial Narrow" w:cstheme="minorHAnsi"/>
          <w:b/>
          <w:lang w:val="es-ES_tradnl"/>
        </w:rPr>
        <w:t xml:space="preserve"> </w:t>
      </w:r>
      <w:r>
        <w:rPr>
          <w:rFonts w:ascii="Arial Narrow" w:hAnsi="Arial Narrow" w:cstheme="minorHAnsi"/>
          <w:b/>
          <w:lang w:val="es-ES_tradnl"/>
        </w:rPr>
        <w:t>habremos de elegir</w:t>
      </w:r>
      <w:r w:rsidR="00062F0C" w:rsidRPr="003C2B3D">
        <w:rPr>
          <w:rFonts w:ascii="Arial Narrow" w:hAnsi="Arial Narrow" w:cstheme="minorHAnsi"/>
          <w:b/>
          <w:lang w:val="es-ES_tradnl"/>
        </w:rPr>
        <w:t xml:space="preserve"> </w:t>
      </w:r>
      <w:r w:rsidR="00062F0C" w:rsidRPr="00133575">
        <w:rPr>
          <w:rFonts w:ascii="Arial Narrow" w:hAnsi="Arial Narrow" w:cstheme="minorHAnsi"/>
          <w:b/>
          <w:u w:val="single"/>
          <w:lang w:val="es-ES_tradnl"/>
        </w:rPr>
        <w:t>siempre</w:t>
      </w:r>
      <w:r w:rsidR="00062F0C" w:rsidRPr="003C2B3D">
        <w:rPr>
          <w:rFonts w:ascii="Arial Narrow" w:hAnsi="Arial Narrow" w:cstheme="minorHAnsi"/>
          <w:b/>
          <w:lang w:val="es-ES_tradnl"/>
        </w:rPr>
        <w:t xml:space="preserve"> la moda como estadístico de tendencia central?:</w:t>
      </w:r>
    </w:p>
    <w:p w14:paraId="3D62189A" w14:textId="77777777" w:rsidR="00062F0C" w:rsidRPr="003C2B3D" w:rsidRDefault="00062F0C" w:rsidP="00062F0C">
      <w:pPr>
        <w:ind w:left="349" w:right="-285"/>
        <w:rPr>
          <w:rFonts w:ascii="Arial Narrow" w:hAnsi="Arial Narrow" w:cstheme="minorHAnsi"/>
          <w:lang w:val="es-ES_tradnl"/>
        </w:rPr>
      </w:pPr>
      <w:r w:rsidRPr="003C2B3D">
        <w:rPr>
          <w:rFonts w:ascii="Arial" w:hAnsi="Arial"/>
          <w:color w:val="222222"/>
          <w:highlight w:val="cyan"/>
          <w:shd w:val="clear" w:color="auto" w:fill="FFFFFF"/>
          <w:lang w:val="es-ES_tradnl"/>
        </w:rPr>
        <w:t xml:space="preserve">a) </w:t>
      </w:r>
      <w:r w:rsidR="006671CD" w:rsidRPr="003C2B3D">
        <w:rPr>
          <w:rFonts w:ascii="Arial" w:hAnsi="Arial"/>
          <w:color w:val="222222"/>
          <w:highlight w:val="cyan"/>
          <w:shd w:val="clear" w:color="auto" w:fill="FFFFFF"/>
          <w:lang w:val="es-ES_tradnl"/>
        </w:rPr>
        <w:t>Si la variable es nominal</w:t>
      </w:r>
    </w:p>
    <w:p w14:paraId="7756A4A8" w14:textId="0C6B6519" w:rsidR="00062F0C" w:rsidRPr="003C2B3D" w:rsidRDefault="00062F0C" w:rsidP="00062F0C">
      <w:pPr>
        <w:ind w:left="349" w:right="-285"/>
        <w:rPr>
          <w:rFonts w:ascii="Arial Narrow" w:hAnsi="Arial Narrow" w:cstheme="minorHAnsi"/>
          <w:lang w:val="es-ES_tradnl"/>
        </w:rPr>
      </w:pPr>
      <w:r w:rsidRPr="003C2B3D">
        <w:rPr>
          <w:rFonts w:ascii="Arial" w:hAnsi="Arial"/>
          <w:color w:val="222222"/>
          <w:shd w:val="clear" w:color="auto" w:fill="FFFFFF"/>
          <w:lang w:val="es-ES_tradnl"/>
        </w:rPr>
        <w:t xml:space="preserve">b) </w:t>
      </w:r>
      <w:r w:rsidR="006671CD" w:rsidRPr="003C2B3D">
        <w:rPr>
          <w:rFonts w:ascii="Arial" w:hAnsi="Arial"/>
          <w:color w:val="222222"/>
          <w:shd w:val="clear" w:color="auto" w:fill="FFFFFF"/>
          <w:lang w:val="es-ES_tradnl"/>
        </w:rPr>
        <w:t>Si la variable es</w:t>
      </w:r>
      <w:r w:rsidR="00133575">
        <w:rPr>
          <w:rFonts w:ascii="Arial" w:hAnsi="Arial"/>
          <w:color w:val="222222"/>
          <w:shd w:val="clear" w:color="auto" w:fill="FFFFFF"/>
          <w:lang w:val="es-ES_tradnl"/>
        </w:rPr>
        <w:t xml:space="preserve"> </w:t>
      </w:r>
      <w:r w:rsidR="006671CD" w:rsidRPr="003C2B3D">
        <w:rPr>
          <w:rFonts w:ascii="Arial" w:hAnsi="Arial"/>
          <w:color w:val="222222"/>
          <w:shd w:val="clear" w:color="auto" w:fill="FFFFFF"/>
          <w:lang w:val="es-ES_tradnl"/>
        </w:rPr>
        <w:t>ordinal</w:t>
      </w:r>
    </w:p>
    <w:p w14:paraId="51F7C3A1" w14:textId="77777777" w:rsidR="00062F0C" w:rsidRPr="003C2B3D" w:rsidRDefault="00062F0C" w:rsidP="00062F0C">
      <w:pPr>
        <w:ind w:left="349" w:right="-285"/>
        <w:rPr>
          <w:rFonts w:ascii="Arial Narrow" w:hAnsi="Arial Narrow" w:cstheme="minorHAnsi"/>
          <w:sz w:val="22"/>
          <w:szCs w:val="22"/>
          <w:lang w:val="es-ES_tradnl" w:eastAsia="en-US"/>
        </w:rPr>
      </w:pPr>
      <w:r w:rsidRPr="003C2B3D">
        <w:rPr>
          <w:rFonts w:ascii="Arial" w:hAnsi="Arial"/>
          <w:color w:val="222222"/>
          <w:shd w:val="clear" w:color="auto" w:fill="FFFFFF"/>
          <w:lang w:val="es-ES_tradnl"/>
        </w:rPr>
        <w:t xml:space="preserve">c) </w:t>
      </w:r>
      <w:r w:rsidR="006671CD" w:rsidRPr="003C2B3D">
        <w:rPr>
          <w:rFonts w:ascii="Arial" w:hAnsi="Arial"/>
          <w:color w:val="222222"/>
          <w:shd w:val="clear" w:color="auto" w:fill="FFFFFF"/>
          <w:lang w:val="es-ES_tradnl"/>
        </w:rPr>
        <w:t>Si la variable es</w:t>
      </w:r>
      <w:r w:rsidR="00133575">
        <w:rPr>
          <w:rFonts w:ascii="Arial" w:hAnsi="Arial"/>
          <w:color w:val="222222"/>
          <w:shd w:val="clear" w:color="auto" w:fill="FFFFFF"/>
          <w:lang w:val="es-ES_tradnl"/>
        </w:rPr>
        <w:t xml:space="preserve"> ordinal o</w:t>
      </w:r>
      <w:r w:rsidR="006671CD" w:rsidRPr="003C2B3D">
        <w:rPr>
          <w:rFonts w:ascii="Arial" w:hAnsi="Arial"/>
          <w:color w:val="222222"/>
          <w:shd w:val="clear" w:color="auto" w:fill="FFFFFF"/>
          <w:lang w:val="es-ES_tradnl"/>
        </w:rPr>
        <w:t xml:space="preserve"> cuantitativa</w:t>
      </w:r>
      <w:r w:rsidR="00133575">
        <w:rPr>
          <w:rFonts w:ascii="Arial" w:hAnsi="Arial"/>
          <w:color w:val="222222"/>
          <w:shd w:val="clear" w:color="auto" w:fill="FFFFFF"/>
          <w:lang w:val="es-ES_tradnl"/>
        </w:rPr>
        <w:t xml:space="preserve"> discreta</w:t>
      </w:r>
    </w:p>
    <w:p w14:paraId="3B98AD5B" w14:textId="60B20597" w:rsidR="002F3A75" w:rsidRDefault="002F3A75" w:rsidP="00C26EAB">
      <w:pPr>
        <w:spacing w:after="200"/>
        <w:ind w:right="-285"/>
        <w:contextualSpacing/>
        <w:rPr>
          <w:rFonts w:ascii="Arial Narrow" w:eastAsia="Calibri" w:hAnsi="Arial Narrow" w:cstheme="minorHAnsi"/>
          <w:b/>
          <w:sz w:val="22"/>
          <w:szCs w:val="22"/>
          <w:lang w:val="es-ES_tradnl" w:eastAsia="en-US"/>
        </w:rPr>
      </w:pPr>
    </w:p>
    <w:p w14:paraId="73C9595F" w14:textId="58478CC2" w:rsidR="0053610C" w:rsidRPr="003C2B3D" w:rsidRDefault="0053610C" w:rsidP="00E32F89">
      <w:pPr>
        <w:pStyle w:val="Prrafodelista"/>
        <w:numPr>
          <w:ilvl w:val="0"/>
          <w:numId w:val="33"/>
        </w:numPr>
        <w:ind w:left="709" w:right="-285"/>
        <w:jc w:val="both"/>
        <w:rPr>
          <w:rFonts w:ascii="Arial Narrow" w:hAnsi="Arial Narrow" w:cstheme="minorHAnsi"/>
          <w:b/>
          <w:lang w:val="es-ES_tradnl"/>
        </w:rPr>
      </w:pPr>
      <w:r w:rsidRPr="003C2B3D">
        <w:rPr>
          <w:rFonts w:ascii="Arial Narrow" w:hAnsi="Arial Narrow" w:cstheme="minorHAnsi"/>
          <w:b/>
          <w:lang w:val="es-ES_tradnl"/>
        </w:rPr>
        <w:t xml:space="preserve">(Caso 1) En la investigación </w:t>
      </w:r>
      <w:r w:rsidR="004B4C30">
        <w:rPr>
          <w:rFonts w:ascii="Arial Narrow" w:hAnsi="Arial Narrow" w:cstheme="minorHAnsi"/>
          <w:b/>
          <w:lang w:val="es-ES_tradnl"/>
        </w:rPr>
        <w:t>d</w:t>
      </w:r>
      <w:r w:rsidRPr="003C2B3D">
        <w:rPr>
          <w:rFonts w:ascii="Arial Narrow" w:hAnsi="Arial Narrow" w:cstheme="minorHAnsi"/>
          <w:b/>
          <w:lang w:val="es-ES_tradnl"/>
        </w:rPr>
        <w:t>el CASO 1, si solo buscan encontrar relaciones entre las tres variables del output, sin diferenciar grupos es un tipo de investigación:</w:t>
      </w:r>
    </w:p>
    <w:p w14:paraId="0E767D90" w14:textId="055D6826" w:rsidR="0053610C" w:rsidRPr="003C2B3D" w:rsidRDefault="0053610C" w:rsidP="0053610C">
      <w:pPr>
        <w:pStyle w:val="Prrafodelista"/>
        <w:numPr>
          <w:ilvl w:val="0"/>
          <w:numId w:val="28"/>
        </w:numPr>
        <w:ind w:left="709" w:right="-285"/>
        <w:jc w:val="both"/>
        <w:rPr>
          <w:rFonts w:ascii="Arial" w:hAnsi="Arial"/>
          <w:sz w:val="20"/>
          <w:szCs w:val="20"/>
          <w:lang w:val="es-ES_tradnl"/>
        </w:rPr>
      </w:pPr>
      <w:r w:rsidRPr="003C2B3D">
        <w:rPr>
          <w:rFonts w:ascii="Arial" w:hAnsi="Arial"/>
          <w:sz w:val="20"/>
          <w:szCs w:val="20"/>
          <w:lang w:val="es-ES_tradnl"/>
        </w:rPr>
        <w:t>Experimental porque se manipula una variable independiente y se asignan aleatoriamente los participantes a l</w:t>
      </w:r>
      <w:r w:rsidR="004B4C30">
        <w:rPr>
          <w:rFonts w:ascii="Arial" w:hAnsi="Arial"/>
          <w:sz w:val="20"/>
          <w:szCs w:val="20"/>
          <w:lang w:val="es-ES_tradnl"/>
        </w:rPr>
        <w:t>o</w:t>
      </w:r>
      <w:r w:rsidRPr="003C2B3D">
        <w:rPr>
          <w:rFonts w:ascii="Arial" w:hAnsi="Arial"/>
          <w:sz w:val="20"/>
          <w:szCs w:val="20"/>
          <w:lang w:val="es-ES_tradnl"/>
        </w:rPr>
        <w:t xml:space="preserve">s </w:t>
      </w:r>
      <w:r w:rsidR="004B4C30">
        <w:rPr>
          <w:rFonts w:ascii="Arial" w:hAnsi="Arial"/>
          <w:sz w:val="20"/>
          <w:szCs w:val="20"/>
          <w:lang w:val="es-ES_tradnl"/>
        </w:rPr>
        <w:t>tests.</w:t>
      </w:r>
    </w:p>
    <w:p w14:paraId="72BBAE17" w14:textId="5C372181" w:rsidR="0053610C" w:rsidRPr="003C2B3D" w:rsidRDefault="0053610C" w:rsidP="0053610C">
      <w:pPr>
        <w:pStyle w:val="Prrafodelista"/>
        <w:numPr>
          <w:ilvl w:val="0"/>
          <w:numId w:val="28"/>
        </w:numPr>
        <w:ind w:left="709" w:right="-285"/>
        <w:jc w:val="both"/>
        <w:rPr>
          <w:rFonts w:ascii="Arial" w:hAnsi="Arial"/>
          <w:sz w:val="20"/>
          <w:szCs w:val="20"/>
          <w:highlight w:val="cyan"/>
          <w:lang w:val="es-ES_tradnl"/>
        </w:rPr>
      </w:pPr>
      <w:r w:rsidRPr="003C2B3D">
        <w:rPr>
          <w:rFonts w:ascii="Arial" w:hAnsi="Arial"/>
          <w:sz w:val="20"/>
          <w:szCs w:val="20"/>
          <w:highlight w:val="cyan"/>
          <w:lang w:val="es-ES_tradnl"/>
        </w:rPr>
        <w:t xml:space="preserve">No experimental, dado que únicamente se pasan cuestionarios y se </w:t>
      </w:r>
      <w:r w:rsidR="009D634E">
        <w:rPr>
          <w:rFonts w:ascii="Arial" w:hAnsi="Arial"/>
          <w:sz w:val="20"/>
          <w:szCs w:val="20"/>
          <w:highlight w:val="cyan"/>
          <w:lang w:val="es-ES_tradnl"/>
        </w:rPr>
        <w:t>examinan</w:t>
      </w:r>
      <w:r w:rsidRPr="003C2B3D">
        <w:rPr>
          <w:rFonts w:ascii="Arial" w:hAnsi="Arial"/>
          <w:sz w:val="20"/>
          <w:szCs w:val="20"/>
          <w:highlight w:val="cyan"/>
          <w:lang w:val="es-ES_tradnl"/>
        </w:rPr>
        <w:t xml:space="preserve"> relaciones entre ellas.</w:t>
      </w:r>
    </w:p>
    <w:p w14:paraId="25128BB6" w14:textId="1A897B61" w:rsidR="0053610C" w:rsidRPr="003C2B3D" w:rsidRDefault="0053610C" w:rsidP="0053610C">
      <w:pPr>
        <w:pStyle w:val="Prrafodelista"/>
        <w:numPr>
          <w:ilvl w:val="0"/>
          <w:numId w:val="28"/>
        </w:numPr>
        <w:ind w:left="709" w:right="-285"/>
        <w:jc w:val="both"/>
        <w:rPr>
          <w:rFonts w:ascii="Arial Narrow" w:hAnsi="Arial Narrow" w:cstheme="minorHAnsi"/>
          <w:lang w:val="es-ES_tradnl"/>
        </w:rPr>
      </w:pPr>
      <w:r w:rsidRPr="003C2B3D">
        <w:rPr>
          <w:rFonts w:ascii="Arial" w:hAnsi="Arial"/>
          <w:sz w:val="20"/>
          <w:szCs w:val="20"/>
          <w:lang w:val="es-ES_tradnl"/>
        </w:rPr>
        <w:t xml:space="preserve">Cuasi-experimental porque se manipula una variable </w:t>
      </w:r>
      <w:r w:rsidR="009D634E">
        <w:rPr>
          <w:rFonts w:ascii="Arial" w:hAnsi="Arial"/>
          <w:sz w:val="20"/>
          <w:szCs w:val="20"/>
          <w:lang w:val="es-ES_tradnl"/>
        </w:rPr>
        <w:t>in</w:t>
      </w:r>
      <w:r w:rsidRPr="003C2B3D">
        <w:rPr>
          <w:rFonts w:ascii="Arial" w:hAnsi="Arial"/>
          <w:sz w:val="20"/>
          <w:szCs w:val="20"/>
          <w:lang w:val="es-ES_tradnl"/>
        </w:rPr>
        <w:t>dependiente</w:t>
      </w:r>
      <w:r>
        <w:rPr>
          <w:rFonts w:ascii="Arial" w:hAnsi="Arial"/>
          <w:sz w:val="20"/>
          <w:szCs w:val="20"/>
          <w:lang w:val="es-ES_tradnl"/>
        </w:rPr>
        <w:t>,</w:t>
      </w:r>
      <w:r w:rsidRPr="003C2B3D">
        <w:rPr>
          <w:rFonts w:ascii="Arial" w:hAnsi="Arial"/>
          <w:sz w:val="20"/>
          <w:szCs w:val="20"/>
          <w:lang w:val="es-ES_tradnl"/>
        </w:rPr>
        <w:t xml:space="preserve"> pero sin asignación al azar los grupos</w:t>
      </w:r>
      <w:r w:rsidRPr="003C2B3D">
        <w:rPr>
          <w:rFonts w:ascii="Arial Narrow" w:hAnsi="Arial Narrow" w:cstheme="minorHAnsi"/>
          <w:lang w:val="es-ES_tradnl"/>
        </w:rPr>
        <w:t>.</w:t>
      </w:r>
    </w:p>
    <w:p w14:paraId="6B3F5226" w14:textId="5513ADF2" w:rsidR="00DE3CC0" w:rsidRPr="003C2B3D" w:rsidRDefault="00DE3CC0" w:rsidP="00C26EAB">
      <w:pPr>
        <w:spacing w:after="200"/>
        <w:ind w:right="-285"/>
        <w:contextualSpacing/>
        <w:rPr>
          <w:rFonts w:ascii="Arial Narrow" w:eastAsia="Calibri" w:hAnsi="Arial Narrow" w:cstheme="minorHAnsi"/>
          <w:sz w:val="22"/>
          <w:szCs w:val="22"/>
          <w:lang w:val="es-ES_tradnl" w:eastAsia="en-US"/>
        </w:rPr>
      </w:pPr>
      <w:r w:rsidRPr="003C2B3D">
        <w:rPr>
          <w:rFonts w:ascii="Arial Narrow" w:eastAsia="Calibri" w:hAnsi="Arial Narrow" w:cstheme="minorHAnsi"/>
          <w:b/>
          <w:sz w:val="22"/>
          <w:szCs w:val="22"/>
          <w:lang w:val="es-ES_tradnl" w:eastAsia="en-US"/>
        </w:rPr>
        <w:t>CASO 1:</w:t>
      </w:r>
      <w:r w:rsidRPr="003C2B3D">
        <w:rPr>
          <w:rFonts w:ascii="Arial Narrow" w:eastAsia="Calibri" w:hAnsi="Arial Narrow" w:cstheme="minorHAnsi"/>
          <w:sz w:val="22"/>
          <w:szCs w:val="22"/>
          <w:lang w:val="es-ES_tradnl" w:eastAsia="en-US"/>
        </w:rPr>
        <w:t xml:space="preserve"> </w:t>
      </w:r>
      <w:r w:rsidR="00624C7C" w:rsidRPr="003C2B3D">
        <w:rPr>
          <w:rFonts w:ascii="Arial Narrow" w:eastAsia="Calibri" w:hAnsi="Arial Narrow" w:cstheme="minorHAnsi"/>
          <w:sz w:val="22"/>
          <w:szCs w:val="22"/>
          <w:lang w:val="es-ES_tradnl" w:eastAsia="en-US"/>
        </w:rPr>
        <w:t>Una psicóloga decide estudiar, en un grupo de personas de Tercera Edad que asisten regularmente en un Centro Integral de Mayores, si existe relación entr</w:t>
      </w:r>
      <w:r w:rsidR="00224C18">
        <w:rPr>
          <w:rFonts w:ascii="Arial Narrow" w:eastAsia="Calibri" w:hAnsi="Arial Narrow" w:cstheme="minorHAnsi"/>
          <w:sz w:val="22"/>
          <w:szCs w:val="22"/>
          <w:lang w:val="es-ES_tradnl" w:eastAsia="en-US"/>
        </w:rPr>
        <w:t>e</w:t>
      </w:r>
      <w:r w:rsidR="00624C7C" w:rsidRPr="003C2B3D">
        <w:rPr>
          <w:rFonts w:ascii="Arial Narrow" w:eastAsia="Calibri" w:hAnsi="Arial Narrow" w:cstheme="minorHAnsi"/>
          <w:sz w:val="22"/>
          <w:szCs w:val="22"/>
          <w:lang w:val="es-ES_tradnl" w:eastAsia="en-US"/>
        </w:rPr>
        <w:t xml:space="preserve"> la</w:t>
      </w:r>
      <w:r w:rsidR="003C2B3D" w:rsidRPr="003C2B3D">
        <w:rPr>
          <w:rFonts w:ascii="Arial Narrow" w:eastAsia="Calibri" w:hAnsi="Arial Narrow" w:cstheme="minorHAnsi"/>
          <w:sz w:val="22"/>
          <w:szCs w:val="22"/>
          <w:lang w:val="es-ES_tradnl" w:eastAsia="en-US"/>
        </w:rPr>
        <w:t xml:space="preserve"> </w:t>
      </w:r>
      <w:r w:rsidR="00624C7C" w:rsidRPr="003C2B3D">
        <w:rPr>
          <w:rFonts w:ascii="Arial Narrow" w:eastAsia="Calibri" w:hAnsi="Arial Narrow" w:cstheme="minorHAnsi"/>
          <w:b/>
          <w:sz w:val="22"/>
          <w:szCs w:val="22"/>
          <w:lang w:val="es-ES_tradnl" w:eastAsia="en-US"/>
        </w:rPr>
        <w:t>ansiedad</w:t>
      </w:r>
      <w:r w:rsidR="00624C7C" w:rsidRPr="003C2B3D">
        <w:rPr>
          <w:rFonts w:ascii="Arial Narrow" w:eastAsia="Calibri" w:hAnsi="Arial Narrow" w:cstheme="minorHAnsi"/>
          <w:sz w:val="22"/>
          <w:szCs w:val="22"/>
          <w:lang w:val="es-ES_tradnl" w:eastAsia="en-US"/>
        </w:rPr>
        <w:t>, el</w:t>
      </w:r>
      <w:r w:rsidR="003C2B3D" w:rsidRPr="003C2B3D">
        <w:rPr>
          <w:rFonts w:ascii="Arial Narrow" w:eastAsia="Calibri" w:hAnsi="Arial Narrow" w:cstheme="minorHAnsi"/>
          <w:sz w:val="22"/>
          <w:szCs w:val="22"/>
          <w:lang w:val="es-ES_tradnl" w:eastAsia="en-US"/>
        </w:rPr>
        <w:t xml:space="preserve"> </w:t>
      </w:r>
      <w:r w:rsidR="00624C7C" w:rsidRPr="003C2B3D">
        <w:rPr>
          <w:rFonts w:ascii="Arial Narrow" w:eastAsia="Calibri" w:hAnsi="Arial Narrow" w:cstheme="minorHAnsi"/>
          <w:b/>
          <w:sz w:val="22"/>
          <w:szCs w:val="22"/>
          <w:lang w:val="es-ES_tradnl" w:eastAsia="en-US"/>
        </w:rPr>
        <w:t>estrés</w:t>
      </w:r>
      <w:r w:rsidR="00624C7C" w:rsidRPr="003C2B3D">
        <w:rPr>
          <w:rFonts w:ascii="Arial Narrow" w:eastAsia="Calibri" w:hAnsi="Arial Narrow" w:cstheme="minorHAnsi"/>
          <w:sz w:val="22"/>
          <w:szCs w:val="22"/>
          <w:lang w:val="es-ES_tradnl" w:eastAsia="en-US"/>
        </w:rPr>
        <w:t xml:space="preserve"> y el </w:t>
      </w:r>
      <w:r w:rsidR="00624C7C" w:rsidRPr="003C2B3D">
        <w:rPr>
          <w:rFonts w:ascii="Arial Narrow" w:eastAsia="Calibri" w:hAnsi="Arial Narrow" w:cstheme="minorHAnsi"/>
          <w:b/>
          <w:sz w:val="22"/>
          <w:szCs w:val="22"/>
          <w:lang w:val="es-ES_tradnl" w:eastAsia="en-US"/>
        </w:rPr>
        <w:t>bienestar psicológico</w:t>
      </w:r>
      <w:r w:rsidR="00624C7C" w:rsidRPr="003C2B3D">
        <w:rPr>
          <w:rFonts w:ascii="Arial Narrow" w:eastAsia="Calibri" w:hAnsi="Arial Narrow" w:cstheme="minorHAnsi"/>
          <w:sz w:val="22"/>
          <w:szCs w:val="22"/>
          <w:lang w:val="es-ES_tradnl" w:eastAsia="en-US"/>
        </w:rPr>
        <w:t xml:space="preserve">. Para lo cual, tiene en cuenta diferentes datos sociodemográficos como </w:t>
      </w:r>
      <w:r w:rsidR="00624C7C" w:rsidRPr="003C2B3D">
        <w:rPr>
          <w:rFonts w:ascii="Arial Narrow" w:eastAsia="Calibri" w:hAnsi="Arial Narrow" w:cstheme="minorHAnsi"/>
          <w:b/>
          <w:sz w:val="22"/>
          <w:szCs w:val="22"/>
          <w:lang w:val="es-ES_tradnl" w:eastAsia="en-US"/>
        </w:rPr>
        <w:t>la edad, tiempo que dedican a hacer ejercicio físico, tiempo que llevan realizando ejercicio, estado civil y lugar de residencia</w:t>
      </w:r>
      <w:r w:rsidR="00E9256F">
        <w:rPr>
          <w:rFonts w:ascii="Arial Narrow" w:eastAsia="Calibri" w:hAnsi="Arial Narrow" w:cstheme="minorHAnsi"/>
          <w:sz w:val="22"/>
          <w:szCs w:val="22"/>
          <w:lang w:val="es-ES_tradnl" w:eastAsia="en-US"/>
        </w:rPr>
        <w:t>.</w:t>
      </w:r>
      <w:r w:rsidR="00624C7C" w:rsidRPr="003C2B3D">
        <w:rPr>
          <w:rFonts w:ascii="Arial Narrow" w:eastAsia="Calibri" w:hAnsi="Arial Narrow" w:cstheme="minorHAnsi"/>
          <w:sz w:val="22"/>
          <w:szCs w:val="22"/>
          <w:lang w:val="es-ES_tradnl" w:eastAsia="en-US"/>
        </w:rPr>
        <w:t xml:space="preserve"> Contamos con los siguientes datos de su</w:t>
      </w:r>
      <w:r w:rsidR="00E46B6C" w:rsidRPr="003C2B3D">
        <w:rPr>
          <w:rFonts w:ascii="Arial Narrow" w:eastAsia="Calibri" w:hAnsi="Arial Narrow" w:cstheme="minorHAnsi"/>
          <w:sz w:val="22"/>
          <w:szCs w:val="22"/>
          <w:lang w:val="es-ES_tradnl" w:eastAsia="en-US"/>
        </w:rPr>
        <w:t xml:space="preserve"> investigación, que tienen que ver</w:t>
      </w:r>
      <w:r w:rsidR="00624C7C" w:rsidRPr="003C2B3D">
        <w:rPr>
          <w:rFonts w:ascii="Arial Narrow" w:eastAsia="Calibri" w:hAnsi="Arial Narrow" w:cstheme="minorHAnsi"/>
          <w:sz w:val="22"/>
          <w:szCs w:val="22"/>
          <w:lang w:val="es-ES_tradnl" w:eastAsia="en-US"/>
        </w:rPr>
        <w:t xml:space="preserve"> con las puntuaciones puesto de Bienestar </w:t>
      </w:r>
      <w:r w:rsidR="00624C7C" w:rsidRPr="003C2B3D">
        <w:rPr>
          <w:rFonts w:ascii="Arial Narrow" w:eastAsia="Calibri" w:hAnsi="Arial Narrow" w:cstheme="minorHAnsi"/>
          <w:b/>
          <w:sz w:val="22"/>
          <w:szCs w:val="22"/>
          <w:lang w:val="es-ES_tradnl" w:eastAsia="en-US"/>
        </w:rPr>
        <w:t>Psicológico,</w:t>
      </w:r>
      <w:r w:rsidR="00624C7C" w:rsidRPr="003C2B3D">
        <w:rPr>
          <w:rFonts w:ascii="Arial Narrow" w:eastAsia="Calibri" w:hAnsi="Arial Narrow" w:cstheme="minorHAnsi"/>
          <w:sz w:val="22"/>
          <w:szCs w:val="22"/>
          <w:lang w:val="es-ES_tradnl" w:eastAsia="en-US"/>
        </w:rPr>
        <w:t xml:space="preserve"> </w:t>
      </w:r>
      <w:r w:rsidR="00624C7C" w:rsidRPr="003C2B3D">
        <w:rPr>
          <w:rFonts w:ascii="Arial Narrow" w:eastAsia="Calibri" w:hAnsi="Arial Narrow" w:cstheme="minorHAnsi"/>
          <w:b/>
          <w:sz w:val="22"/>
          <w:szCs w:val="22"/>
          <w:lang w:val="es-ES_tradnl" w:eastAsia="en-US"/>
        </w:rPr>
        <w:t xml:space="preserve">Estrés </w:t>
      </w:r>
      <w:r w:rsidR="00624C7C" w:rsidRPr="003C2B3D">
        <w:rPr>
          <w:rFonts w:ascii="Arial Narrow" w:eastAsia="Calibri" w:hAnsi="Arial Narrow" w:cstheme="minorHAnsi"/>
          <w:sz w:val="22"/>
          <w:szCs w:val="22"/>
          <w:lang w:val="es-ES_tradnl" w:eastAsia="en-US"/>
        </w:rPr>
        <w:t xml:space="preserve">y </w:t>
      </w:r>
      <w:r w:rsidR="00624C7C" w:rsidRPr="004B4C30">
        <w:rPr>
          <w:rFonts w:ascii="Arial Narrow" w:eastAsia="Calibri" w:hAnsi="Arial Narrow" w:cstheme="minorHAnsi"/>
          <w:b/>
          <w:sz w:val="22"/>
          <w:szCs w:val="22"/>
          <w:lang w:val="es-ES_tradnl" w:eastAsia="en-US"/>
        </w:rPr>
        <w:t>Ansiedad</w:t>
      </w:r>
      <w:r w:rsidR="00624C7C" w:rsidRPr="003C2B3D">
        <w:rPr>
          <w:rFonts w:ascii="Arial Narrow" w:eastAsia="Calibri" w:hAnsi="Arial Narrow" w:cstheme="minorHAnsi"/>
          <w:sz w:val="22"/>
          <w:szCs w:val="22"/>
          <w:lang w:val="es-ES_tradnl" w:eastAsia="en-US"/>
        </w:rPr>
        <w:t xml:space="preserve">, y las correlaciones entre estas tres </w:t>
      </w:r>
      <w:r w:rsidR="00DF259B" w:rsidRPr="003C2B3D">
        <w:rPr>
          <w:rFonts w:ascii="Arial Narrow" w:eastAsia="Calibri" w:hAnsi="Arial Narrow" w:cstheme="minorHAnsi"/>
          <w:sz w:val="22"/>
          <w:szCs w:val="22"/>
          <w:lang w:val="es-ES_tradnl" w:eastAsia="en-US"/>
        </w:rPr>
        <w:t>últimas variables que se puede ver</w:t>
      </w:r>
      <w:r w:rsidR="00624C7C" w:rsidRPr="003C2B3D">
        <w:rPr>
          <w:rFonts w:ascii="Arial Narrow" w:eastAsia="Calibri" w:hAnsi="Arial Narrow" w:cstheme="minorHAnsi"/>
          <w:sz w:val="22"/>
          <w:szCs w:val="22"/>
          <w:lang w:val="es-ES_tradnl" w:eastAsia="en-US"/>
        </w:rPr>
        <w:t xml:space="preserve"> en los siguientes </w:t>
      </w:r>
      <w:r w:rsidR="006C1444">
        <w:rPr>
          <w:rFonts w:ascii="Arial Narrow" w:eastAsia="Calibri" w:hAnsi="Arial Narrow" w:cstheme="minorHAnsi"/>
          <w:sz w:val="22"/>
          <w:szCs w:val="22"/>
          <w:lang w:val="es-ES_tradnl" w:eastAsia="en-US"/>
        </w:rPr>
        <w:t>o</w:t>
      </w:r>
      <w:r w:rsidR="00624C7C" w:rsidRPr="003C2B3D">
        <w:rPr>
          <w:rFonts w:ascii="Arial Narrow" w:eastAsia="Calibri" w:hAnsi="Arial Narrow" w:cstheme="minorHAnsi"/>
          <w:sz w:val="22"/>
          <w:szCs w:val="22"/>
          <w:lang w:val="es-ES_tradnl" w:eastAsia="en-US"/>
        </w:rPr>
        <w:t>utputs:</w:t>
      </w:r>
    </w:p>
    <w:p w14:paraId="773F70B1" w14:textId="77777777" w:rsidR="00624C7C" w:rsidRPr="003C2B3D" w:rsidRDefault="00624C7C" w:rsidP="0053610C">
      <w:pPr>
        <w:spacing w:after="200"/>
        <w:ind w:right="-285"/>
        <w:contextualSpacing/>
        <w:rPr>
          <w:rFonts w:ascii="Arial Narrow" w:eastAsia="Calibri" w:hAnsi="Arial Narrow" w:cstheme="minorHAnsi"/>
          <w:sz w:val="22"/>
          <w:szCs w:val="22"/>
          <w:lang w:val="es-ES_tradnl" w:eastAsia="en-US"/>
        </w:rPr>
      </w:pPr>
    </w:p>
    <w:p w14:paraId="57D31DED" w14:textId="77777777" w:rsidR="002F3A75" w:rsidRPr="003C2B3D" w:rsidRDefault="00624C7C" w:rsidP="0053610C">
      <w:pPr>
        <w:ind w:left="142" w:right="-285" w:hanging="284"/>
        <w:contextualSpacing/>
        <w:rPr>
          <w:rFonts w:ascii="Arial Narrow" w:hAnsi="Arial Narrow"/>
          <w:b/>
          <w:sz w:val="22"/>
          <w:szCs w:val="22"/>
          <w:lang w:val="es-ES_tradnl"/>
        </w:rPr>
      </w:pPr>
      <w:r w:rsidRPr="003C2B3D">
        <w:rPr>
          <w:rFonts w:ascii="Arial Narrow" w:hAnsi="Arial Narrow"/>
          <w:b/>
          <w:sz w:val="22"/>
          <w:szCs w:val="22"/>
          <w:lang w:val="es-ES_tradnl"/>
        </w:rPr>
        <w:t>OUTPUT CASO 1</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6"/>
        <w:gridCol w:w="1529"/>
        <w:gridCol w:w="2410"/>
        <w:gridCol w:w="2268"/>
        <w:gridCol w:w="2126"/>
      </w:tblGrid>
      <w:tr w:rsidR="002F3A75" w:rsidRPr="003C2B3D" w14:paraId="1EF1C8E5" w14:textId="77777777" w:rsidTr="002F3A75">
        <w:trPr>
          <w:cantSplit/>
        </w:trPr>
        <w:tc>
          <w:tcPr>
            <w:tcW w:w="9639" w:type="dxa"/>
            <w:gridSpan w:val="5"/>
            <w:tcBorders>
              <w:top w:val="nil"/>
              <w:left w:val="nil"/>
              <w:bottom w:val="nil"/>
              <w:right w:val="nil"/>
            </w:tcBorders>
            <w:shd w:val="clear" w:color="auto" w:fill="FFFFFF"/>
            <w:vAlign w:val="center"/>
          </w:tcPr>
          <w:p w14:paraId="592FEF07" w14:textId="6CAB398D" w:rsidR="002F3A75" w:rsidRPr="003C2B3D" w:rsidRDefault="002F3A75" w:rsidP="0053610C">
            <w:pPr>
              <w:autoSpaceDE w:val="0"/>
              <w:autoSpaceDN w:val="0"/>
              <w:adjustRightInd w:val="0"/>
              <w:spacing w:after="0"/>
              <w:ind w:left="60" w:right="60"/>
              <w:jc w:val="center"/>
              <w:rPr>
                <w:rFonts w:ascii="Arial" w:eastAsiaTheme="minorHAnsi" w:hAnsi="Arial" w:cs="Arial"/>
                <w:color w:val="010205"/>
                <w:sz w:val="22"/>
                <w:szCs w:val="22"/>
                <w:lang w:val="es-ES_tradnl" w:eastAsia="en-US"/>
              </w:rPr>
            </w:pPr>
            <w:r w:rsidRPr="003C2B3D">
              <w:rPr>
                <w:rFonts w:ascii="Arial" w:eastAsiaTheme="minorHAnsi" w:hAnsi="Arial" w:cs="Arial"/>
                <w:b/>
                <w:bCs/>
                <w:color w:val="010205"/>
                <w:sz w:val="22"/>
                <w:szCs w:val="22"/>
                <w:lang w:val="es-ES_tradnl" w:eastAsia="en-US"/>
              </w:rPr>
              <w:t>Estadísticos</w:t>
            </w:r>
          </w:p>
        </w:tc>
      </w:tr>
      <w:tr w:rsidR="002F3A75" w:rsidRPr="003C2B3D" w14:paraId="7497863B" w14:textId="77777777" w:rsidTr="002F3A75">
        <w:trPr>
          <w:cantSplit/>
        </w:trPr>
        <w:tc>
          <w:tcPr>
            <w:tcW w:w="2835" w:type="dxa"/>
            <w:gridSpan w:val="2"/>
            <w:tcBorders>
              <w:top w:val="nil"/>
              <w:left w:val="nil"/>
              <w:bottom w:val="single" w:sz="8" w:space="0" w:color="152935"/>
              <w:right w:val="nil"/>
            </w:tcBorders>
            <w:shd w:val="clear" w:color="auto" w:fill="FFFFFF"/>
            <w:vAlign w:val="bottom"/>
          </w:tcPr>
          <w:p w14:paraId="3CB4BB81"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tc>
        <w:tc>
          <w:tcPr>
            <w:tcW w:w="2410" w:type="dxa"/>
            <w:tcBorders>
              <w:top w:val="nil"/>
              <w:left w:val="nil"/>
              <w:bottom w:val="single" w:sz="8" w:space="0" w:color="152935"/>
              <w:right w:val="single" w:sz="8" w:space="0" w:color="E0E0E0"/>
            </w:tcBorders>
            <w:shd w:val="clear" w:color="auto" w:fill="FFFFFF"/>
            <w:vAlign w:val="bottom"/>
          </w:tcPr>
          <w:p w14:paraId="7C8A142F" w14:textId="77777777" w:rsidR="002F3A75" w:rsidRPr="003C2B3D" w:rsidRDefault="002F3A75" w:rsidP="0053610C">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Bienestar Psicológico </w:t>
            </w:r>
          </w:p>
        </w:tc>
        <w:tc>
          <w:tcPr>
            <w:tcW w:w="2268" w:type="dxa"/>
            <w:tcBorders>
              <w:top w:val="nil"/>
              <w:left w:val="single" w:sz="8" w:space="0" w:color="E0E0E0"/>
              <w:bottom w:val="single" w:sz="8" w:space="0" w:color="152935"/>
              <w:right w:val="single" w:sz="8" w:space="0" w:color="E0E0E0"/>
            </w:tcBorders>
            <w:shd w:val="clear" w:color="auto" w:fill="FFFFFF"/>
            <w:vAlign w:val="bottom"/>
          </w:tcPr>
          <w:p w14:paraId="5835447C" w14:textId="77777777" w:rsidR="002F3A75" w:rsidRPr="003C2B3D" w:rsidRDefault="002F3A75" w:rsidP="0053610C">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Estrés </w:t>
            </w:r>
          </w:p>
        </w:tc>
        <w:tc>
          <w:tcPr>
            <w:tcW w:w="2126" w:type="dxa"/>
            <w:tcBorders>
              <w:top w:val="nil"/>
              <w:left w:val="single" w:sz="8" w:space="0" w:color="E0E0E0"/>
              <w:bottom w:val="single" w:sz="8" w:space="0" w:color="152935"/>
              <w:right w:val="nil"/>
            </w:tcBorders>
            <w:shd w:val="clear" w:color="auto" w:fill="FFFFFF"/>
            <w:vAlign w:val="bottom"/>
          </w:tcPr>
          <w:p w14:paraId="0E913B2A" w14:textId="77777777" w:rsidR="002F3A75" w:rsidRPr="003C2B3D" w:rsidRDefault="002F3A75" w:rsidP="0053610C">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Ansiedad </w:t>
            </w:r>
          </w:p>
        </w:tc>
      </w:tr>
      <w:tr w:rsidR="002F3A75" w:rsidRPr="003C2B3D" w14:paraId="2BE019B0" w14:textId="77777777" w:rsidTr="002F3A75">
        <w:trPr>
          <w:cantSplit/>
        </w:trPr>
        <w:tc>
          <w:tcPr>
            <w:tcW w:w="1306" w:type="dxa"/>
            <w:vMerge w:val="restart"/>
            <w:tcBorders>
              <w:top w:val="single" w:sz="8" w:space="0" w:color="152935"/>
              <w:left w:val="nil"/>
              <w:bottom w:val="single" w:sz="8" w:space="0" w:color="AEAEAE"/>
              <w:right w:val="nil"/>
            </w:tcBorders>
            <w:shd w:val="clear" w:color="auto" w:fill="E0E0E0"/>
          </w:tcPr>
          <w:p w14:paraId="74058CAD"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N</w:t>
            </w:r>
          </w:p>
        </w:tc>
        <w:tc>
          <w:tcPr>
            <w:tcW w:w="1529" w:type="dxa"/>
            <w:tcBorders>
              <w:top w:val="single" w:sz="8" w:space="0" w:color="152935"/>
              <w:left w:val="nil"/>
              <w:bottom w:val="single" w:sz="8" w:space="0" w:color="AEAEAE"/>
              <w:right w:val="nil"/>
            </w:tcBorders>
            <w:shd w:val="clear" w:color="auto" w:fill="E0E0E0"/>
          </w:tcPr>
          <w:p w14:paraId="13F2C3CF"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Válido</w:t>
            </w:r>
          </w:p>
        </w:tc>
        <w:tc>
          <w:tcPr>
            <w:tcW w:w="2410" w:type="dxa"/>
            <w:tcBorders>
              <w:top w:val="single" w:sz="8" w:space="0" w:color="152935"/>
              <w:left w:val="nil"/>
              <w:bottom w:val="single" w:sz="8" w:space="0" w:color="AEAEAE"/>
              <w:right w:val="single" w:sz="8" w:space="0" w:color="E0E0E0"/>
            </w:tcBorders>
            <w:shd w:val="clear" w:color="auto" w:fill="FFFFFF"/>
          </w:tcPr>
          <w:p w14:paraId="634E9285"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14:paraId="5857EC9B"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w:t>
            </w:r>
          </w:p>
        </w:tc>
        <w:tc>
          <w:tcPr>
            <w:tcW w:w="2126" w:type="dxa"/>
            <w:tcBorders>
              <w:top w:val="single" w:sz="8" w:space="0" w:color="152935"/>
              <w:left w:val="single" w:sz="8" w:space="0" w:color="E0E0E0"/>
              <w:bottom w:val="single" w:sz="8" w:space="0" w:color="AEAEAE"/>
              <w:right w:val="nil"/>
            </w:tcBorders>
            <w:shd w:val="clear" w:color="auto" w:fill="FFFFFF"/>
          </w:tcPr>
          <w:p w14:paraId="401CCC8D"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w:t>
            </w:r>
          </w:p>
        </w:tc>
      </w:tr>
      <w:tr w:rsidR="002F3A75" w:rsidRPr="003C2B3D" w14:paraId="169E4E08" w14:textId="77777777" w:rsidTr="002F3A75">
        <w:trPr>
          <w:cantSplit/>
        </w:trPr>
        <w:tc>
          <w:tcPr>
            <w:tcW w:w="1306" w:type="dxa"/>
            <w:vMerge/>
            <w:tcBorders>
              <w:top w:val="single" w:sz="8" w:space="0" w:color="152935"/>
              <w:left w:val="nil"/>
              <w:bottom w:val="single" w:sz="8" w:space="0" w:color="AEAEAE"/>
              <w:right w:val="nil"/>
            </w:tcBorders>
            <w:shd w:val="clear" w:color="auto" w:fill="E0E0E0"/>
          </w:tcPr>
          <w:p w14:paraId="4F462DF5"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529" w:type="dxa"/>
            <w:tcBorders>
              <w:top w:val="single" w:sz="8" w:space="0" w:color="AEAEAE"/>
              <w:left w:val="nil"/>
              <w:bottom w:val="single" w:sz="8" w:space="0" w:color="AEAEAE"/>
              <w:right w:val="nil"/>
            </w:tcBorders>
            <w:shd w:val="clear" w:color="auto" w:fill="E0E0E0"/>
          </w:tcPr>
          <w:p w14:paraId="525DF29C"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Perdidos</w:t>
            </w:r>
          </w:p>
        </w:tc>
        <w:tc>
          <w:tcPr>
            <w:tcW w:w="2410" w:type="dxa"/>
            <w:tcBorders>
              <w:top w:val="single" w:sz="8" w:space="0" w:color="AEAEAE"/>
              <w:left w:val="nil"/>
              <w:bottom w:val="single" w:sz="8" w:space="0" w:color="AEAEAE"/>
              <w:right w:val="single" w:sz="8" w:space="0" w:color="E0E0E0"/>
            </w:tcBorders>
            <w:shd w:val="clear" w:color="auto" w:fill="FFFFFF"/>
          </w:tcPr>
          <w:p w14:paraId="79312602"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6D8C04AC"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0</w:t>
            </w:r>
          </w:p>
        </w:tc>
        <w:tc>
          <w:tcPr>
            <w:tcW w:w="2126" w:type="dxa"/>
            <w:tcBorders>
              <w:top w:val="single" w:sz="8" w:space="0" w:color="AEAEAE"/>
              <w:left w:val="single" w:sz="8" w:space="0" w:color="E0E0E0"/>
              <w:bottom w:val="single" w:sz="8" w:space="0" w:color="AEAEAE"/>
              <w:right w:val="nil"/>
            </w:tcBorders>
            <w:shd w:val="clear" w:color="auto" w:fill="FFFFFF"/>
          </w:tcPr>
          <w:p w14:paraId="2F9C34B2"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0</w:t>
            </w:r>
          </w:p>
        </w:tc>
      </w:tr>
      <w:tr w:rsidR="002F3A75" w:rsidRPr="003C2B3D" w14:paraId="511DFA0F"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522459AE"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Media</w:t>
            </w:r>
          </w:p>
        </w:tc>
        <w:tc>
          <w:tcPr>
            <w:tcW w:w="2410" w:type="dxa"/>
            <w:tcBorders>
              <w:top w:val="single" w:sz="8" w:space="0" w:color="AEAEAE"/>
              <w:left w:val="nil"/>
              <w:bottom w:val="single" w:sz="8" w:space="0" w:color="AEAEAE"/>
              <w:right w:val="single" w:sz="8" w:space="0" w:color="E0E0E0"/>
            </w:tcBorders>
            <w:shd w:val="clear" w:color="auto" w:fill="FFFFFF"/>
          </w:tcPr>
          <w:p w14:paraId="57913AB5"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43,66</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79860B11"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15,49</w:t>
            </w:r>
          </w:p>
        </w:tc>
        <w:tc>
          <w:tcPr>
            <w:tcW w:w="2126" w:type="dxa"/>
            <w:tcBorders>
              <w:top w:val="single" w:sz="8" w:space="0" w:color="AEAEAE"/>
              <w:left w:val="single" w:sz="8" w:space="0" w:color="E0E0E0"/>
              <w:bottom w:val="single" w:sz="8" w:space="0" w:color="AEAEAE"/>
              <w:right w:val="nil"/>
            </w:tcBorders>
            <w:shd w:val="clear" w:color="auto" w:fill="FFFFFF"/>
          </w:tcPr>
          <w:p w14:paraId="266378CC"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12,31</w:t>
            </w:r>
          </w:p>
        </w:tc>
      </w:tr>
      <w:tr w:rsidR="002F3A75" w:rsidRPr="003C2B3D" w14:paraId="0E7B9153"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060EE406"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Mediana</w:t>
            </w:r>
          </w:p>
        </w:tc>
        <w:tc>
          <w:tcPr>
            <w:tcW w:w="2410" w:type="dxa"/>
            <w:tcBorders>
              <w:top w:val="single" w:sz="8" w:space="0" w:color="AEAEAE"/>
              <w:left w:val="nil"/>
              <w:bottom w:val="single" w:sz="8" w:space="0" w:color="AEAEAE"/>
              <w:right w:val="single" w:sz="8" w:space="0" w:color="E0E0E0"/>
            </w:tcBorders>
            <w:shd w:val="clear" w:color="auto" w:fill="FFFFFF"/>
          </w:tcPr>
          <w:p w14:paraId="044E741A"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45,00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50C8CC95"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13,50</w:t>
            </w:r>
          </w:p>
        </w:tc>
        <w:tc>
          <w:tcPr>
            <w:tcW w:w="2126" w:type="dxa"/>
            <w:tcBorders>
              <w:top w:val="single" w:sz="8" w:space="0" w:color="AEAEAE"/>
              <w:left w:val="single" w:sz="8" w:space="0" w:color="E0E0E0"/>
              <w:bottom w:val="single" w:sz="8" w:space="0" w:color="AEAEAE"/>
              <w:right w:val="nil"/>
            </w:tcBorders>
            <w:shd w:val="clear" w:color="auto" w:fill="FFFFFF"/>
          </w:tcPr>
          <w:p w14:paraId="425D4061"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12,00</w:t>
            </w:r>
          </w:p>
        </w:tc>
      </w:tr>
      <w:tr w:rsidR="002F3A75" w:rsidRPr="003C2B3D" w14:paraId="76838D90"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3582C697"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Moda</w:t>
            </w:r>
          </w:p>
        </w:tc>
        <w:tc>
          <w:tcPr>
            <w:tcW w:w="2410" w:type="dxa"/>
            <w:tcBorders>
              <w:top w:val="single" w:sz="8" w:space="0" w:color="AEAEAE"/>
              <w:left w:val="nil"/>
              <w:bottom w:val="single" w:sz="8" w:space="0" w:color="AEAEAE"/>
              <w:right w:val="single" w:sz="8" w:space="0" w:color="E0E0E0"/>
            </w:tcBorders>
            <w:shd w:val="clear" w:color="auto" w:fill="FFFFFF"/>
          </w:tcPr>
          <w:p w14:paraId="7509537D"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60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01D4CAF0"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w:t>
            </w:r>
          </w:p>
        </w:tc>
        <w:tc>
          <w:tcPr>
            <w:tcW w:w="2126" w:type="dxa"/>
            <w:tcBorders>
              <w:top w:val="single" w:sz="8" w:space="0" w:color="AEAEAE"/>
              <w:left w:val="single" w:sz="8" w:space="0" w:color="E0E0E0"/>
              <w:bottom w:val="single" w:sz="8" w:space="0" w:color="AEAEAE"/>
              <w:right w:val="nil"/>
            </w:tcBorders>
            <w:shd w:val="clear" w:color="auto" w:fill="FFFFFF"/>
          </w:tcPr>
          <w:p w14:paraId="5B7A1BA6"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w:t>
            </w:r>
          </w:p>
        </w:tc>
      </w:tr>
      <w:tr w:rsidR="002F3A75" w:rsidRPr="003C2B3D" w14:paraId="6C7889C2"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2FDAD17D"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Desviación estándar</w:t>
            </w:r>
          </w:p>
        </w:tc>
        <w:tc>
          <w:tcPr>
            <w:tcW w:w="2410" w:type="dxa"/>
            <w:tcBorders>
              <w:top w:val="single" w:sz="8" w:space="0" w:color="AEAEAE"/>
              <w:left w:val="nil"/>
              <w:bottom w:val="single" w:sz="8" w:space="0" w:color="AEAEAE"/>
              <w:right w:val="single" w:sz="8" w:space="0" w:color="E0E0E0"/>
            </w:tcBorders>
            <w:shd w:val="clear" w:color="auto" w:fill="FFFFFF"/>
          </w:tcPr>
          <w:p w14:paraId="78A36BC4"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15,129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306A49B9"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8,775</w:t>
            </w:r>
          </w:p>
        </w:tc>
        <w:tc>
          <w:tcPr>
            <w:tcW w:w="2126" w:type="dxa"/>
            <w:tcBorders>
              <w:top w:val="single" w:sz="8" w:space="0" w:color="AEAEAE"/>
              <w:left w:val="single" w:sz="8" w:space="0" w:color="E0E0E0"/>
              <w:bottom w:val="single" w:sz="8" w:space="0" w:color="AEAEAE"/>
              <w:right w:val="nil"/>
            </w:tcBorders>
            <w:shd w:val="clear" w:color="auto" w:fill="FFFFFF"/>
          </w:tcPr>
          <w:p w14:paraId="789AFA12"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7,593</w:t>
            </w:r>
          </w:p>
        </w:tc>
      </w:tr>
      <w:tr w:rsidR="002F3A75" w:rsidRPr="003C2B3D" w14:paraId="44DFE293"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6749D62E"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Varianza</w:t>
            </w:r>
          </w:p>
        </w:tc>
        <w:tc>
          <w:tcPr>
            <w:tcW w:w="2410" w:type="dxa"/>
            <w:tcBorders>
              <w:top w:val="single" w:sz="8" w:space="0" w:color="AEAEAE"/>
              <w:left w:val="nil"/>
              <w:bottom w:val="single" w:sz="8" w:space="0" w:color="AEAEAE"/>
              <w:right w:val="single" w:sz="8" w:space="0" w:color="E0E0E0"/>
            </w:tcBorders>
            <w:shd w:val="clear" w:color="auto" w:fill="FFFFFF"/>
          </w:tcPr>
          <w:p w14:paraId="16AA828C"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228,899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265EF48D"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77,008</w:t>
            </w:r>
          </w:p>
        </w:tc>
        <w:tc>
          <w:tcPr>
            <w:tcW w:w="2126" w:type="dxa"/>
            <w:tcBorders>
              <w:top w:val="single" w:sz="8" w:space="0" w:color="AEAEAE"/>
              <w:left w:val="single" w:sz="8" w:space="0" w:color="E0E0E0"/>
              <w:bottom w:val="single" w:sz="8" w:space="0" w:color="AEAEAE"/>
              <w:right w:val="nil"/>
            </w:tcBorders>
            <w:shd w:val="clear" w:color="auto" w:fill="FFFFFF"/>
          </w:tcPr>
          <w:p w14:paraId="23D887D6"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57,660</w:t>
            </w:r>
          </w:p>
        </w:tc>
      </w:tr>
      <w:tr w:rsidR="002F3A75" w:rsidRPr="003C2B3D" w14:paraId="0566E0EE"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5C040654"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lastRenderedPageBreak/>
              <w:t>Asimetría</w:t>
            </w:r>
          </w:p>
        </w:tc>
        <w:tc>
          <w:tcPr>
            <w:tcW w:w="2410" w:type="dxa"/>
            <w:tcBorders>
              <w:top w:val="single" w:sz="8" w:space="0" w:color="AEAEAE"/>
              <w:left w:val="nil"/>
              <w:bottom w:val="single" w:sz="8" w:space="0" w:color="AEAEAE"/>
              <w:right w:val="single" w:sz="8" w:space="0" w:color="E0E0E0"/>
            </w:tcBorders>
            <w:shd w:val="clear" w:color="auto" w:fill="FFFFFF"/>
          </w:tcPr>
          <w:p w14:paraId="2173B80F"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,081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6F68CE5E"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,818</w:t>
            </w:r>
          </w:p>
        </w:tc>
        <w:tc>
          <w:tcPr>
            <w:tcW w:w="2126" w:type="dxa"/>
            <w:tcBorders>
              <w:top w:val="single" w:sz="8" w:space="0" w:color="AEAEAE"/>
              <w:left w:val="single" w:sz="8" w:space="0" w:color="E0E0E0"/>
              <w:bottom w:val="single" w:sz="8" w:space="0" w:color="AEAEAE"/>
              <w:right w:val="nil"/>
            </w:tcBorders>
            <w:shd w:val="clear" w:color="auto" w:fill="FFFFFF"/>
          </w:tcPr>
          <w:p w14:paraId="22C1F1D3"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,524</w:t>
            </w:r>
          </w:p>
        </w:tc>
      </w:tr>
      <w:tr w:rsidR="002F3A75" w:rsidRPr="003C2B3D" w14:paraId="3C79084F"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56CFC38E"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Error estándar de asimetría</w:t>
            </w:r>
          </w:p>
        </w:tc>
        <w:tc>
          <w:tcPr>
            <w:tcW w:w="2410" w:type="dxa"/>
            <w:tcBorders>
              <w:top w:val="single" w:sz="8" w:space="0" w:color="AEAEAE"/>
              <w:left w:val="nil"/>
              <w:bottom w:val="single" w:sz="8" w:space="0" w:color="AEAEAE"/>
              <w:right w:val="single" w:sz="8" w:space="0" w:color="E0E0E0"/>
            </w:tcBorders>
            <w:shd w:val="clear" w:color="auto" w:fill="FFFFFF"/>
          </w:tcPr>
          <w:p w14:paraId="7B8E0828"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,221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12DBE41D"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,221</w:t>
            </w:r>
          </w:p>
        </w:tc>
        <w:tc>
          <w:tcPr>
            <w:tcW w:w="2126" w:type="dxa"/>
            <w:tcBorders>
              <w:top w:val="single" w:sz="8" w:space="0" w:color="AEAEAE"/>
              <w:left w:val="single" w:sz="8" w:space="0" w:color="E0E0E0"/>
              <w:bottom w:val="single" w:sz="8" w:space="0" w:color="AEAEAE"/>
              <w:right w:val="nil"/>
            </w:tcBorders>
            <w:shd w:val="clear" w:color="auto" w:fill="FFFFFF"/>
          </w:tcPr>
          <w:p w14:paraId="18CAF07F"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,221</w:t>
            </w:r>
          </w:p>
        </w:tc>
      </w:tr>
      <w:tr w:rsidR="002F3A75" w:rsidRPr="003C2B3D" w14:paraId="790C5A76"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0A40A62E"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Curtosis</w:t>
            </w:r>
          </w:p>
        </w:tc>
        <w:tc>
          <w:tcPr>
            <w:tcW w:w="2410" w:type="dxa"/>
            <w:tcBorders>
              <w:top w:val="single" w:sz="8" w:space="0" w:color="AEAEAE"/>
              <w:left w:val="nil"/>
              <w:bottom w:val="single" w:sz="8" w:space="0" w:color="AEAEAE"/>
              <w:right w:val="single" w:sz="8" w:space="0" w:color="E0E0E0"/>
            </w:tcBorders>
            <w:shd w:val="clear" w:color="auto" w:fill="FFFFFF"/>
          </w:tcPr>
          <w:p w14:paraId="6D33E044"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1,795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7A2F7B53"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,107</w:t>
            </w:r>
          </w:p>
        </w:tc>
        <w:tc>
          <w:tcPr>
            <w:tcW w:w="2126" w:type="dxa"/>
            <w:tcBorders>
              <w:top w:val="single" w:sz="8" w:space="0" w:color="AEAEAE"/>
              <w:left w:val="single" w:sz="8" w:space="0" w:color="E0E0E0"/>
              <w:bottom w:val="single" w:sz="8" w:space="0" w:color="AEAEAE"/>
              <w:right w:val="nil"/>
            </w:tcBorders>
            <w:shd w:val="clear" w:color="auto" w:fill="FFFFFF"/>
          </w:tcPr>
          <w:p w14:paraId="0A9B0B47"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-,371</w:t>
            </w:r>
          </w:p>
        </w:tc>
      </w:tr>
      <w:tr w:rsidR="002F3A75" w:rsidRPr="003C2B3D" w14:paraId="01FFC20E"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69F75F7E"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Error estándar de curtosis. </w:t>
            </w:r>
          </w:p>
        </w:tc>
        <w:tc>
          <w:tcPr>
            <w:tcW w:w="2410" w:type="dxa"/>
            <w:tcBorders>
              <w:top w:val="single" w:sz="8" w:space="0" w:color="AEAEAE"/>
              <w:left w:val="nil"/>
              <w:bottom w:val="single" w:sz="8" w:space="0" w:color="AEAEAE"/>
              <w:right w:val="single" w:sz="8" w:space="0" w:color="E0E0E0"/>
            </w:tcBorders>
            <w:shd w:val="clear" w:color="auto" w:fill="FFFFFF"/>
          </w:tcPr>
          <w:p w14:paraId="52176413"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,438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66671E0B"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,438</w:t>
            </w:r>
          </w:p>
        </w:tc>
        <w:tc>
          <w:tcPr>
            <w:tcW w:w="2126" w:type="dxa"/>
            <w:tcBorders>
              <w:top w:val="single" w:sz="8" w:space="0" w:color="AEAEAE"/>
              <w:left w:val="single" w:sz="8" w:space="0" w:color="E0E0E0"/>
              <w:bottom w:val="single" w:sz="8" w:space="0" w:color="AEAEAE"/>
              <w:right w:val="nil"/>
            </w:tcBorders>
            <w:shd w:val="clear" w:color="auto" w:fill="FFFFFF"/>
          </w:tcPr>
          <w:p w14:paraId="1CF8707A"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,438</w:t>
            </w:r>
          </w:p>
        </w:tc>
      </w:tr>
      <w:tr w:rsidR="002F3A75" w:rsidRPr="003C2B3D" w14:paraId="46F46C83"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4BC43C5F"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Rango</w:t>
            </w:r>
          </w:p>
        </w:tc>
        <w:tc>
          <w:tcPr>
            <w:tcW w:w="2410" w:type="dxa"/>
            <w:tcBorders>
              <w:top w:val="single" w:sz="8" w:space="0" w:color="AEAEAE"/>
              <w:left w:val="nil"/>
              <w:bottom w:val="single" w:sz="8" w:space="0" w:color="AEAEAE"/>
              <w:right w:val="single" w:sz="8" w:space="0" w:color="E0E0E0"/>
            </w:tcBorders>
            <w:shd w:val="clear" w:color="auto" w:fill="FFFFFF"/>
          </w:tcPr>
          <w:p w14:paraId="424CE593"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102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1B1019D0"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38</w:t>
            </w:r>
          </w:p>
        </w:tc>
        <w:tc>
          <w:tcPr>
            <w:tcW w:w="2126" w:type="dxa"/>
            <w:tcBorders>
              <w:top w:val="single" w:sz="8" w:space="0" w:color="AEAEAE"/>
              <w:left w:val="single" w:sz="8" w:space="0" w:color="E0E0E0"/>
              <w:bottom w:val="single" w:sz="8" w:space="0" w:color="AEAEAE"/>
              <w:right w:val="nil"/>
            </w:tcBorders>
            <w:shd w:val="clear" w:color="auto" w:fill="FFFFFF"/>
          </w:tcPr>
          <w:p w14:paraId="53BAF922"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29</w:t>
            </w:r>
          </w:p>
        </w:tc>
      </w:tr>
      <w:tr w:rsidR="002F3A75" w:rsidRPr="003C2B3D" w14:paraId="321207E0"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29F3AB4B"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Mínimo</w:t>
            </w:r>
          </w:p>
        </w:tc>
        <w:tc>
          <w:tcPr>
            <w:tcW w:w="2410" w:type="dxa"/>
            <w:tcBorders>
              <w:top w:val="single" w:sz="8" w:space="0" w:color="AEAEAE"/>
              <w:left w:val="nil"/>
              <w:bottom w:val="single" w:sz="8" w:space="0" w:color="AEAEAE"/>
              <w:right w:val="single" w:sz="8" w:space="0" w:color="E0E0E0"/>
            </w:tcBorders>
            <w:shd w:val="clear" w:color="auto" w:fill="FFFFFF"/>
          </w:tcPr>
          <w:p w14:paraId="03FF1D96"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6D1EC5F3"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2</w:t>
            </w:r>
          </w:p>
        </w:tc>
        <w:tc>
          <w:tcPr>
            <w:tcW w:w="2126" w:type="dxa"/>
            <w:tcBorders>
              <w:top w:val="single" w:sz="8" w:space="0" w:color="AEAEAE"/>
              <w:left w:val="single" w:sz="8" w:space="0" w:color="E0E0E0"/>
              <w:bottom w:val="single" w:sz="8" w:space="0" w:color="AEAEAE"/>
              <w:right w:val="nil"/>
            </w:tcBorders>
            <w:shd w:val="clear" w:color="auto" w:fill="FFFFFF"/>
          </w:tcPr>
          <w:p w14:paraId="509CFFE6"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w:t>
            </w:r>
          </w:p>
        </w:tc>
      </w:tr>
      <w:tr w:rsidR="002F3A75" w:rsidRPr="003C2B3D" w14:paraId="1F3DC013" w14:textId="77777777" w:rsidTr="002F3A75">
        <w:trPr>
          <w:cantSplit/>
        </w:trPr>
        <w:tc>
          <w:tcPr>
            <w:tcW w:w="2835" w:type="dxa"/>
            <w:gridSpan w:val="2"/>
            <w:tcBorders>
              <w:top w:val="single" w:sz="8" w:space="0" w:color="AEAEAE"/>
              <w:left w:val="nil"/>
              <w:bottom w:val="single" w:sz="8" w:space="0" w:color="AEAEAE"/>
              <w:right w:val="nil"/>
            </w:tcBorders>
            <w:shd w:val="clear" w:color="auto" w:fill="E0E0E0"/>
          </w:tcPr>
          <w:p w14:paraId="78C4F6BC"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Máximo</w:t>
            </w:r>
          </w:p>
        </w:tc>
        <w:tc>
          <w:tcPr>
            <w:tcW w:w="2410" w:type="dxa"/>
            <w:tcBorders>
              <w:top w:val="single" w:sz="8" w:space="0" w:color="AEAEAE"/>
              <w:left w:val="nil"/>
              <w:bottom w:val="single" w:sz="8" w:space="0" w:color="AEAEAE"/>
              <w:right w:val="single" w:sz="8" w:space="0" w:color="E0E0E0"/>
            </w:tcBorders>
            <w:shd w:val="clear" w:color="auto" w:fill="FFFFFF"/>
          </w:tcPr>
          <w:p w14:paraId="373A8CBF"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103</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5C365E5E"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40</w:t>
            </w:r>
          </w:p>
        </w:tc>
        <w:tc>
          <w:tcPr>
            <w:tcW w:w="2126" w:type="dxa"/>
            <w:tcBorders>
              <w:top w:val="single" w:sz="8" w:space="0" w:color="AEAEAE"/>
              <w:left w:val="single" w:sz="8" w:space="0" w:color="E0E0E0"/>
              <w:bottom w:val="single" w:sz="8" w:space="0" w:color="AEAEAE"/>
              <w:right w:val="nil"/>
            </w:tcBorders>
            <w:shd w:val="clear" w:color="auto" w:fill="FFFFFF"/>
          </w:tcPr>
          <w:p w14:paraId="2CCF13F7"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30</w:t>
            </w:r>
          </w:p>
        </w:tc>
      </w:tr>
      <w:tr w:rsidR="002F3A75" w:rsidRPr="003C2B3D" w14:paraId="078ED164" w14:textId="77777777" w:rsidTr="002F3A75">
        <w:trPr>
          <w:cantSplit/>
        </w:trPr>
        <w:tc>
          <w:tcPr>
            <w:tcW w:w="1306" w:type="dxa"/>
            <w:vMerge w:val="restart"/>
            <w:tcBorders>
              <w:top w:val="single" w:sz="8" w:space="0" w:color="AEAEAE"/>
              <w:left w:val="nil"/>
              <w:bottom w:val="single" w:sz="8" w:space="0" w:color="152935"/>
              <w:right w:val="nil"/>
            </w:tcBorders>
            <w:shd w:val="clear" w:color="auto" w:fill="E0E0E0"/>
          </w:tcPr>
          <w:p w14:paraId="1EFE6E79"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Percentiles</w:t>
            </w:r>
          </w:p>
        </w:tc>
        <w:tc>
          <w:tcPr>
            <w:tcW w:w="1529" w:type="dxa"/>
            <w:tcBorders>
              <w:top w:val="single" w:sz="8" w:space="0" w:color="AEAEAE"/>
              <w:left w:val="nil"/>
              <w:bottom w:val="single" w:sz="8" w:space="0" w:color="AEAEAE"/>
              <w:right w:val="nil"/>
            </w:tcBorders>
            <w:shd w:val="clear" w:color="auto" w:fill="E0E0E0"/>
          </w:tcPr>
          <w:p w14:paraId="21E0DC12"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25</w:t>
            </w:r>
          </w:p>
        </w:tc>
        <w:tc>
          <w:tcPr>
            <w:tcW w:w="2410" w:type="dxa"/>
            <w:tcBorders>
              <w:top w:val="single" w:sz="8" w:space="0" w:color="AEAEAE"/>
              <w:left w:val="nil"/>
              <w:bottom w:val="single" w:sz="8" w:space="0" w:color="AEAEAE"/>
              <w:right w:val="single" w:sz="8" w:space="0" w:color="E0E0E0"/>
            </w:tcBorders>
            <w:shd w:val="clear" w:color="auto" w:fill="FFFFFF"/>
          </w:tcPr>
          <w:p w14:paraId="4A675649"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33,00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79660DC0"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9,00</w:t>
            </w:r>
          </w:p>
        </w:tc>
        <w:tc>
          <w:tcPr>
            <w:tcW w:w="2126" w:type="dxa"/>
            <w:tcBorders>
              <w:top w:val="single" w:sz="8" w:space="0" w:color="AEAEAE"/>
              <w:left w:val="single" w:sz="8" w:space="0" w:color="E0E0E0"/>
              <w:bottom w:val="single" w:sz="8" w:space="0" w:color="AEAEAE"/>
              <w:right w:val="nil"/>
            </w:tcBorders>
            <w:shd w:val="clear" w:color="auto" w:fill="FFFFFF"/>
          </w:tcPr>
          <w:p w14:paraId="5B2A79C8"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6,00</w:t>
            </w:r>
          </w:p>
        </w:tc>
      </w:tr>
      <w:tr w:rsidR="002F3A75" w:rsidRPr="003C2B3D" w14:paraId="3A89C809" w14:textId="77777777" w:rsidTr="002F3A75">
        <w:trPr>
          <w:cantSplit/>
        </w:trPr>
        <w:tc>
          <w:tcPr>
            <w:tcW w:w="1306" w:type="dxa"/>
            <w:vMerge/>
            <w:tcBorders>
              <w:top w:val="single" w:sz="8" w:space="0" w:color="AEAEAE"/>
              <w:left w:val="nil"/>
              <w:bottom w:val="single" w:sz="8" w:space="0" w:color="152935"/>
              <w:right w:val="nil"/>
            </w:tcBorders>
            <w:shd w:val="clear" w:color="auto" w:fill="E0E0E0"/>
          </w:tcPr>
          <w:p w14:paraId="0D0393BE"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529" w:type="dxa"/>
            <w:tcBorders>
              <w:top w:val="single" w:sz="8" w:space="0" w:color="AEAEAE"/>
              <w:left w:val="nil"/>
              <w:bottom w:val="single" w:sz="8" w:space="0" w:color="AEAEAE"/>
              <w:right w:val="nil"/>
            </w:tcBorders>
            <w:shd w:val="clear" w:color="auto" w:fill="E0E0E0"/>
          </w:tcPr>
          <w:p w14:paraId="5D478C28"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50</w:t>
            </w:r>
          </w:p>
        </w:tc>
        <w:tc>
          <w:tcPr>
            <w:tcW w:w="2410" w:type="dxa"/>
            <w:tcBorders>
              <w:top w:val="single" w:sz="8" w:space="0" w:color="AEAEAE"/>
              <w:left w:val="nil"/>
              <w:bottom w:val="single" w:sz="8" w:space="0" w:color="AEAEAE"/>
              <w:right w:val="single" w:sz="8" w:space="0" w:color="E0E0E0"/>
            </w:tcBorders>
            <w:shd w:val="clear" w:color="auto" w:fill="FFFFFF"/>
          </w:tcPr>
          <w:p w14:paraId="1CD8B3D9"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45,00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14:paraId="40785317"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13,50</w:t>
            </w:r>
          </w:p>
        </w:tc>
        <w:tc>
          <w:tcPr>
            <w:tcW w:w="2126" w:type="dxa"/>
            <w:tcBorders>
              <w:top w:val="single" w:sz="8" w:space="0" w:color="AEAEAE"/>
              <w:left w:val="single" w:sz="8" w:space="0" w:color="E0E0E0"/>
              <w:bottom w:val="single" w:sz="8" w:space="0" w:color="AEAEAE"/>
              <w:right w:val="nil"/>
            </w:tcBorders>
            <w:shd w:val="clear" w:color="auto" w:fill="FFFFFF"/>
          </w:tcPr>
          <w:p w14:paraId="6318693A"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12,00</w:t>
            </w:r>
          </w:p>
        </w:tc>
      </w:tr>
      <w:tr w:rsidR="002F3A75" w:rsidRPr="003C2B3D" w14:paraId="7EE60BAA" w14:textId="77777777" w:rsidTr="002F3A75">
        <w:trPr>
          <w:cantSplit/>
        </w:trPr>
        <w:tc>
          <w:tcPr>
            <w:tcW w:w="1306" w:type="dxa"/>
            <w:vMerge/>
            <w:tcBorders>
              <w:top w:val="single" w:sz="8" w:space="0" w:color="AEAEAE"/>
              <w:left w:val="nil"/>
              <w:bottom w:val="single" w:sz="8" w:space="0" w:color="152935"/>
              <w:right w:val="nil"/>
            </w:tcBorders>
            <w:shd w:val="clear" w:color="auto" w:fill="E0E0E0"/>
          </w:tcPr>
          <w:p w14:paraId="52CBE5AC"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529" w:type="dxa"/>
            <w:tcBorders>
              <w:top w:val="single" w:sz="8" w:space="0" w:color="AEAEAE"/>
              <w:left w:val="nil"/>
              <w:bottom w:val="single" w:sz="8" w:space="0" w:color="152935"/>
              <w:right w:val="nil"/>
            </w:tcBorders>
            <w:shd w:val="clear" w:color="auto" w:fill="E0E0E0"/>
          </w:tcPr>
          <w:p w14:paraId="7336E09B"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75</w:t>
            </w:r>
          </w:p>
        </w:tc>
        <w:tc>
          <w:tcPr>
            <w:tcW w:w="2410" w:type="dxa"/>
            <w:tcBorders>
              <w:top w:val="single" w:sz="8" w:space="0" w:color="AEAEAE"/>
              <w:left w:val="nil"/>
              <w:bottom w:val="single" w:sz="8" w:space="0" w:color="152935"/>
              <w:right w:val="single" w:sz="8" w:space="0" w:color="E0E0E0"/>
            </w:tcBorders>
            <w:shd w:val="clear" w:color="auto" w:fill="FFFFFF"/>
          </w:tcPr>
          <w:p w14:paraId="1B539472"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55,75</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14:paraId="70728FE2"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21,00</w:t>
            </w:r>
          </w:p>
        </w:tc>
        <w:tc>
          <w:tcPr>
            <w:tcW w:w="2126" w:type="dxa"/>
            <w:tcBorders>
              <w:top w:val="single" w:sz="8" w:space="0" w:color="AEAEAE"/>
              <w:left w:val="single" w:sz="8" w:space="0" w:color="E0E0E0"/>
              <w:bottom w:val="single" w:sz="8" w:space="0" w:color="152935"/>
              <w:right w:val="nil"/>
            </w:tcBorders>
            <w:shd w:val="clear" w:color="auto" w:fill="FFFFFF"/>
          </w:tcPr>
          <w:p w14:paraId="7606D353"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17,00</w:t>
            </w:r>
          </w:p>
        </w:tc>
      </w:tr>
    </w:tbl>
    <w:p w14:paraId="5A5A63FB"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tbl>
      <w:tblPr>
        <w:tblW w:w="8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5"/>
        <w:gridCol w:w="2306"/>
        <w:gridCol w:w="1475"/>
        <w:gridCol w:w="1275"/>
        <w:gridCol w:w="1398"/>
      </w:tblGrid>
      <w:tr w:rsidR="002F3A75" w:rsidRPr="003C2B3D" w14:paraId="02B43283" w14:textId="77777777">
        <w:trPr>
          <w:cantSplit/>
        </w:trPr>
        <w:tc>
          <w:tcPr>
            <w:tcW w:w="8866" w:type="dxa"/>
            <w:gridSpan w:val="5"/>
            <w:tcBorders>
              <w:top w:val="nil"/>
              <w:left w:val="nil"/>
              <w:bottom w:val="nil"/>
              <w:right w:val="nil"/>
            </w:tcBorders>
            <w:shd w:val="clear" w:color="auto" w:fill="FFFFFF"/>
            <w:vAlign w:val="center"/>
          </w:tcPr>
          <w:p w14:paraId="58BA6B53" w14:textId="77777777" w:rsidR="002F3A75" w:rsidRPr="003C2B3D" w:rsidRDefault="002F3A75" w:rsidP="0053610C">
            <w:pPr>
              <w:autoSpaceDE w:val="0"/>
              <w:autoSpaceDN w:val="0"/>
              <w:adjustRightInd w:val="0"/>
              <w:spacing w:after="0"/>
              <w:ind w:left="60" w:right="60"/>
              <w:jc w:val="center"/>
              <w:rPr>
                <w:rFonts w:ascii="Arial" w:eastAsiaTheme="minorHAnsi" w:hAnsi="Arial" w:cs="Arial"/>
                <w:color w:val="010205"/>
                <w:sz w:val="22"/>
                <w:szCs w:val="22"/>
                <w:lang w:val="es-ES_tradnl" w:eastAsia="en-US"/>
              </w:rPr>
            </w:pPr>
            <w:r w:rsidRPr="003C2B3D">
              <w:rPr>
                <w:rFonts w:ascii="Arial" w:eastAsiaTheme="minorHAnsi" w:hAnsi="Arial" w:cs="Arial"/>
                <w:b/>
                <w:bCs/>
                <w:color w:val="010205"/>
                <w:sz w:val="22"/>
                <w:szCs w:val="22"/>
                <w:lang w:val="es-ES_tradnl" w:eastAsia="en-US"/>
              </w:rPr>
              <w:t>Correlacion</w:t>
            </w:r>
            <w:r w:rsidR="00133575">
              <w:rPr>
                <w:rFonts w:ascii="Arial" w:eastAsiaTheme="minorHAnsi" w:hAnsi="Arial" w:cs="Arial"/>
                <w:b/>
                <w:bCs/>
                <w:color w:val="010205"/>
                <w:sz w:val="22"/>
                <w:szCs w:val="22"/>
                <w:lang w:val="es-ES_tradnl" w:eastAsia="en-US"/>
              </w:rPr>
              <w:t>e</w:t>
            </w:r>
            <w:r w:rsidRPr="003C2B3D">
              <w:rPr>
                <w:rFonts w:ascii="Arial" w:eastAsiaTheme="minorHAnsi" w:hAnsi="Arial" w:cs="Arial"/>
                <w:b/>
                <w:bCs/>
                <w:color w:val="010205"/>
                <w:sz w:val="22"/>
                <w:szCs w:val="22"/>
                <w:lang w:val="es-ES_tradnl" w:eastAsia="en-US"/>
              </w:rPr>
              <w:t>s</w:t>
            </w:r>
          </w:p>
        </w:tc>
      </w:tr>
      <w:tr w:rsidR="002F3A75" w:rsidRPr="003C2B3D" w14:paraId="30109DC8" w14:textId="77777777">
        <w:trPr>
          <w:cantSplit/>
        </w:trPr>
        <w:tc>
          <w:tcPr>
            <w:tcW w:w="4718" w:type="dxa"/>
            <w:gridSpan w:val="2"/>
            <w:tcBorders>
              <w:top w:val="nil"/>
              <w:left w:val="nil"/>
              <w:bottom w:val="single" w:sz="8" w:space="0" w:color="152935"/>
              <w:right w:val="nil"/>
            </w:tcBorders>
            <w:shd w:val="clear" w:color="auto" w:fill="FFFFFF"/>
            <w:vAlign w:val="bottom"/>
          </w:tcPr>
          <w:p w14:paraId="56027985"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tc>
        <w:tc>
          <w:tcPr>
            <w:tcW w:w="1475" w:type="dxa"/>
            <w:tcBorders>
              <w:top w:val="nil"/>
              <w:left w:val="nil"/>
              <w:bottom w:val="single" w:sz="8" w:space="0" w:color="152935"/>
              <w:right w:val="single" w:sz="8" w:space="0" w:color="E0E0E0"/>
            </w:tcBorders>
            <w:shd w:val="clear" w:color="auto" w:fill="FFFFFF"/>
            <w:vAlign w:val="bottom"/>
          </w:tcPr>
          <w:p w14:paraId="37FCCA6C" w14:textId="77777777" w:rsidR="002F3A75" w:rsidRPr="003C2B3D" w:rsidRDefault="002F3A75" w:rsidP="0053610C">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Bienestar Psicológico </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77EE5950" w14:textId="77777777" w:rsidR="002F3A75" w:rsidRPr="003C2B3D" w:rsidRDefault="002F3A75" w:rsidP="0053610C">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Estrés </w:t>
            </w:r>
          </w:p>
        </w:tc>
        <w:tc>
          <w:tcPr>
            <w:tcW w:w="1398" w:type="dxa"/>
            <w:tcBorders>
              <w:top w:val="nil"/>
              <w:left w:val="single" w:sz="8" w:space="0" w:color="E0E0E0"/>
              <w:bottom w:val="single" w:sz="8" w:space="0" w:color="152935"/>
              <w:right w:val="nil"/>
            </w:tcBorders>
            <w:shd w:val="clear" w:color="auto" w:fill="FFFFFF"/>
            <w:vAlign w:val="bottom"/>
          </w:tcPr>
          <w:p w14:paraId="0DE5483A" w14:textId="77777777" w:rsidR="002F3A75" w:rsidRPr="003C2B3D" w:rsidRDefault="002F3A75" w:rsidP="0053610C">
            <w:pPr>
              <w:autoSpaceDE w:val="0"/>
              <w:autoSpaceDN w:val="0"/>
              <w:adjustRightInd w:val="0"/>
              <w:spacing w:after="0"/>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Ansiedad </w:t>
            </w:r>
          </w:p>
        </w:tc>
      </w:tr>
      <w:tr w:rsidR="002F3A75" w:rsidRPr="003C2B3D" w14:paraId="558FF95F" w14:textId="77777777">
        <w:trPr>
          <w:cantSplit/>
        </w:trPr>
        <w:tc>
          <w:tcPr>
            <w:tcW w:w="2413" w:type="dxa"/>
            <w:vMerge w:val="restart"/>
            <w:tcBorders>
              <w:top w:val="single" w:sz="8" w:space="0" w:color="152935"/>
              <w:left w:val="nil"/>
              <w:bottom w:val="nil"/>
              <w:right w:val="nil"/>
            </w:tcBorders>
            <w:shd w:val="clear" w:color="auto" w:fill="E0E0E0"/>
          </w:tcPr>
          <w:p w14:paraId="0881CACA"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Bienestar Psicológico </w:t>
            </w:r>
          </w:p>
        </w:tc>
        <w:tc>
          <w:tcPr>
            <w:tcW w:w="2305" w:type="dxa"/>
            <w:tcBorders>
              <w:top w:val="single" w:sz="8" w:space="0" w:color="152935"/>
              <w:left w:val="nil"/>
              <w:bottom w:val="single" w:sz="8" w:space="0" w:color="AEAEAE"/>
              <w:right w:val="nil"/>
            </w:tcBorders>
            <w:shd w:val="clear" w:color="auto" w:fill="E0E0E0"/>
          </w:tcPr>
          <w:p w14:paraId="764D65A5"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Correlación de Pearson</w:t>
            </w:r>
          </w:p>
        </w:tc>
        <w:tc>
          <w:tcPr>
            <w:tcW w:w="1475" w:type="dxa"/>
            <w:tcBorders>
              <w:top w:val="single" w:sz="8" w:space="0" w:color="152935"/>
              <w:left w:val="nil"/>
              <w:bottom w:val="single" w:sz="8" w:space="0" w:color="AEAEAE"/>
              <w:right w:val="single" w:sz="8" w:space="0" w:color="E0E0E0"/>
            </w:tcBorders>
            <w:shd w:val="clear" w:color="auto" w:fill="FFFFFF"/>
          </w:tcPr>
          <w:p w14:paraId="124168F9"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14:paraId="7264E003"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-,780</w:t>
            </w:r>
            <w:r w:rsidRPr="003C2B3D">
              <w:rPr>
                <w:rFonts w:ascii="Arial" w:eastAsiaTheme="minorHAnsi" w:hAnsi="Arial" w:cs="Arial"/>
                <w:color w:val="010205"/>
                <w:sz w:val="18"/>
                <w:szCs w:val="18"/>
                <w:vertAlign w:val="superscript"/>
                <w:lang w:val="es-ES_tradnl" w:eastAsia="en-US"/>
              </w:rPr>
              <w:t>**</w:t>
            </w:r>
          </w:p>
        </w:tc>
        <w:tc>
          <w:tcPr>
            <w:tcW w:w="1398" w:type="dxa"/>
            <w:tcBorders>
              <w:top w:val="single" w:sz="8" w:space="0" w:color="152935"/>
              <w:left w:val="single" w:sz="8" w:space="0" w:color="E0E0E0"/>
              <w:bottom w:val="single" w:sz="8" w:space="0" w:color="AEAEAE"/>
              <w:right w:val="nil"/>
            </w:tcBorders>
            <w:shd w:val="clear" w:color="auto" w:fill="FFFFFF"/>
          </w:tcPr>
          <w:p w14:paraId="22F2BED7"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-,767</w:t>
            </w:r>
            <w:r w:rsidRPr="003C2B3D">
              <w:rPr>
                <w:rFonts w:ascii="Arial" w:eastAsiaTheme="minorHAnsi" w:hAnsi="Arial" w:cs="Arial"/>
                <w:color w:val="010205"/>
                <w:sz w:val="18"/>
                <w:szCs w:val="18"/>
                <w:vertAlign w:val="superscript"/>
                <w:lang w:val="es-ES_tradnl" w:eastAsia="en-US"/>
              </w:rPr>
              <w:t>**</w:t>
            </w:r>
          </w:p>
        </w:tc>
      </w:tr>
      <w:tr w:rsidR="002F3A75" w:rsidRPr="003C2B3D" w14:paraId="3A01BFDC" w14:textId="77777777">
        <w:trPr>
          <w:cantSplit/>
        </w:trPr>
        <w:tc>
          <w:tcPr>
            <w:tcW w:w="2413" w:type="dxa"/>
            <w:vMerge/>
            <w:tcBorders>
              <w:top w:val="single" w:sz="8" w:space="0" w:color="152935"/>
              <w:left w:val="nil"/>
              <w:bottom w:val="nil"/>
              <w:right w:val="nil"/>
            </w:tcBorders>
            <w:shd w:val="clear" w:color="auto" w:fill="E0E0E0"/>
          </w:tcPr>
          <w:p w14:paraId="0F5EA55B"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single" w:sz="8" w:space="0" w:color="AEAEAE"/>
              <w:right w:val="nil"/>
            </w:tcBorders>
            <w:shd w:val="clear" w:color="auto" w:fill="E0E0E0"/>
          </w:tcPr>
          <w:p w14:paraId="3CFA407E"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Sig. (bilateral)</w:t>
            </w:r>
          </w:p>
        </w:tc>
        <w:tc>
          <w:tcPr>
            <w:tcW w:w="1475" w:type="dxa"/>
            <w:tcBorders>
              <w:top w:val="single" w:sz="8" w:space="0" w:color="AEAEAE"/>
              <w:left w:val="nil"/>
              <w:bottom w:val="single" w:sz="8" w:space="0" w:color="AEAEAE"/>
              <w:right w:val="single" w:sz="8" w:space="0" w:color="E0E0E0"/>
            </w:tcBorders>
            <w:shd w:val="clear" w:color="auto" w:fill="FFFFFF"/>
            <w:vAlign w:val="center"/>
          </w:tcPr>
          <w:p w14:paraId="6788F099"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B82FAB9"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,000</w:t>
            </w:r>
          </w:p>
        </w:tc>
        <w:tc>
          <w:tcPr>
            <w:tcW w:w="1398" w:type="dxa"/>
            <w:tcBorders>
              <w:top w:val="single" w:sz="8" w:space="0" w:color="AEAEAE"/>
              <w:left w:val="single" w:sz="8" w:space="0" w:color="E0E0E0"/>
              <w:bottom w:val="single" w:sz="8" w:space="0" w:color="AEAEAE"/>
              <w:right w:val="nil"/>
            </w:tcBorders>
            <w:shd w:val="clear" w:color="auto" w:fill="FFFFFF"/>
          </w:tcPr>
          <w:p w14:paraId="3AD93637"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,000</w:t>
            </w:r>
          </w:p>
        </w:tc>
      </w:tr>
      <w:tr w:rsidR="002F3A75" w:rsidRPr="003C2B3D" w14:paraId="77FB4EBA" w14:textId="77777777">
        <w:trPr>
          <w:cantSplit/>
        </w:trPr>
        <w:tc>
          <w:tcPr>
            <w:tcW w:w="2413" w:type="dxa"/>
            <w:vMerge/>
            <w:tcBorders>
              <w:top w:val="single" w:sz="8" w:space="0" w:color="152935"/>
              <w:left w:val="nil"/>
              <w:bottom w:val="nil"/>
              <w:right w:val="nil"/>
            </w:tcBorders>
            <w:shd w:val="clear" w:color="auto" w:fill="E0E0E0"/>
          </w:tcPr>
          <w:p w14:paraId="702A39A1"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nil"/>
              <w:right w:val="nil"/>
            </w:tcBorders>
            <w:shd w:val="clear" w:color="auto" w:fill="E0E0E0"/>
          </w:tcPr>
          <w:p w14:paraId="1EF1C61C"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N</w:t>
            </w:r>
          </w:p>
        </w:tc>
        <w:tc>
          <w:tcPr>
            <w:tcW w:w="1475" w:type="dxa"/>
            <w:tcBorders>
              <w:top w:val="single" w:sz="8" w:space="0" w:color="AEAEAE"/>
              <w:left w:val="nil"/>
              <w:bottom w:val="nil"/>
              <w:right w:val="single" w:sz="8" w:space="0" w:color="E0E0E0"/>
            </w:tcBorders>
            <w:shd w:val="clear" w:color="auto" w:fill="FFFFFF"/>
          </w:tcPr>
          <w:p w14:paraId="3C49D3F3"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w:t>
            </w:r>
          </w:p>
        </w:tc>
        <w:tc>
          <w:tcPr>
            <w:tcW w:w="1275" w:type="dxa"/>
            <w:tcBorders>
              <w:top w:val="single" w:sz="8" w:space="0" w:color="AEAEAE"/>
              <w:left w:val="single" w:sz="8" w:space="0" w:color="E0E0E0"/>
              <w:bottom w:val="nil"/>
              <w:right w:val="single" w:sz="8" w:space="0" w:color="E0E0E0"/>
            </w:tcBorders>
            <w:shd w:val="clear" w:color="auto" w:fill="FFFFFF"/>
          </w:tcPr>
          <w:p w14:paraId="7754D875"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w:t>
            </w:r>
          </w:p>
        </w:tc>
        <w:tc>
          <w:tcPr>
            <w:tcW w:w="1398" w:type="dxa"/>
            <w:tcBorders>
              <w:top w:val="single" w:sz="8" w:space="0" w:color="AEAEAE"/>
              <w:left w:val="single" w:sz="8" w:space="0" w:color="E0E0E0"/>
              <w:bottom w:val="nil"/>
              <w:right w:val="nil"/>
            </w:tcBorders>
            <w:shd w:val="clear" w:color="auto" w:fill="FFFFFF"/>
          </w:tcPr>
          <w:p w14:paraId="0D00EFC7"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w:t>
            </w:r>
          </w:p>
        </w:tc>
      </w:tr>
      <w:tr w:rsidR="002F3A75" w:rsidRPr="003C2B3D" w14:paraId="3A8DE8E1" w14:textId="77777777">
        <w:trPr>
          <w:cantSplit/>
        </w:trPr>
        <w:tc>
          <w:tcPr>
            <w:tcW w:w="2413" w:type="dxa"/>
            <w:vMerge w:val="restart"/>
            <w:tcBorders>
              <w:top w:val="single" w:sz="8" w:space="0" w:color="AEAEAE"/>
              <w:left w:val="nil"/>
              <w:bottom w:val="nil"/>
              <w:right w:val="nil"/>
            </w:tcBorders>
            <w:shd w:val="clear" w:color="auto" w:fill="E0E0E0"/>
          </w:tcPr>
          <w:p w14:paraId="7F082090"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Estrés </w:t>
            </w:r>
          </w:p>
        </w:tc>
        <w:tc>
          <w:tcPr>
            <w:tcW w:w="2305" w:type="dxa"/>
            <w:tcBorders>
              <w:top w:val="single" w:sz="8" w:space="0" w:color="AEAEAE"/>
              <w:left w:val="nil"/>
              <w:bottom w:val="single" w:sz="8" w:space="0" w:color="AEAEAE"/>
              <w:right w:val="nil"/>
            </w:tcBorders>
            <w:shd w:val="clear" w:color="auto" w:fill="E0E0E0"/>
          </w:tcPr>
          <w:p w14:paraId="75D64333"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Correlación de Pearson</w:t>
            </w:r>
          </w:p>
        </w:tc>
        <w:tc>
          <w:tcPr>
            <w:tcW w:w="1475" w:type="dxa"/>
            <w:tcBorders>
              <w:top w:val="single" w:sz="8" w:space="0" w:color="AEAEAE"/>
              <w:left w:val="nil"/>
              <w:bottom w:val="single" w:sz="8" w:space="0" w:color="AEAEAE"/>
              <w:right w:val="single" w:sz="8" w:space="0" w:color="E0E0E0"/>
            </w:tcBorders>
            <w:shd w:val="clear" w:color="auto" w:fill="FFFFFF"/>
          </w:tcPr>
          <w:p w14:paraId="37DCE45A" w14:textId="737E3933"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30312F08"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w:t>
            </w:r>
          </w:p>
        </w:tc>
        <w:tc>
          <w:tcPr>
            <w:tcW w:w="1398" w:type="dxa"/>
            <w:tcBorders>
              <w:top w:val="single" w:sz="8" w:space="0" w:color="AEAEAE"/>
              <w:left w:val="single" w:sz="8" w:space="0" w:color="E0E0E0"/>
              <w:bottom w:val="single" w:sz="8" w:space="0" w:color="AEAEAE"/>
              <w:right w:val="nil"/>
            </w:tcBorders>
            <w:shd w:val="clear" w:color="auto" w:fill="FFFFFF"/>
          </w:tcPr>
          <w:p w14:paraId="69E613AE"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,951</w:t>
            </w:r>
            <w:r w:rsidRPr="003C2B3D">
              <w:rPr>
                <w:rFonts w:ascii="Arial" w:eastAsiaTheme="minorHAnsi" w:hAnsi="Arial" w:cs="Arial"/>
                <w:color w:val="010205"/>
                <w:sz w:val="18"/>
                <w:szCs w:val="18"/>
                <w:vertAlign w:val="superscript"/>
                <w:lang w:val="es-ES_tradnl" w:eastAsia="en-US"/>
              </w:rPr>
              <w:t>**</w:t>
            </w:r>
          </w:p>
        </w:tc>
      </w:tr>
      <w:tr w:rsidR="002F3A75" w:rsidRPr="003C2B3D" w14:paraId="528D48BB" w14:textId="77777777">
        <w:trPr>
          <w:cantSplit/>
        </w:trPr>
        <w:tc>
          <w:tcPr>
            <w:tcW w:w="2413" w:type="dxa"/>
            <w:vMerge/>
            <w:tcBorders>
              <w:top w:val="single" w:sz="8" w:space="0" w:color="AEAEAE"/>
              <w:left w:val="nil"/>
              <w:bottom w:val="nil"/>
              <w:right w:val="nil"/>
            </w:tcBorders>
            <w:shd w:val="clear" w:color="auto" w:fill="E0E0E0"/>
          </w:tcPr>
          <w:p w14:paraId="712BE470"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single" w:sz="8" w:space="0" w:color="AEAEAE"/>
              <w:right w:val="nil"/>
            </w:tcBorders>
            <w:shd w:val="clear" w:color="auto" w:fill="E0E0E0"/>
          </w:tcPr>
          <w:p w14:paraId="3BE7A1B0"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Sig. (bilateral)</w:t>
            </w:r>
          </w:p>
        </w:tc>
        <w:tc>
          <w:tcPr>
            <w:tcW w:w="1475" w:type="dxa"/>
            <w:tcBorders>
              <w:top w:val="single" w:sz="8" w:space="0" w:color="AEAEAE"/>
              <w:left w:val="nil"/>
              <w:bottom w:val="single" w:sz="8" w:space="0" w:color="AEAEAE"/>
              <w:right w:val="single" w:sz="8" w:space="0" w:color="E0E0E0"/>
            </w:tcBorders>
            <w:shd w:val="clear" w:color="auto" w:fill="FFFFFF"/>
          </w:tcPr>
          <w:p w14:paraId="4032A04C" w14:textId="49FFDAC4"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3C68C3"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tc>
        <w:tc>
          <w:tcPr>
            <w:tcW w:w="1398" w:type="dxa"/>
            <w:tcBorders>
              <w:top w:val="single" w:sz="8" w:space="0" w:color="AEAEAE"/>
              <w:left w:val="single" w:sz="8" w:space="0" w:color="E0E0E0"/>
              <w:bottom w:val="single" w:sz="8" w:space="0" w:color="AEAEAE"/>
              <w:right w:val="nil"/>
            </w:tcBorders>
            <w:shd w:val="clear" w:color="auto" w:fill="FFFFFF"/>
          </w:tcPr>
          <w:p w14:paraId="358BE2EC"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,000</w:t>
            </w:r>
          </w:p>
        </w:tc>
      </w:tr>
      <w:tr w:rsidR="002F3A75" w:rsidRPr="003C2B3D" w14:paraId="57B8BD3F" w14:textId="77777777">
        <w:trPr>
          <w:cantSplit/>
        </w:trPr>
        <w:tc>
          <w:tcPr>
            <w:tcW w:w="2413" w:type="dxa"/>
            <w:vMerge/>
            <w:tcBorders>
              <w:top w:val="single" w:sz="8" w:space="0" w:color="AEAEAE"/>
              <w:left w:val="nil"/>
              <w:bottom w:val="nil"/>
              <w:right w:val="nil"/>
            </w:tcBorders>
            <w:shd w:val="clear" w:color="auto" w:fill="E0E0E0"/>
          </w:tcPr>
          <w:p w14:paraId="112C1556"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nil"/>
              <w:right w:val="nil"/>
            </w:tcBorders>
            <w:shd w:val="clear" w:color="auto" w:fill="E0E0E0"/>
          </w:tcPr>
          <w:p w14:paraId="633B5131"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N</w:t>
            </w:r>
          </w:p>
        </w:tc>
        <w:tc>
          <w:tcPr>
            <w:tcW w:w="1475" w:type="dxa"/>
            <w:tcBorders>
              <w:top w:val="single" w:sz="8" w:space="0" w:color="AEAEAE"/>
              <w:left w:val="nil"/>
              <w:bottom w:val="nil"/>
              <w:right w:val="single" w:sz="8" w:space="0" w:color="E0E0E0"/>
            </w:tcBorders>
            <w:shd w:val="clear" w:color="auto" w:fill="FFFFFF"/>
          </w:tcPr>
          <w:p w14:paraId="75A6B38B" w14:textId="391208B0"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nil"/>
              <w:right w:val="single" w:sz="8" w:space="0" w:color="E0E0E0"/>
            </w:tcBorders>
            <w:shd w:val="clear" w:color="auto" w:fill="FFFFFF"/>
          </w:tcPr>
          <w:p w14:paraId="1742C72C" w14:textId="3F995A40"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398" w:type="dxa"/>
            <w:tcBorders>
              <w:top w:val="single" w:sz="8" w:space="0" w:color="AEAEAE"/>
              <w:left w:val="single" w:sz="8" w:space="0" w:color="E0E0E0"/>
              <w:bottom w:val="nil"/>
              <w:right w:val="nil"/>
            </w:tcBorders>
            <w:shd w:val="clear" w:color="auto" w:fill="FFFFFF"/>
          </w:tcPr>
          <w:p w14:paraId="77DF9735"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w:t>
            </w:r>
          </w:p>
        </w:tc>
      </w:tr>
      <w:tr w:rsidR="002F3A75" w:rsidRPr="003C2B3D" w14:paraId="3E52B051" w14:textId="77777777">
        <w:trPr>
          <w:cantSplit/>
        </w:trPr>
        <w:tc>
          <w:tcPr>
            <w:tcW w:w="2413" w:type="dxa"/>
            <w:vMerge w:val="restart"/>
            <w:tcBorders>
              <w:top w:val="single" w:sz="8" w:space="0" w:color="AEAEAE"/>
              <w:left w:val="nil"/>
              <w:bottom w:val="single" w:sz="8" w:space="0" w:color="152935"/>
              <w:right w:val="nil"/>
            </w:tcBorders>
            <w:shd w:val="clear" w:color="auto" w:fill="E0E0E0"/>
          </w:tcPr>
          <w:p w14:paraId="6540F06D"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Ansiedad </w:t>
            </w:r>
          </w:p>
        </w:tc>
        <w:tc>
          <w:tcPr>
            <w:tcW w:w="2305" w:type="dxa"/>
            <w:tcBorders>
              <w:top w:val="single" w:sz="8" w:space="0" w:color="AEAEAE"/>
              <w:left w:val="nil"/>
              <w:bottom w:val="single" w:sz="8" w:space="0" w:color="AEAEAE"/>
              <w:right w:val="nil"/>
            </w:tcBorders>
            <w:shd w:val="clear" w:color="auto" w:fill="E0E0E0"/>
          </w:tcPr>
          <w:p w14:paraId="07547DF0"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Correlación de Pearson</w:t>
            </w:r>
          </w:p>
        </w:tc>
        <w:tc>
          <w:tcPr>
            <w:tcW w:w="1475" w:type="dxa"/>
            <w:tcBorders>
              <w:top w:val="single" w:sz="8" w:space="0" w:color="AEAEAE"/>
              <w:left w:val="nil"/>
              <w:bottom w:val="single" w:sz="8" w:space="0" w:color="AEAEAE"/>
              <w:right w:val="single" w:sz="8" w:space="0" w:color="E0E0E0"/>
            </w:tcBorders>
            <w:shd w:val="clear" w:color="auto" w:fill="FFFFFF"/>
          </w:tcPr>
          <w:p w14:paraId="4F7008B9" w14:textId="20D7B76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180B8550" w14:textId="673985D9"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398" w:type="dxa"/>
            <w:tcBorders>
              <w:top w:val="single" w:sz="8" w:space="0" w:color="AEAEAE"/>
              <w:left w:val="single" w:sz="8" w:space="0" w:color="E0E0E0"/>
              <w:bottom w:val="single" w:sz="8" w:space="0" w:color="AEAEAE"/>
              <w:right w:val="nil"/>
            </w:tcBorders>
            <w:shd w:val="clear" w:color="auto" w:fill="FFFFFF"/>
          </w:tcPr>
          <w:p w14:paraId="0D061B51"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w:t>
            </w:r>
          </w:p>
        </w:tc>
      </w:tr>
      <w:tr w:rsidR="002F3A75" w:rsidRPr="003C2B3D" w14:paraId="70418B08" w14:textId="77777777">
        <w:trPr>
          <w:cantSplit/>
        </w:trPr>
        <w:tc>
          <w:tcPr>
            <w:tcW w:w="2413" w:type="dxa"/>
            <w:vMerge/>
            <w:tcBorders>
              <w:top w:val="single" w:sz="8" w:space="0" w:color="AEAEAE"/>
              <w:left w:val="nil"/>
              <w:bottom w:val="single" w:sz="8" w:space="0" w:color="152935"/>
              <w:right w:val="nil"/>
            </w:tcBorders>
            <w:shd w:val="clear" w:color="auto" w:fill="E0E0E0"/>
          </w:tcPr>
          <w:p w14:paraId="0542EE9E"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2305" w:type="dxa"/>
            <w:tcBorders>
              <w:top w:val="single" w:sz="8" w:space="0" w:color="AEAEAE"/>
              <w:left w:val="nil"/>
              <w:bottom w:val="single" w:sz="8" w:space="0" w:color="AEAEAE"/>
              <w:right w:val="nil"/>
            </w:tcBorders>
            <w:shd w:val="clear" w:color="auto" w:fill="E0E0E0"/>
          </w:tcPr>
          <w:p w14:paraId="73C8D90B"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Sig. (bilateral)</w:t>
            </w:r>
          </w:p>
        </w:tc>
        <w:tc>
          <w:tcPr>
            <w:tcW w:w="1475" w:type="dxa"/>
            <w:tcBorders>
              <w:top w:val="single" w:sz="8" w:space="0" w:color="AEAEAE"/>
              <w:left w:val="nil"/>
              <w:bottom w:val="single" w:sz="8" w:space="0" w:color="AEAEAE"/>
              <w:right w:val="single" w:sz="8" w:space="0" w:color="E0E0E0"/>
            </w:tcBorders>
            <w:shd w:val="clear" w:color="auto" w:fill="FFFFFF"/>
          </w:tcPr>
          <w:p w14:paraId="7B3B7D4B" w14:textId="6B1FD22E"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3442A1A7" w14:textId="009A4E71"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398" w:type="dxa"/>
            <w:tcBorders>
              <w:top w:val="single" w:sz="8" w:space="0" w:color="AEAEAE"/>
              <w:left w:val="single" w:sz="8" w:space="0" w:color="E0E0E0"/>
              <w:bottom w:val="single" w:sz="8" w:space="0" w:color="AEAEAE"/>
              <w:right w:val="nil"/>
            </w:tcBorders>
            <w:shd w:val="clear" w:color="auto" w:fill="FFFFFF"/>
            <w:vAlign w:val="center"/>
          </w:tcPr>
          <w:p w14:paraId="7B4063CC"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tc>
      </w:tr>
      <w:tr w:rsidR="002F3A75" w:rsidRPr="003C2B3D" w14:paraId="1EA511CB" w14:textId="77777777">
        <w:trPr>
          <w:cantSplit/>
        </w:trPr>
        <w:tc>
          <w:tcPr>
            <w:tcW w:w="2413" w:type="dxa"/>
            <w:vMerge/>
            <w:tcBorders>
              <w:top w:val="single" w:sz="8" w:space="0" w:color="AEAEAE"/>
              <w:left w:val="nil"/>
              <w:bottom w:val="single" w:sz="8" w:space="0" w:color="152935"/>
              <w:right w:val="nil"/>
            </w:tcBorders>
            <w:shd w:val="clear" w:color="auto" w:fill="E0E0E0"/>
          </w:tcPr>
          <w:p w14:paraId="1D7FB0EA"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tc>
        <w:tc>
          <w:tcPr>
            <w:tcW w:w="2305" w:type="dxa"/>
            <w:tcBorders>
              <w:top w:val="single" w:sz="8" w:space="0" w:color="AEAEAE"/>
              <w:left w:val="nil"/>
              <w:bottom w:val="single" w:sz="8" w:space="0" w:color="152935"/>
              <w:right w:val="nil"/>
            </w:tcBorders>
            <w:shd w:val="clear" w:color="auto" w:fill="E0E0E0"/>
          </w:tcPr>
          <w:p w14:paraId="46B2AFFD"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N</w:t>
            </w:r>
          </w:p>
        </w:tc>
        <w:tc>
          <w:tcPr>
            <w:tcW w:w="1475" w:type="dxa"/>
            <w:tcBorders>
              <w:top w:val="single" w:sz="8" w:space="0" w:color="AEAEAE"/>
              <w:left w:val="nil"/>
              <w:bottom w:val="single" w:sz="8" w:space="0" w:color="152935"/>
              <w:right w:val="single" w:sz="8" w:space="0" w:color="E0E0E0"/>
            </w:tcBorders>
            <w:shd w:val="clear" w:color="auto" w:fill="FFFFFF"/>
          </w:tcPr>
          <w:p w14:paraId="5016527A" w14:textId="7A40A5EB"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0366FCCC" w14:textId="238A7422"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p>
        </w:tc>
        <w:tc>
          <w:tcPr>
            <w:tcW w:w="1398" w:type="dxa"/>
            <w:tcBorders>
              <w:top w:val="single" w:sz="8" w:space="0" w:color="AEAEAE"/>
              <w:left w:val="single" w:sz="8" w:space="0" w:color="E0E0E0"/>
              <w:bottom w:val="single" w:sz="8" w:space="0" w:color="152935"/>
              <w:right w:val="nil"/>
            </w:tcBorders>
            <w:shd w:val="clear" w:color="auto" w:fill="FFFFFF"/>
          </w:tcPr>
          <w:p w14:paraId="20FCD5DC" w14:textId="77777777" w:rsidR="002F3A75" w:rsidRPr="003C2B3D" w:rsidRDefault="002F3A75" w:rsidP="0053610C">
            <w:pPr>
              <w:autoSpaceDE w:val="0"/>
              <w:autoSpaceDN w:val="0"/>
              <w:adjustRightInd w:val="0"/>
              <w:spacing w:after="0"/>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120</w:t>
            </w:r>
          </w:p>
        </w:tc>
      </w:tr>
      <w:tr w:rsidR="002F3A75" w:rsidRPr="003C2B3D" w14:paraId="017A5F17" w14:textId="77777777">
        <w:trPr>
          <w:cantSplit/>
        </w:trPr>
        <w:tc>
          <w:tcPr>
            <w:tcW w:w="8866" w:type="dxa"/>
            <w:gridSpan w:val="5"/>
            <w:tcBorders>
              <w:top w:val="nil"/>
              <w:left w:val="nil"/>
              <w:bottom w:val="nil"/>
              <w:right w:val="nil"/>
            </w:tcBorders>
            <w:shd w:val="clear" w:color="auto" w:fill="FFFFFF"/>
          </w:tcPr>
          <w:p w14:paraId="3DA86D6A" w14:textId="77777777" w:rsidR="002F3A75" w:rsidRPr="003C2B3D" w:rsidRDefault="002F3A75" w:rsidP="0053610C">
            <w:pPr>
              <w:autoSpaceDE w:val="0"/>
              <w:autoSpaceDN w:val="0"/>
              <w:adjustRightInd w:val="0"/>
              <w:spacing w:after="0"/>
              <w:ind w:left="60" w:right="60"/>
              <w:jc w:val="lef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 La correlación se significativa en el nivel 0,01 (bilateral).</w:t>
            </w:r>
          </w:p>
        </w:tc>
      </w:tr>
    </w:tbl>
    <w:p w14:paraId="3A0D0A8A" w14:textId="77777777" w:rsidR="00C74CE4" w:rsidRPr="003C2B3D" w:rsidRDefault="00C74CE4" w:rsidP="00C26EAB">
      <w:pPr>
        <w:spacing w:after="200"/>
        <w:ind w:right="-285"/>
        <w:contextualSpacing/>
        <w:rPr>
          <w:rFonts w:ascii="Arial Narrow" w:eastAsia="Calibri" w:hAnsi="Arial Narrow" w:cstheme="minorHAnsi"/>
          <w:sz w:val="22"/>
          <w:szCs w:val="22"/>
          <w:lang w:val="es-ES_tradnl" w:eastAsia="en-US"/>
        </w:rPr>
      </w:pPr>
    </w:p>
    <w:p w14:paraId="2B3937E0" w14:textId="05091867" w:rsidR="00240588" w:rsidRPr="003C2B3D" w:rsidRDefault="0053610C" w:rsidP="00E32F89">
      <w:pPr>
        <w:pStyle w:val="Prrafodelista"/>
        <w:numPr>
          <w:ilvl w:val="0"/>
          <w:numId w:val="33"/>
        </w:numPr>
        <w:spacing w:after="0"/>
        <w:ind w:left="709" w:right="-285"/>
        <w:jc w:val="both"/>
        <w:rPr>
          <w:rFonts w:ascii="Arial Narrow" w:hAnsi="Arial Narrow" w:cstheme="minorHAnsi"/>
          <w:b/>
          <w:lang w:val="es-ES_tradnl"/>
        </w:rPr>
      </w:pPr>
      <w:r w:rsidRPr="003C2B3D">
        <w:rPr>
          <w:rFonts w:ascii="Arial Narrow" w:hAnsi="Arial Narrow" w:cstheme="minorHAnsi"/>
          <w:b/>
          <w:lang w:val="es-ES_tradnl"/>
        </w:rPr>
        <w:t xml:space="preserve"> </w:t>
      </w:r>
      <w:r w:rsidR="00240588" w:rsidRPr="003C2B3D">
        <w:rPr>
          <w:rFonts w:ascii="Arial Narrow" w:hAnsi="Arial Narrow" w:cstheme="minorHAnsi"/>
          <w:b/>
          <w:lang w:val="es-ES_tradnl"/>
        </w:rPr>
        <w:t>(Caso 1)</w:t>
      </w:r>
      <w:r w:rsidR="00C11412" w:rsidRPr="003C2B3D">
        <w:rPr>
          <w:rFonts w:ascii="Arial Narrow" w:hAnsi="Arial Narrow" w:cstheme="minorHAnsi"/>
          <w:b/>
          <w:lang w:val="es-ES_tradnl"/>
        </w:rPr>
        <w:t xml:space="preserve"> </w:t>
      </w:r>
      <w:r w:rsidR="003C2B3D" w:rsidRPr="003C2B3D">
        <w:rPr>
          <w:rFonts w:ascii="Arial Narrow" w:hAnsi="Arial Narrow" w:cstheme="minorHAnsi"/>
          <w:b/>
          <w:lang w:val="es-ES_tradnl"/>
        </w:rPr>
        <w:t>¿</w:t>
      </w:r>
      <w:r w:rsidR="00240588" w:rsidRPr="003C2B3D">
        <w:rPr>
          <w:rFonts w:ascii="Arial Narrow" w:hAnsi="Arial Narrow" w:cstheme="minorHAnsi"/>
          <w:b/>
          <w:lang w:val="es-ES_tradnl"/>
        </w:rPr>
        <w:t>Qué tipo de var</w:t>
      </w:r>
      <w:r w:rsidR="006C1444">
        <w:rPr>
          <w:rFonts w:ascii="Arial Narrow" w:hAnsi="Arial Narrow" w:cstheme="minorHAnsi"/>
          <w:b/>
          <w:lang w:val="es-ES_tradnl"/>
        </w:rPr>
        <w:t xml:space="preserve">iable </w:t>
      </w:r>
      <w:r w:rsidR="00EE1449">
        <w:rPr>
          <w:rFonts w:ascii="Arial Narrow" w:hAnsi="Arial Narrow" w:cstheme="minorHAnsi"/>
          <w:b/>
          <w:lang w:val="es-ES_tradnl"/>
        </w:rPr>
        <w:t>es</w:t>
      </w:r>
      <w:r w:rsidR="006C1444">
        <w:rPr>
          <w:rFonts w:ascii="Arial Narrow" w:hAnsi="Arial Narrow" w:cstheme="minorHAnsi"/>
          <w:b/>
          <w:lang w:val="es-ES_tradnl"/>
        </w:rPr>
        <w:t xml:space="preserve"> “Bienestar Psicológico”</w:t>
      </w:r>
      <w:r w:rsidR="00EE1449">
        <w:rPr>
          <w:rFonts w:ascii="Arial Narrow" w:hAnsi="Arial Narrow" w:cstheme="minorHAnsi"/>
          <w:b/>
          <w:lang w:val="es-ES_tradnl"/>
        </w:rPr>
        <w:t>?</w:t>
      </w:r>
    </w:p>
    <w:p w14:paraId="4D216670" w14:textId="77777777" w:rsidR="00240588" w:rsidRPr="003C2B3D" w:rsidRDefault="00240588" w:rsidP="002F3A75">
      <w:pPr>
        <w:spacing w:after="0"/>
        <w:ind w:left="349" w:right="-285"/>
        <w:rPr>
          <w:rFonts w:ascii="Arial Narrow" w:hAnsi="Arial Narrow" w:cstheme="minorHAnsi"/>
          <w:lang w:val="es-ES_tradnl"/>
        </w:rPr>
      </w:pPr>
      <w:r w:rsidRPr="003C2B3D">
        <w:rPr>
          <w:rFonts w:ascii="Arial" w:hAnsi="Arial"/>
          <w:color w:val="222222"/>
          <w:shd w:val="clear" w:color="auto" w:fill="FFFFFF"/>
          <w:lang w:val="es-ES_tradnl"/>
        </w:rPr>
        <w:t>a) Cualitativa</w:t>
      </w:r>
    </w:p>
    <w:p w14:paraId="1563BD44" w14:textId="77777777" w:rsidR="00240588" w:rsidRPr="003C2B3D" w:rsidRDefault="00240588" w:rsidP="002F3A75">
      <w:pPr>
        <w:spacing w:after="0"/>
        <w:ind w:left="349" w:right="-285"/>
        <w:rPr>
          <w:rFonts w:ascii="Arial Narrow" w:hAnsi="Arial Narrow" w:cstheme="minorHAnsi"/>
          <w:lang w:val="es-ES_tradnl"/>
        </w:rPr>
      </w:pPr>
      <w:r w:rsidRPr="003C2B3D">
        <w:rPr>
          <w:rFonts w:ascii="Arial" w:hAnsi="Arial"/>
          <w:color w:val="222222"/>
          <w:highlight w:val="cyan"/>
          <w:shd w:val="clear" w:color="auto" w:fill="FFFFFF"/>
          <w:lang w:val="es-ES_tradnl"/>
        </w:rPr>
        <w:t>b) Cuantitativa</w:t>
      </w:r>
      <w:r w:rsidRPr="003C2B3D">
        <w:rPr>
          <w:rFonts w:ascii="Arial" w:hAnsi="Arial"/>
          <w:color w:val="222222"/>
          <w:shd w:val="clear" w:color="auto" w:fill="FFFFFF"/>
          <w:lang w:val="es-ES_tradnl"/>
        </w:rPr>
        <w:t xml:space="preserve"> </w:t>
      </w:r>
    </w:p>
    <w:p w14:paraId="2E60A6BB" w14:textId="77777777" w:rsidR="00240588" w:rsidRPr="003C2B3D" w:rsidRDefault="00240588" w:rsidP="002F3A75">
      <w:pPr>
        <w:spacing w:after="0"/>
        <w:ind w:left="349" w:right="-285"/>
        <w:rPr>
          <w:rFonts w:ascii="Arial" w:hAnsi="Arial"/>
          <w:color w:val="222222"/>
          <w:shd w:val="clear" w:color="auto" w:fill="FFFFFF"/>
          <w:lang w:val="es-ES_tradnl"/>
        </w:rPr>
      </w:pPr>
      <w:r w:rsidRPr="003C2B3D">
        <w:rPr>
          <w:rFonts w:ascii="Arial" w:hAnsi="Arial"/>
          <w:color w:val="222222"/>
          <w:shd w:val="clear" w:color="auto" w:fill="FFFFFF"/>
          <w:lang w:val="es-ES_tradnl"/>
        </w:rPr>
        <w:t>c) Ordinal</w:t>
      </w:r>
    </w:p>
    <w:p w14:paraId="4CE92348" w14:textId="77777777" w:rsidR="00BE2690" w:rsidRPr="003C2B3D" w:rsidRDefault="00BE2690" w:rsidP="00240588">
      <w:pPr>
        <w:ind w:left="349" w:right="-285"/>
        <w:rPr>
          <w:rFonts w:ascii="Arial Narrow" w:hAnsi="Arial Narrow" w:cstheme="minorHAnsi"/>
          <w:sz w:val="22"/>
          <w:szCs w:val="22"/>
          <w:lang w:val="es-ES_tradnl" w:eastAsia="en-US"/>
        </w:rPr>
      </w:pPr>
    </w:p>
    <w:p w14:paraId="26FB68B6" w14:textId="77777777" w:rsidR="00240588" w:rsidRPr="003C2B3D" w:rsidRDefault="00240588" w:rsidP="00E32F89">
      <w:pPr>
        <w:pStyle w:val="Prrafodelista"/>
        <w:numPr>
          <w:ilvl w:val="0"/>
          <w:numId w:val="33"/>
        </w:numPr>
        <w:spacing w:after="0"/>
        <w:ind w:left="709" w:right="-285"/>
        <w:jc w:val="both"/>
        <w:rPr>
          <w:rFonts w:ascii="Arial Narrow" w:hAnsi="Arial Narrow" w:cstheme="minorHAnsi"/>
          <w:b/>
          <w:lang w:val="es-ES_tradnl"/>
        </w:rPr>
      </w:pPr>
      <w:r w:rsidRPr="003C2B3D">
        <w:rPr>
          <w:rFonts w:ascii="Arial Narrow" w:hAnsi="Arial Narrow" w:cstheme="minorHAnsi"/>
          <w:b/>
          <w:lang w:val="es-ES_tradnl"/>
        </w:rPr>
        <w:t>(Caso 1) Señala la afirmación correcta:</w:t>
      </w:r>
    </w:p>
    <w:p w14:paraId="15ECC2A5" w14:textId="4B5B05A0" w:rsidR="00240588" w:rsidRPr="003C2B3D" w:rsidRDefault="00240588" w:rsidP="002F3A75">
      <w:pPr>
        <w:spacing w:after="0"/>
        <w:ind w:left="349" w:right="-285"/>
        <w:rPr>
          <w:rFonts w:ascii="Arial Narrow" w:hAnsi="Arial Narrow" w:cstheme="minorHAnsi"/>
          <w:lang w:val="es-ES_tradnl"/>
        </w:rPr>
      </w:pPr>
      <w:r w:rsidRPr="003C2B3D">
        <w:rPr>
          <w:rFonts w:ascii="Arial" w:hAnsi="Arial"/>
          <w:color w:val="222222"/>
          <w:shd w:val="clear" w:color="auto" w:fill="FFFFFF"/>
          <w:lang w:val="es-ES_tradnl"/>
        </w:rPr>
        <w:t xml:space="preserve">a) </w:t>
      </w:r>
      <w:r w:rsidR="00BE2690" w:rsidRPr="003C2B3D">
        <w:rPr>
          <w:rFonts w:ascii="Arial" w:hAnsi="Arial"/>
          <w:color w:val="222222"/>
          <w:shd w:val="clear" w:color="auto" w:fill="FFFFFF"/>
          <w:lang w:val="es-ES_tradnl"/>
        </w:rPr>
        <w:t xml:space="preserve">Los resultados indican que </w:t>
      </w:r>
      <w:r w:rsidR="006C1444">
        <w:rPr>
          <w:rFonts w:ascii="Arial" w:hAnsi="Arial"/>
          <w:color w:val="222222"/>
          <w:shd w:val="clear" w:color="auto" w:fill="FFFFFF"/>
          <w:lang w:val="es-ES_tradnl"/>
        </w:rPr>
        <w:t>una relación inversa entre</w:t>
      </w:r>
      <w:r w:rsidR="00BE2690" w:rsidRPr="003C2B3D">
        <w:rPr>
          <w:rFonts w:ascii="Arial" w:hAnsi="Arial"/>
          <w:color w:val="222222"/>
          <w:shd w:val="clear" w:color="auto" w:fill="FFFFFF"/>
          <w:lang w:val="es-ES_tradnl"/>
        </w:rPr>
        <w:t xml:space="preserve"> ansiedad </w:t>
      </w:r>
      <w:r w:rsidR="007756FE">
        <w:rPr>
          <w:rFonts w:ascii="Arial" w:hAnsi="Arial"/>
          <w:color w:val="222222"/>
          <w:shd w:val="clear" w:color="auto" w:fill="FFFFFF"/>
          <w:lang w:val="es-ES_tradnl"/>
        </w:rPr>
        <w:t>y</w:t>
      </w:r>
      <w:r w:rsidR="00BE2690" w:rsidRPr="003C2B3D">
        <w:rPr>
          <w:rFonts w:ascii="Arial" w:hAnsi="Arial"/>
          <w:color w:val="222222"/>
          <w:shd w:val="clear" w:color="auto" w:fill="FFFFFF"/>
          <w:lang w:val="es-ES_tradnl"/>
        </w:rPr>
        <w:t xml:space="preserve"> estrés</w:t>
      </w:r>
      <w:r w:rsidR="007756FE">
        <w:rPr>
          <w:rFonts w:ascii="Arial" w:hAnsi="Arial"/>
          <w:color w:val="222222"/>
          <w:shd w:val="clear" w:color="auto" w:fill="FFFFFF"/>
          <w:lang w:val="es-ES_tradnl"/>
        </w:rPr>
        <w:t xml:space="preserve"> en la muestra</w:t>
      </w:r>
      <w:r w:rsidR="00BE2690" w:rsidRPr="003C2B3D">
        <w:rPr>
          <w:rFonts w:ascii="Arial" w:hAnsi="Arial"/>
          <w:color w:val="222222"/>
          <w:shd w:val="clear" w:color="auto" w:fill="FFFFFF"/>
          <w:lang w:val="es-ES_tradnl"/>
        </w:rPr>
        <w:t>.</w:t>
      </w:r>
    </w:p>
    <w:p w14:paraId="36F3F415" w14:textId="52A3B16D" w:rsidR="00240588" w:rsidRPr="003C2B3D" w:rsidRDefault="00240588" w:rsidP="002F3A75">
      <w:pPr>
        <w:spacing w:after="0"/>
        <w:ind w:left="349" w:right="-285"/>
        <w:rPr>
          <w:rFonts w:ascii="Arial Narrow" w:hAnsi="Arial Narrow" w:cstheme="minorHAnsi"/>
          <w:lang w:val="es-ES_tradnl"/>
        </w:rPr>
      </w:pPr>
      <w:r w:rsidRPr="003C2B3D">
        <w:rPr>
          <w:rFonts w:ascii="Arial" w:hAnsi="Arial"/>
          <w:color w:val="222222"/>
          <w:highlight w:val="cyan"/>
          <w:shd w:val="clear" w:color="auto" w:fill="FFFFFF"/>
          <w:lang w:val="es-ES_tradnl"/>
        </w:rPr>
        <w:t xml:space="preserve">b) </w:t>
      </w:r>
      <w:r w:rsidR="00BE2690" w:rsidRPr="003C2B3D">
        <w:rPr>
          <w:rFonts w:ascii="Arial" w:hAnsi="Arial"/>
          <w:color w:val="222222"/>
          <w:highlight w:val="cyan"/>
          <w:shd w:val="clear" w:color="auto" w:fill="FFFFFF"/>
          <w:lang w:val="es-ES_tradnl"/>
        </w:rPr>
        <w:t xml:space="preserve">Los resultados indican </w:t>
      </w:r>
      <w:r w:rsidR="006C1444">
        <w:rPr>
          <w:rFonts w:ascii="Arial" w:hAnsi="Arial"/>
          <w:color w:val="222222"/>
          <w:highlight w:val="cyan"/>
          <w:shd w:val="clear" w:color="auto" w:fill="FFFFFF"/>
          <w:lang w:val="es-ES_tradnl"/>
        </w:rPr>
        <w:t>una relación inversa</w:t>
      </w:r>
      <w:r w:rsidR="006C1444" w:rsidRPr="007756FE">
        <w:rPr>
          <w:rFonts w:ascii="Arial" w:hAnsi="Arial"/>
          <w:color w:val="222222"/>
          <w:shd w:val="clear" w:color="auto" w:fill="FFFFFF"/>
          <w:lang w:val="es-ES_tradnl"/>
        </w:rPr>
        <w:t xml:space="preserve"> </w:t>
      </w:r>
      <w:r w:rsidR="006C1444">
        <w:rPr>
          <w:rFonts w:ascii="Arial" w:hAnsi="Arial"/>
          <w:color w:val="222222"/>
          <w:highlight w:val="cyan"/>
          <w:shd w:val="clear" w:color="auto" w:fill="FFFFFF"/>
          <w:lang w:val="es-ES_tradnl"/>
        </w:rPr>
        <w:t xml:space="preserve">entre </w:t>
      </w:r>
      <w:r w:rsidR="00BE2690" w:rsidRPr="003C2B3D">
        <w:rPr>
          <w:rFonts w:ascii="Arial" w:hAnsi="Arial"/>
          <w:color w:val="222222"/>
          <w:highlight w:val="cyan"/>
          <w:shd w:val="clear" w:color="auto" w:fill="FFFFFF"/>
          <w:lang w:val="es-ES_tradnl"/>
        </w:rPr>
        <w:t xml:space="preserve">Bienestar Psicológico </w:t>
      </w:r>
      <w:r w:rsidR="007756FE">
        <w:rPr>
          <w:rFonts w:ascii="Arial" w:hAnsi="Arial"/>
          <w:color w:val="222222"/>
          <w:highlight w:val="cyan"/>
          <w:shd w:val="clear" w:color="auto" w:fill="FFFFFF"/>
          <w:lang w:val="es-ES_tradnl"/>
        </w:rPr>
        <w:t xml:space="preserve">y </w:t>
      </w:r>
      <w:r w:rsidR="00BE2690" w:rsidRPr="003C2B3D">
        <w:rPr>
          <w:rFonts w:ascii="Arial" w:hAnsi="Arial"/>
          <w:color w:val="222222"/>
          <w:highlight w:val="cyan"/>
          <w:shd w:val="clear" w:color="auto" w:fill="FFFFFF"/>
          <w:lang w:val="es-ES_tradnl"/>
        </w:rPr>
        <w:t>estrés</w:t>
      </w:r>
      <w:r w:rsidR="007756FE">
        <w:rPr>
          <w:rFonts w:ascii="Arial" w:hAnsi="Arial"/>
          <w:color w:val="222222"/>
          <w:highlight w:val="cyan"/>
          <w:shd w:val="clear" w:color="auto" w:fill="FFFFFF"/>
          <w:lang w:val="es-ES_tradnl"/>
        </w:rPr>
        <w:t xml:space="preserve"> </w:t>
      </w:r>
      <w:r w:rsidR="007756FE">
        <w:rPr>
          <w:rFonts w:ascii="Arial" w:hAnsi="Arial"/>
          <w:color w:val="222222"/>
          <w:shd w:val="clear" w:color="auto" w:fill="FFFFFF"/>
          <w:lang w:val="es-ES_tradnl"/>
        </w:rPr>
        <w:t>en la muestra</w:t>
      </w:r>
      <w:r w:rsidR="00BE2690" w:rsidRPr="003C2B3D">
        <w:rPr>
          <w:rFonts w:ascii="Arial" w:hAnsi="Arial"/>
          <w:color w:val="222222"/>
          <w:highlight w:val="cyan"/>
          <w:shd w:val="clear" w:color="auto" w:fill="FFFFFF"/>
          <w:lang w:val="es-ES_tradnl"/>
        </w:rPr>
        <w:t>.</w:t>
      </w:r>
    </w:p>
    <w:p w14:paraId="47E78FB0" w14:textId="77777777" w:rsidR="00240588" w:rsidRPr="003C2B3D" w:rsidRDefault="00240588" w:rsidP="002F3A75">
      <w:pPr>
        <w:spacing w:after="0"/>
        <w:ind w:left="349" w:right="-285"/>
        <w:rPr>
          <w:rFonts w:ascii="Arial Narrow" w:hAnsi="Arial Narrow" w:cstheme="minorHAnsi"/>
          <w:sz w:val="22"/>
          <w:szCs w:val="22"/>
          <w:lang w:val="es-ES_tradnl" w:eastAsia="en-US"/>
        </w:rPr>
      </w:pPr>
      <w:r w:rsidRPr="003C2B3D">
        <w:rPr>
          <w:rFonts w:ascii="Arial" w:hAnsi="Arial"/>
          <w:color w:val="222222"/>
          <w:shd w:val="clear" w:color="auto" w:fill="FFFFFF"/>
          <w:lang w:val="es-ES_tradnl"/>
        </w:rPr>
        <w:t xml:space="preserve">c) </w:t>
      </w:r>
      <w:r w:rsidR="00BE2690" w:rsidRPr="003C2B3D">
        <w:rPr>
          <w:rFonts w:ascii="Arial" w:hAnsi="Arial"/>
          <w:color w:val="222222"/>
          <w:shd w:val="clear" w:color="auto" w:fill="FFFFFF"/>
          <w:lang w:val="es-ES_tradnl"/>
        </w:rPr>
        <w:t>Los resultados indican que las personas que tienen un alto Bienestar Psicológico, también tienen una elevada ansiedad.</w:t>
      </w:r>
    </w:p>
    <w:p w14:paraId="19802669" w14:textId="77777777" w:rsidR="00760800" w:rsidRPr="003C2B3D" w:rsidRDefault="00760800" w:rsidP="00760800">
      <w:pPr>
        <w:ind w:right="-285"/>
        <w:rPr>
          <w:rFonts w:ascii="Arial Narrow" w:hAnsi="Arial Narrow" w:cstheme="minorHAnsi"/>
          <w:lang w:val="es-ES_tradnl"/>
        </w:rPr>
      </w:pPr>
    </w:p>
    <w:p w14:paraId="644E4AF5" w14:textId="77777777" w:rsidR="009E01DA" w:rsidRPr="003C2B3D" w:rsidRDefault="009E3AAC" w:rsidP="00E32F89">
      <w:pPr>
        <w:pStyle w:val="Prrafodelista"/>
        <w:numPr>
          <w:ilvl w:val="0"/>
          <w:numId w:val="33"/>
        </w:numPr>
        <w:ind w:left="709" w:right="-285"/>
        <w:jc w:val="both"/>
        <w:rPr>
          <w:rFonts w:ascii="Arial Narrow" w:hAnsi="Arial Narrow" w:cstheme="minorHAnsi"/>
          <w:b/>
          <w:lang w:val="es-ES_tradnl"/>
        </w:rPr>
      </w:pPr>
      <w:r w:rsidRPr="003C2B3D">
        <w:rPr>
          <w:rFonts w:ascii="Arial Narrow" w:hAnsi="Arial Narrow" w:cstheme="minorHAnsi"/>
          <w:b/>
          <w:lang w:val="es-ES_tradnl"/>
        </w:rPr>
        <w:t xml:space="preserve">(Caso 1) </w:t>
      </w:r>
      <w:r w:rsidR="009E01DA" w:rsidRPr="003C2B3D">
        <w:rPr>
          <w:rFonts w:ascii="Arial Narrow" w:hAnsi="Arial Narrow" w:cstheme="minorHAnsi"/>
          <w:b/>
          <w:lang w:val="es-ES_tradnl"/>
        </w:rPr>
        <w:t>La distribución de la variable “</w:t>
      </w:r>
      <w:r w:rsidR="007A0A39" w:rsidRPr="003C2B3D">
        <w:rPr>
          <w:rFonts w:ascii="Arial Narrow" w:hAnsi="Arial Narrow" w:cstheme="minorHAnsi"/>
          <w:b/>
          <w:lang w:val="es-ES_tradnl"/>
        </w:rPr>
        <w:t>Ansiedad</w:t>
      </w:r>
      <w:r w:rsidR="009E01DA" w:rsidRPr="003C2B3D">
        <w:rPr>
          <w:rFonts w:ascii="Arial Narrow" w:hAnsi="Arial Narrow" w:cstheme="minorHAnsi"/>
          <w:b/>
          <w:lang w:val="es-ES_tradnl"/>
        </w:rPr>
        <w:t>”</w:t>
      </w:r>
      <w:r w:rsidR="009A095B" w:rsidRPr="003C2B3D">
        <w:rPr>
          <w:rFonts w:ascii="Arial Narrow" w:hAnsi="Arial Narrow" w:cstheme="minorHAnsi"/>
          <w:b/>
          <w:lang w:val="es-ES_tradnl"/>
        </w:rPr>
        <w:t xml:space="preserve"> es</w:t>
      </w:r>
      <w:r w:rsidR="009E01DA" w:rsidRPr="003C2B3D">
        <w:rPr>
          <w:rFonts w:ascii="Arial Narrow" w:hAnsi="Arial Narrow" w:cstheme="minorHAnsi"/>
          <w:b/>
          <w:lang w:val="es-ES_tradnl"/>
        </w:rPr>
        <w:t>:</w:t>
      </w:r>
    </w:p>
    <w:p w14:paraId="2A9E776A" w14:textId="77777777" w:rsidR="009E01DA" w:rsidRPr="003C2B3D" w:rsidRDefault="009E01DA" w:rsidP="009E01DA">
      <w:pPr>
        <w:ind w:left="349" w:right="-285"/>
        <w:rPr>
          <w:rFonts w:ascii="Arial" w:hAnsi="Arial" w:cs="Arial"/>
          <w:lang w:val="es-ES_tradnl"/>
        </w:rPr>
      </w:pPr>
      <w:r w:rsidRPr="003C2B3D">
        <w:rPr>
          <w:rFonts w:ascii="Arial" w:hAnsi="Arial" w:cs="Arial"/>
          <w:color w:val="222222"/>
          <w:shd w:val="clear" w:color="auto" w:fill="FFFFFF"/>
          <w:lang w:val="es-ES_tradnl"/>
        </w:rPr>
        <w:t xml:space="preserve">a) </w:t>
      </w:r>
      <w:r w:rsidR="00581882" w:rsidRPr="003C2B3D">
        <w:rPr>
          <w:rFonts w:ascii="Arial" w:hAnsi="Arial" w:cs="Arial"/>
          <w:lang w:val="es-ES_tradnl"/>
        </w:rPr>
        <w:t>Leptocúrtica y asimetría negativa</w:t>
      </w:r>
      <w:r w:rsidRPr="003C2B3D">
        <w:rPr>
          <w:rFonts w:ascii="Arial" w:hAnsi="Arial" w:cs="Arial"/>
          <w:color w:val="222222"/>
          <w:shd w:val="clear" w:color="auto" w:fill="FFFFFF"/>
          <w:lang w:val="es-ES_tradnl"/>
        </w:rPr>
        <w:t>.</w:t>
      </w:r>
    </w:p>
    <w:p w14:paraId="1C57F241" w14:textId="77777777" w:rsidR="009E01DA" w:rsidRPr="003C2B3D" w:rsidRDefault="009E01DA" w:rsidP="009E01DA">
      <w:pPr>
        <w:ind w:left="349" w:right="-285"/>
        <w:rPr>
          <w:rFonts w:ascii="Arial" w:hAnsi="Arial" w:cs="Arial"/>
          <w:lang w:val="es-ES_tradnl"/>
        </w:rPr>
      </w:pPr>
      <w:r w:rsidRPr="003C2B3D">
        <w:rPr>
          <w:rFonts w:ascii="Arial" w:hAnsi="Arial" w:cs="Arial"/>
          <w:color w:val="222222"/>
          <w:highlight w:val="cyan"/>
          <w:shd w:val="clear" w:color="auto" w:fill="FFFFFF"/>
          <w:lang w:val="es-ES_tradnl"/>
        </w:rPr>
        <w:t xml:space="preserve">b) </w:t>
      </w:r>
      <w:r w:rsidR="00581882" w:rsidRPr="003C2B3D">
        <w:rPr>
          <w:rFonts w:ascii="Arial" w:hAnsi="Arial" w:cs="Arial"/>
          <w:color w:val="222222"/>
          <w:highlight w:val="cyan"/>
          <w:shd w:val="clear" w:color="auto" w:fill="FFFFFF"/>
          <w:lang w:val="es-ES_tradnl"/>
        </w:rPr>
        <w:t>Platicúrtica y asimetría positiva</w:t>
      </w:r>
      <w:r w:rsidRPr="003C2B3D">
        <w:rPr>
          <w:rFonts w:ascii="Arial" w:hAnsi="Arial" w:cs="Arial"/>
          <w:color w:val="222222"/>
          <w:shd w:val="clear" w:color="auto" w:fill="FFFFFF"/>
          <w:lang w:val="es-ES_tradnl"/>
        </w:rPr>
        <w:t>.</w:t>
      </w:r>
    </w:p>
    <w:p w14:paraId="74F56BCC" w14:textId="60114B10" w:rsidR="00240588" w:rsidRPr="003C2B3D" w:rsidRDefault="009E01DA" w:rsidP="002F3A75">
      <w:pPr>
        <w:ind w:left="349" w:right="-285"/>
        <w:rPr>
          <w:rFonts w:ascii="Arial" w:hAnsi="Arial" w:cs="Arial"/>
          <w:sz w:val="22"/>
          <w:szCs w:val="22"/>
          <w:lang w:val="es-ES_tradnl" w:eastAsia="en-US"/>
        </w:rPr>
      </w:pPr>
      <w:r w:rsidRPr="003C2B3D">
        <w:rPr>
          <w:rFonts w:ascii="Arial" w:hAnsi="Arial" w:cs="Arial"/>
          <w:color w:val="222222"/>
          <w:shd w:val="clear" w:color="auto" w:fill="FFFFFF"/>
          <w:lang w:val="es-ES_tradnl"/>
        </w:rPr>
        <w:t xml:space="preserve">c) </w:t>
      </w:r>
      <w:r w:rsidR="00BB20C0">
        <w:rPr>
          <w:rFonts w:ascii="Arial" w:hAnsi="Arial" w:cs="Arial"/>
          <w:lang w:val="es-ES_tradnl"/>
        </w:rPr>
        <w:t xml:space="preserve">Leptocúrtica </w:t>
      </w:r>
      <w:r w:rsidRPr="003C2B3D">
        <w:rPr>
          <w:rFonts w:ascii="Arial" w:hAnsi="Arial" w:cs="Arial"/>
          <w:lang w:val="es-ES_tradnl"/>
        </w:rPr>
        <w:t xml:space="preserve">y </w:t>
      </w:r>
      <w:r w:rsidR="00316B9C">
        <w:rPr>
          <w:rFonts w:ascii="Arial" w:hAnsi="Arial" w:cs="Arial"/>
          <w:lang w:val="es-ES_tradnl"/>
        </w:rPr>
        <w:t>asimetría positiva</w:t>
      </w:r>
      <w:r w:rsidRPr="003C2B3D">
        <w:rPr>
          <w:rFonts w:ascii="Arial" w:hAnsi="Arial" w:cs="Arial"/>
          <w:color w:val="222222"/>
          <w:shd w:val="clear" w:color="auto" w:fill="FFFFFF"/>
          <w:lang w:val="es-ES_tradnl"/>
        </w:rPr>
        <w:t>.</w:t>
      </w:r>
    </w:p>
    <w:p w14:paraId="06355631" w14:textId="77777777" w:rsidR="004F1D98" w:rsidRPr="003C2B3D" w:rsidRDefault="004F1D98" w:rsidP="00240588">
      <w:pPr>
        <w:ind w:right="-285"/>
        <w:rPr>
          <w:rFonts w:ascii="Arial Narrow" w:hAnsi="Arial Narrow" w:cstheme="minorHAnsi"/>
          <w:sz w:val="22"/>
          <w:szCs w:val="22"/>
          <w:lang w:val="es-ES_tradnl"/>
        </w:rPr>
      </w:pPr>
    </w:p>
    <w:p w14:paraId="47384AA0" w14:textId="778871D5" w:rsidR="009E01DA" w:rsidRPr="003C2B3D" w:rsidRDefault="009A095B" w:rsidP="00240588">
      <w:pPr>
        <w:ind w:right="-285"/>
        <w:rPr>
          <w:rFonts w:ascii="Arial Narrow" w:hAnsi="Arial Narrow" w:cstheme="minorHAnsi"/>
          <w:sz w:val="22"/>
          <w:szCs w:val="22"/>
          <w:lang w:val="es-ES_tradnl"/>
        </w:rPr>
      </w:pPr>
      <w:r w:rsidRPr="003C2B3D">
        <w:rPr>
          <w:rFonts w:ascii="Arial Narrow" w:hAnsi="Arial Narrow" w:cstheme="minorHAnsi"/>
          <w:sz w:val="22"/>
          <w:szCs w:val="22"/>
          <w:lang w:val="es-ES_tradnl"/>
        </w:rPr>
        <w:t xml:space="preserve">Siguiendo con el Caso 1, la psicóloga que realizó la investigación, decidió comprobar si </w:t>
      </w:r>
      <w:r w:rsidR="007756FE">
        <w:rPr>
          <w:rFonts w:ascii="Arial Narrow" w:hAnsi="Arial Narrow" w:cstheme="minorHAnsi"/>
          <w:sz w:val="22"/>
          <w:szCs w:val="22"/>
          <w:lang w:val="es-ES_tradnl"/>
        </w:rPr>
        <w:t>se puede predecir</w:t>
      </w:r>
      <w:r w:rsidRPr="003C2B3D">
        <w:rPr>
          <w:rFonts w:ascii="Arial Narrow" w:hAnsi="Arial Narrow" w:cstheme="minorHAnsi"/>
          <w:sz w:val="22"/>
          <w:szCs w:val="22"/>
          <w:lang w:val="es-ES_tradnl"/>
        </w:rPr>
        <w:t xml:space="preserve"> </w:t>
      </w:r>
      <w:r w:rsidR="007756FE" w:rsidRPr="003C2B3D">
        <w:rPr>
          <w:rFonts w:ascii="Arial Narrow" w:hAnsi="Arial Narrow" w:cstheme="minorHAnsi"/>
          <w:sz w:val="22"/>
          <w:szCs w:val="22"/>
          <w:lang w:val="es-ES_tradnl"/>
        </w:rPr>
        <w:t xml:space="preserve">la variable </w:t>
      </w:r>
      <w:r w:rsidR="007756FE" w:rsidRPr="003C2B3D">
        <w:rPr>
          <w:rFonts w:ascii="Arial Narrow" w:hAnsi="Arial Narrow" w:cstheme="minorHAnsi"/>
          <w:b/>
          <w:sz w:val="22"/>
          <w:szCs w:val="22"/>
          <w:lang w:val="es-ES_tradnl"/>
        </w:rPr>
        <w:t xml:space="preserve">Bienestar Psicológico </w:t>
      </w:r>
      <w:r w:rsidR="007756FE" w:rsidRPr="007756FE">
        <w:rPr>
          <w:rFonts w:ascii="Arial Narrow" w:hAnsi="Arial Narrow" w:cstheme="minorHAnsi"/>
          <w:sz w:val="22"/>
          <w:szCs w:val="22"/>
          <w:lang w:val="es-ES_tradnl"/>
        </w:rPr>
        <w:t>mediante las variables</w:t>
      </w:r>
      <w:r w:rsidR="007756FE">
        <w:rPr>
          <w:rFonts w:ascii="Arial Narrow" w:hAnsi="Arial Narrow" w:cstheme="minorHAnsi"/>
          <w:b/>
          <w:sz w:val="22"/>
          <w:szCs w:val="22"/>
          <w:lang w:val="es-ES_tradnl"/>
        </w:rPr>
        <w:t xml:space="preserve"> </w:t>
      </w:r>
      <w:r w:rsidRPr="003C2B3D">
        <w:rPr>
          <w:rFonts w:ascii="Arial Narrow" w:hAnsi="Arial Narrow" w:cstheme="minorHAnsi"/>
          <w:b/>
          <w:sz w:val="22"/>
          <w:szCs w:val="22"/>
          <w:lang w:val="es-ES_tradnl"/>
        </w:rPr>
        <w:t>ansiedad</w:t>
      </w:r>
      <w:r w:rsidRPr="003C2B3D">
        <w:rPr>
          <w:rFonts w:ascii="Arial Narrow" w:hAnsi="Arial Narrow" w:cstheme="minorHAnsi"/>
          <w:sz w:val="22"/>
          <w:szCs w:val="22"/>
          <w:lang w:val="es-ES_tradnl"/>
        </w:rPr>
        <w:t xml:space="preserve"> y </w:t>
      </w:r>
      <w:r w:rsidRPr="007756FE">
        <w:rPr>
          <w:rFonts w:ascii="Arial Narrow" w:hAnsi="Arial Narrow" w:cstheme="minorHAnsi"/>
          <w:b/>
          <w:sz w:val="22"/>
          <w:szCs w:val="22"/>
          <w:lang w:val="es-ES_tradnl"/>
        </w:rPr>
        <w:t>estrés</w:t>
      </w:r>
      <w:r w:rsidR="007756FE">
        <w:rPr>
          <w:rFonts w:ascii="Arial Narrow" w:hAnsi="Arial Narrow" w:cstheme="minorHAnsi"/>
          <w:sz w:val="22"/>
          <w:szCs w:val="22"/>
          <w:lang w:val="es-ES_tradnl"/>
        </w:rPr>
        <w:t xml:space="preserve">, </w:t>
      </w:r>
      <w:r w:rsidRPr="003C2B3D">
        <w:rPr>
          <w:rFonts w:ascii="Arial Narrow" w:hAnsi="Arial Narrow" w:cstheme="minorHAnsi"/>
          <w:sz w:val="22"/>
          <w:szCs w:val="22"/>
          <w:lang w:val="es-ES_tradnl"/>
        </w:rPr>
        <w:t>por lo cual realizó los siguientes cálculos:</w:t>
      </w:r>
    </w:p>
    <w:tbl>
      <w:tblPr>
        <w:tblpPr w:leftFromText="141" w:rightFromText="141" w:vertAnchor="text" w:horzAnchor="margin" w:tblpXSpec="center" w:tblpY="190"/>
        <w:tblW w:w="6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6"/>
        <w:gridCol w:w="1030"/>
        <w:gridCol w:w="1276"/>
        <w:gridCol w:w="1476"/>
        <w:gridCol w:w="1476"/>
      </w:tblGrid>
      <w:tr w:rsidR="002F3A75" w:rsidRPr="003C2B3D" w14:paraId="1F0BF2A7" w14:textId="77777777" w:rsidTr="002F3A75">
        <w:trPr>
          <w:cantSplit/>
        </w:trPr>
        <w:tc>
          <w:tcPr>
            <w:tcW w:w="6164" w:type="dxa"/>
            <w:gridSpan w:val="5"/>
            <w:tcBorders>
              <w:top w:val="nil"/>
              <w:left w:val="nil"/>
              <w:bottom w:val="nil"/>
              <w:right w:val="nil"/>
            </w:tcBorders>
            <w:shd w:val="clear" w:color="auto" w:fill="FFFFFF"/>
            <w:vAlign w:val="center"/>
          </w:tcPr>
          <w:p w14:paraId="5593B823" w14:textId="2B039A4C" w:rsidR="002F3A75" w:rsidRPr="003C2B3D" w:rsidRDefault="007756FE" w:rsidP="002F3A75">
            <w:pPr>
              <w:autoSpaceDE w:val="0"/>
              <w:autoSpaceDN w:val="0"/>
              <w:adjustRightInd w:val="0"/>
              <w:spacing w:after="0" w:line="320" w:lineRule="atLeast"/>
              <w:ind w:left="60" w:right="60"/>
              <w:jc w:val="center"/>
              <w:rPr>
                <w:rFonts w:ascii="Arial" w:eastAsiaTheme="minorHAnsi" w:hAnsi="Arial" w:cs="Arial"/>
                <w:color w:val="010205"/>
                <w:sz w:val="22"/>
                <w:szCs w:val="22"/>
                <w:lang w:val="es-ES_tradnl" w:eastAsia="en-US"/>
              </w:rPr>
            </w:pPr>
            <w:r>
              <w:rPr>
                <w:rFonts w:ascii="Arial" w:eastAsiaTheme="minorHAnsi" w:hAnsi="Arial" w:cs="Arial"/>
                <w:b/>
                <w:bCs/>
                <w:color w:val="010205"/>
                <w:sz w:val="22"/>
                <w:szCs w:val="22"/>
                <w:lang w:val="es-ES_tradnl" w:eastAsia="en-US"/>
              </w:rPr>
              <w:t>R</w:t>
            </w:r>
            <w:r w:rsidR="002F3A75" w:rsidRPr="003C2B3D">
              <w:rPr>
                <w:rFonts w:ascii="Arial" w:eastAsiaTheme="minorHAnsi" w:hAnsi="Arial" w:cs="Arial"/>
                <w:b/>
                <w:bCs/>
                <w:color w:val="010205"/>
                <w:sz w:val="22"/>
                <w:szCs w:val="22"/>
                <w:lang w:val="es-ES_tradnl" w:eastAsia="en-US"/>
              </w:rPr>
              <w:t>esum</w:t>
            </w:r>
            <w:r w:rsidR="00133575">
              <w:rPr>
                <w:rFonts w:ascii="Arial" w:eastAsiaTheme="minorHAnsi" w:hAnsi="Arial" w:cs="Arial"/>
                <w:b/>
                <w:bCs/>
                <w:color w:val="010205"/>
                <w:sz w:val="22"/>
                <w:szCs w:val="22"/>
                <w:lang w:val="es-ES_tradnl" w:eastAsia="en-US"/>
              </w:rPr>
              <w:t>e</w:t>
            </w:r>
            <w:r w:rsidR="002F3A75" w:rsidRPr="003C2B3D">
              <w:rPr>
                <w:rFonts w:ascii="Arial" w:eastAsiaTheme="minorHAnsi" w:hAnsi="Arial" w:cs="Arial"/>
                <w:b/>
                <w:bCs/>
                <w:color w:val="010205"/>
                <w:sz w:val="22"/>
                <w:szCs w:val="22"/>
                <w:lang w:val="es-ES_tradnl" w:eastAsia="en-US"/>
              </w:rPr>
              <w:t>n del modelo</w:t>
            </w:r>
          </w:p>
        </w:tc>
      </w:tr>
      <w:tr w:rsidR="002F3A75" w:rsidRPr="003C2B3D" w14:paraId="7F7BEA6F" w14:textId="77777777" w:rsidTr="002F3A75">
        <w:trPr>
          <w:cantSplit/>
        </w:trPr>
        <w:tc>
          <w:tcPr>
            <w:tcW w:w="906" w:type="dxa"/>
            <w:tcBorders>
              <w:top w:val="nil"/>
              <w:left w:val="nil"/>
              <w:bottom w:val="single" w:sz="8" w:space="0" w:color="152935"/>
              <w:right w:val="nil"/>
            </w:tcBorders>
            <w:shd w:val="clear" w:color="auto" w:fill="FFFFFF"/>
            <w:vAlign w:val="bottom"/>
          </w:tcPr>
          <w:p w14:paraId="2868C5A3" w14:textId="77777777" w:rsidR="002F3A75" w:rsidRPr="003C2B3D" w:rsidRDefault="002F3A75" w:rsidP="002F3A75">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Modelo</w:t>
            </w:r>
          </w:p>
        </w:tc>
        <w:tc>
          <w:tcPr>
            <w:tcW w:w="1030" w:type="dxa"/>
            <w:tcBorders>
              <w:top w:val="nil"/>
              <w:left w:val="nil"/>
              <w:bottom w:val="single" w:sz="8" w:space="0" w:color="152935"/>
              <w:right w:val="single" w:sz="8" w:space="0" w:color="E0E0E0"/>
            </w:tcBorders>
            <w:shd w:val="clear" w:color="auto" w:fill="FFFFFF"/>
            <w:vAlign w:val="bottom"/>
          </w:tcPr>
          <w:p w14:paraId="5672D74E" w14:textId="77777777" w:rsidR="002F3A75" w:rsidRPr="003C2B3D" w:rsidRDefault="002F3A75" w:rsidP="002F3A75">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0EBAA40E" w14:textId="77777777" w:rsidR="002F3A75" w:rsidRPr="003C2B3D" w:rsidRDefault="002F3A75" w:rsidP="002F3A75">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R cuadrado</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293462F6" w14:textId="77777777" w:rsidR="002F3A75" w:rsidRPr="003C2B3D" w:rsidRDefault="002F3A75" w:rsidP="002F3A75">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R cuadrado ajustado</w:t>
            </w:r>
          </w:p>
        </w:tc>
        <w:tc>
          <w:tcPr>
            <w:tcW w:w="1476" w:type="dxa"/>
            <w:tcBorders>
              <w:top w:val="nil"/>
              <w:left w:val="single" w:sz="8" w:space="0" w:color="E0E0E0"/>
              <w:bottom w:val="single" w:sz="8" w:space="0" w:color="152935"/>
              <w:right w:val="nil"/>
            </w:tcBorders>
            <w:shd w:val="clear" w:color="auto" w:fill="FFFFFF"/>
            <w:vAlign w:val="bottom"/>
          </w:tcPr>
          <w:p w14:paraId="59C541D8" w14:textId="77777777" w:rsidR="002F3A75" w:rsidRPr="003C2B3D" w:rsidRDefault="002F3A75" w:rsidP="002F3A75">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Error estándar de la estimación</w:t>
            </w:r>
          </w:p>
        </w:tc>
      </w:tr>
      <w:tr w:rsidR="002F3A75" w:rsidRPr="003C2B3D" w14:paraId="1721B885" w14:textId="77777777" w:rsidTr="002F3A75">
        <w:trPr>
          <w:cantSplit/>
        </w:trPr>
        <w:tc>
          <w:tcPr>
            <w:tcW w:w="906" w:type="dxa"/>
            <w:tcBorders>
              <w:top w:val="single" w:sz="8" w:space="0" w:color="152935"/>
              <w:left w:val="nil"/>
              <w:bottom w:val="single" w:sz="8" w:space="0" w:color="152935"/>
              <w:right w:val="nil"/>
            </w:tcBorders>
            <w:shd w:val="clear" w:color="auto" w:fill="E0E0E0"/>
          </w:tcPr>
          <w:p w14:paraId="4FDDA4E7" w14:textId="77777777" w:rsidR="002F3A75" w:rsidRPr="003C2B3D" w:rsidRDefault="002F3A75" w:rsidP="002F3A75">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1</w:t>
            </w:r>
          </w:p>
        </w:tc>
        <w:tc>
          <w:tcPr>
            <w:tcW w:w="1030" w:type="dxa"/>
            <w:tcBorders>
              <w:top w:val="single" w:sz="8" w:space="0" w:color="152935"/>
              <w:left w:val="nil"/>
              <w:bottom w:val="single" w:sz="8" w:space="0" w:color="152935"/>
              <w:right w:val="single" w:sz="8" w:space="0" w:color="E0E0E0"/>
            </w:tcBorders>
            <w:shd w:val="clear" w:color="auto" w:fill="FFFFFF"/>
          </w:tcPr>
          <w:p w14:paraId="050C0012" w14:textId="77777777" w:rsidR="002F3A75" w:rsidRPr="003C2B3D" w:rsidRDefault="002F3A75" w:rsidP="002F3A75">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,784</w:t>
            </w:r>
            <w:r w:rsidRPr="003C2B3D">
              <w:rPr>
                <w:rFonts w:ascii="Arial" w:eastAsiaTheme="minorHAnsi" w:hAnsi="Arial" w:cs="Arial"/>
                <w:color w:val="010205"/>
                <w:sz w:val="18"/>
                <w:szCs w:val="18"/>
                <w:vertAlign w:val="superscript"/>
                <w:lang w:val="es-ES_tradnl" w:eastAsia="en-US"/>
              </w:rPr>
              <w:t>a</w:t>
            </w:r>
          </w:p>
        </w:tc>
        <w:tc>
          <w:tcPr>
            <w:tcW w:w="1276" w:type="dxa"/>
            <w:tcBorders>
              <w:top w:val="single" w:sz="8" w:space="0" w:color="152935"/>
              <w:left w:val="single" w:sz="8" w:space="0" w:color="E0E0E0"/>
              <w:bottom w:val="single" w:sz="8" w:space="0" w:color="152935"/>
              <w:right w:val="single" w:sz="8" w:space="0" w:color="E0E0E0"/>
            </w:tcBorders>
            <w:shd w:val="clear" w:color="auto" w:fill="FFFFFF"/>
          </w:tcPr>
          <w:p w14:paraId="386B7753" w14:textId="77777777" w:rsidR="002F3A75" w:rsidRPr="003C2B3D" w:rsidRDefault="002F3A75" w:rsidP="002F3A75">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,615</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0DCD7B41" w14:textId="77777777" w:rsidR="002F3A75" w:rsidRPr="003C2B3D" w:rsidRDefault="002F3A75" w:rsidP="002F3A75">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,609</w:t>
            </w:r>
          </w:p>
        </w:tc>
        <w:tc>
          <w:tcPr>
            <w:tcW w:w="1476" w:type="dxa"/>
            <w:tcBorders>
              <w:top w:val="single" w:sz="8" w:space="0" w:color="152935"/>
              <w:left w:val="single" w:sz="8" w:space="0" w:color="E0E0E0"/>
              <w:bottom w:val="single" w:sz="8" w:space="0" w:color="152935"/>
              <w:right w:val="nil"/>
            </w:tcBorders>
            <w:shd w:val="clear" w:color="auto" w:fill="FFFFFF"/>
          </w:tcPr>
          <w:p w14:paraId="1EFE26C3" w14:textId="77777777" w:rsidR="002F3A75" w:rsidRPr="003C2B3D" w:rsidRDefault="002F3A75" w:rsidP="002F3A75">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9,464</w:t>
            </w:r>
          </w:p>
        </w:tc>
      </w:tr>
      <w:tr w:rsidR="002F3A75" w:rsidRPr="003C2B3D" w14:paraId="26B2B619" w14:textId="77777777" w:rsidTr="002F3A75">
        <w:trPr>
          <w:cantSplit/>
        </w:trPr>
        <w:tc>
          <w:tcPr>
            <w:tcW w:w="6164" w:type="dxa"/>
            <w:gridSpan w:val="5"/>
            <w:tcBorders>
              <w:top w:val="nil"/>
              <w:left w:val="nil"/>
              <w:bottom w:val="nil"/>
              <w:right w:val="nil"/>
            </w:tcBorders>
            <w:shd w:val="clear" w:color="auto" w:fill="FFFFFF"/>
          </w:tcPr>
          <w:p w14:paraId="03B08A35" w14:textId="3E7F942A" w:rsidR="002F3A75" w:rsidRPr="003C2B3D" w:rsidRDefault="007756FE" w:rsidP="002F3A75">
            <w:pPr>
              <w:autoSpaceDE w:val="0"/>
              <w:autoSpaceDN w:val="0"/>
              <w:adjustRightInd w:val="0"/>
              <w:spacing w:after="0" w:line="320" w:lineRule="atLeast"/>
              <w:ind w:left="60" w:right="60"/>
              <w:jc w:val="left"/>
              <w:rPr>
                <w:rFonts w:ascii="Arial" w:eastAsiaTheme="minorHAnsi" w:hAnsi="Arial" w:cs="Arial"/>
                <w:color w:val="010205"/>
                <w:sz w:val="18"/>
                <w:szCs w:val="18"/>
                <w:lang w:val="es-ES_tradnl" w:eastAsia="en-US"/>
              </w:rPr>
            </w:pPr>
            <w:r>
              <w:rPr>
                <w:rFonts w:ascii="Arial" w:eastAsiaTheme="minorHAnsi" w:hAnsi="Arial" w:cs="Arial"/>
                <w:color w:val="010205"/>
                <w:sz w:val="18"/>
                <w:szCs w:val="18"/>
                <w:lang w:val="es-ES_tradnl" w:eastAsia="en-US"/>
              </w:rPr>
              <w:t>a. Predictoras: (</w:t>
            </w:r>
            <w:r w:rsidR="002F3A75" w:rsidRPr="003C2B3D">
              <w:rPr>
                <w:rFonts w:ascii="Arial" w:eastAsiaTheme="minorHAnsi" w:hAnsi="Arial" w:cs="Arial"/>
                <w:color w:val="010205"/>
                <w:sz w:val="18"/>
                <w:szCs w:val="18"/>
                <w:lang w:val="es-ES_tradnl" w:eastAsia="en-US"/>
              </w:rPr>
              <w:t xml:space="preserve">Constante), Ansiedad, Estrés </w:t>
            </w:r>
          </w:p>
        </w:tc>
      </w:tr>
    </w:tbl>
    <w:p w14:paraId="3100A251"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p w14:paraId="005FD0FA" w14:textId="77777777" w:rsidR="002F3A75" w:rsidRPr="003C2B3D" w:rsidRDefault="002F3A75" w:rsidP="0053610C">
      <w:pPr>
        <w:autoSpaceDE w:val="0"/>
        <w:autoSpaceDN w:val="0"/>
        <w:adjustRightInd w:val="0"/>
        <w:spacing w:after="0" w:line="400" w:lineRule="atLeast"/>
        <w:jc w:val="left"/>
        <w:rPr>
          <w:rFonts w:eastAsiaTheme="minorHAnsi"/>
          <w:sz w:val="24"/>
          <w:szCs w:val="24"/>
          <w:lang w:val="es-ES_tradnl" w:eastAsia="en-US"/>
        </w:rPr>
      </w:pPr>
    </w:p>
    <w:p w14:paraId="76E0A83C" w14:textId="77777777" w:rsidR="009A095B" w:rsidRPr="003C2B3D" w:rsidRDefault="009A095B" w:rsidP="0053610C">
      <w:pPr>
        <w:pStyle w:val="Prrafodelista"/>
        <w:spacing w:after="0"/>
        <w:ind w:right="-285"/>
        <w:jc w:val="center"/>
        <w:rPr>
          <w:rFonts w:ascii="Arial Narrow" w:hAnsi="Arial Narrow" w:cstheme="minorHAnsi"/>
          <w:lang w:val="es-ES_tradnl"/>
        </w:rPr>
      </w:pPr>
    </w:p>
    <w:p w14:paraId="23A30674" w14:textId="77777777" w:rsidR="00FF7ADA" w:rsidRPr="003C2B3D" w:rsidRDefault="00FF7ADA" w:rsidP="0053610C">
      <w:pPr>
        <w:spacing w:after="0"/>
        <w:ind w:left="349" w:right="-285"/>
        <w:rPr>
          <w:rFonts w:ascii="Arial Narrow" w:hAnsi="Arial Narrow" w:cstheme="minorHAnsi"/>
          <w:lang w:val="es-ES_tradnl"/>
        </w:rPr>
      </w:pPr>
    </w:p>
    <w:p w14:paraId="403B4D5B" w14:textId="77777777" w:rsidR="002F3A75" w:rsidRPr="003C2B3D" w:rsidRDefault="002F3A75" w:rsidP="0053610C">
      <w:pPr>
        <w:spacing w:after="0"/>
        <w:ind w:left="349" w:right="-285"/>
        <w:rPr>
          <w:rFonts w:ascii="Arial Narrow" w:hAnsi="Arial Narrow" w:cstheme="minorHAnsi"/>
          <w:lang w:val="es-ES_tradnl"/>
        </w:rPr>
      </w:pPr>
    </w:p>
    <w:p w14:paraId="3E138542"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tbl>
      <w:tblPr>
        <w:tblW w:w="8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99"/>
        <w:gridCol w:w="1476"/>
        <w:gridCol w:w="1476"/>
        <w:gridCol w:w="1476"/>
        <w:gridCol w:w="1030"/>
        <w:gridCol w:w="1030"/>
      </w:tblGrid>
      <w:tr w:rsidR="002F3A75" w:rsidRPr="003C2B3D" w14:paraId="3423B80C" w14:textId="77777777">
        <w:trPr>
          <w:cantSplit/>
        </w:trPr>
        <w:tc>
          <w:tcPr>
            <w:tcW w:w="8618" w:type="dxa"/>
            <w:gridSpan w:val="7"/>
            <w:tcBorders>
              <w:top w:val="nil"/>
              <w:left w:val="nil"/>
              <w:bottom w:val="nil"/>
              <w:right w:val="nil"/>
            </w:tcBorders>
            <w:shd w:val="clear" w:color="auto" w:fill="FFFFFF"/>
            <w:vAlign w:val="center"/>
          </w:tcPr>
          <w:p w14:paraId="0DEC0FB8" w14:textId="563F6393" w:rsidR="002F3A75" w:rsidRPr="003C2B3D" w:rsidRDefault="002F3A75" w:rsidP="0053610C">
            <w:pPr>
              <w:autoSpaceDE w:val="0"/>
              <w:autoSpaceDN w:val="0"/>
              <w:adjustRightInd w:val="0"/>
              <w:spacing w:after="0" w:line="320" w:lineRule="atLeast"/>
              <w:ind w:left="60" w:right="60"/>
              <w:jc w:val="center"/>
              <w:rPr>
                <w:rFonts w:ascii="Arial" w:eastAsiaTheme="minorHAnsi" w:hAnsi="Arial" w:cs="Arial"/>
                <w:color w:val="010205"/>
                <w:sz w:val="22"/>
                <w:szCs w:val="22"/>
                <w:lang w:val="es-ES_tradnl" w:eastAsia="en-US"/>
              </w:rPr>
            </w:pPr>
            <w:r w:rsidRPr="003C2B3D">
              <w:rPr>
                <w:rFonts w:ascii="Arial" w:eastAsiaTheme="minorHAnsi" w:hAnsi="Arial" w:cs="Arial"/>
                <w:b/>
                <w:bCs/>
                <w:color w:val="010205"/>
                <w:sz w:val="22"/>
                <w:szCs w:val="22"/>
                <w:lang w:val="es-ES_tradnl" w:eastAsia="en-US"/>
              </w:rPr>
              <w:t>Coeficientes</w:t>
            </w:r>
          </w:p>
        </w:tc>
      </w:tr>
      <w:tr w:rsidR="002F3A75" w:rsidRPr="003C2B3D" w14:paraId="3D1BFEA1" w14:textId="77777777">
        <w:trPr>
          <w:cantSplit/>
        </w:trPr>
        <w:tc>
          <w:tcPr>
            <w:tcW w:w="2135" w:type="dxa"/>
            <w:gridSpan w:val="2"/>
            <w:vMerge w:val="restart"/>
            <w:tcBorders>
              <w:top w:val="nil"/>
              <w:left w:val="nil"/>
              <w:bottom w:val="nil"/>
              <w:right w:val="nil"/>
            </w:tcBorders>
            <w:shd w:val="clear" w:color="auto" w:fill="FFFFFF"/>
            <w:vAlign w:val="bottom"/>
          </w:tcPr>
          <w:p w14:paraId="595872A9" w14:textId="77777777" w:rsidR="002F3A75" w:rsidRPr="003C2B3D" w:rsidRDefault="002F3A75" w:rsidP="0053610C">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Modelo</w:t>
            </w:r>
          </w:p>
        </w:tc>
        <w:tc>
          <w:tcPr>
            <w:tcW w:w="2950" w:type="dxa"/>
            <w:gridSpan w:val="2"/>
            <w:tcBorders>
              <w:top w:val="nil"/>
              <w:left w:val="nil"/>
              <w:bottom w:val="nil"/>
              <w:right w:val="single" w:sz="8" w:space="0" w:color="E0E0E0"/>
            </w:tcBorders>
            <w:shd w:val="clear" w:color="auto" w:fill="FFFFFF"/>
            <w:vAlign w:val="bottom"/>
          </w:tcPr>
          <w:p w14:paraId="3133901E" w14:textId="77777777" w:rsidR="002F3A75" w:rsidRPr="003C2B3D" w:rsidRDefault="002F3A75" w:rsidP="0053610C">
            <w:pPr>
              <w:autoSpaceDE w:val="0"/>
              <w:autoSpaceDN w:val="0"/>
              <w:adjustRightInd w:val="0"/>
              <w:spacing w:after="0" w:line="320" w:lineRule="atLeast"/>
              <w:ind w:left="60" w:right="60"/>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Coeficientes no estandarizados</w:t>
            </w:r>
          </w:p>
        </w:tc>
        <w:tc>
          <w:tcPr>
            <w:tcW w:w="1475" w:type="dxa"/>
            <w:tcBorders>
              <w:top w:val="nil"/>
              <w:left w:val="single" w:sz="8" w:space="0" w:color="E0E0E0"/>
              <w:bottom w:val="nil"/>
              <w:right w:val="single" w:sz="8" w:space="0" w:color="E0E0E0"/>
            </w:tcBorders>
            <w:shd w:val="clear" w:color="auto" w:fill="FFFFFF"/>
            <w:vAlign w:val="bottom"/>
          </w:tcPr>
          <w:p w14:paraId="222C96C2" w14:textId="77777777" w:rsidR="002F3A75" w:rsidRPr="003C2B3D" w:rsidRDefault="002F3A75" w:rsidP="0053610C">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Coeficientes estandarizados</w:t>
            </w:r>
          </w:p>
        </w:tc>
        <w:tc>
          <w:tcPr>
            <w:tcW w:w="1029" w:type="dxa"/>
            <w:vMerge w:val="restart"/>
            <w:tcBorders>
              <w:top w:val="nil"/>
              <w:left w:val="single" w:sz="8" w:space="0" w:color="E0E0E0"/>
              <w:bottom w:val="nil"/>
              <w:right w:val="single" w:sz="8" w:space="0" w:color="E0E0E0"/>
            </w:tcBorders>
            <w:shd w:val="clear" w:color="auto" w:fill="FFFFFF"/>
            <w:vAlign w:val="bottom"/>
          </w:tcPr>
          <w:p w14:paraId="23A04B5F" w14:textId="77777777" w:rsidR="002F3A75" w:rsidRPr="003C2B3D" w:rsidRDefault="002F3A75" w:rsidP="0053610C">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t</w:t>
            </w:r>
          </w:p>
        </w:tc>
        <w:tc>
          <w:tcPr>
            <w:tcW w:w="1029" w:type="dxa"/>
            <w:vMerge w:val="restart"/>
            <w:tcBorders>
              <w:top w:val="nil"/>
              <w:left w:val="single" w:sz="8" w:space="0" w:color="E0E0E0"/>
              <w:bottom w:val="nil"/>
              <w:right w:val="nil"/>
            </w:tcBorders>
            <w:shd w:val="clear" w:color="auto" w:fill="FFFFFF"/>
            <w:vAlign w:val="bottom"/>
          </w:tcPr>
          <w:p w14:paraId="57784C82" w14:textId="5E0BE620" w:rsidR="002F3A75" w:rsidRPr="003C2B3D" w:rsidRDefault="002F3A75" w:rsidP="0053610C">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Sig.</w:t>
            </w:r>
          </w:p>
        </w:tc>
      </w:tr>
      <w:tr w:rsidR="002F3A75" w:rsidRPr="003C2B3D" w14:paraId="5D76249E" w14:textId="77777777">
        <w:trPr>
          <w:cantSplit/>
        </w:trPr>
        <w:tc>
          <w:tcPr>
            <w:tcW w:w="2135" w:type="dxa"/>
            <w:gridSpan w:val="2"/>
            <w:vMerge/>
            <w:tcBorders>
              <w:top w:val="nil"/>
              <w:left w:val="nil"/>
              <w:bottom w:val="nil"/>
              <w:right w:val="nil"/>
            </w:tcBorders>
            <w:shd w:val="clear" w:color="auto" w:fill="FFFFFF"/>
            <w:vAlign w:val="bottom"/>
          </w:tcPr>
          <w:p w14:paraId="76043370" w14:textId="77777777" w:rsidR="002F3A75" w:rsidRPr="003C2B3D" w:rsidRDefault="002F3A75" w:rsidP="0053610C">
            <w:pPr>
              <w:autoSpaceDE w:val="0"/>
              <w:autoSpaceDN w:val="0"/>
              <w:adjustRightInd w:val="0"/>
              <w:spacing w:after="0"/>
              <w:jc w:val="left"/>
              <w:rPr>
                <w:rFonts w:ascii="Arial" w:eastAsiaTheme="minorHAnsi" w:hAnsi="Arial" w:cs="Arial"/>
                <w:color w:val="264A60"/>
                <w:sz w:val="18"/>
                <w:szCs w:val="18"/>
                <w:lang w:val="es-ES_tradnl" w:eastAsia="en-US"/>
              </w:rPr>
            </w:pPr>
          </w:p>
        </w:tc>
        <w:tc>
          <w:tcPr>
            <w:tcW w:w="1475" w:type="dxa"/>
            <w:tcBorders>
              <w:top w:val="nil"/>
              <w:left w:val="nil"/>
              <w:bottom w:val="single" w:sz="8" w:space="0" w:color="152935"/>
              <w:right w:val="single" w:sz="8" w:space="0" w:color="E0E0E0"/>
            </w:tcBorders>
            <w:shd w:val="clear" w:color="auto" w:fill="FFFFFF"/>
            <w:vAlign w:val="bottom"/>
          </w:tcPr>
          <w:p w14:paraId="1A363E6F" w14:textId="77777777" w:rsidR="002F3A75" w:rsidRPr="003C2B3D" w:rsidRDefault="002F3A75" w:rsidP="0053610C">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B</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2E05EDC9" w14:textId="77777777" w:rsidR="002F3A75" w:rsidRPr="003C2B3D" w:rsidRDefault="002F3A75" w:rsidP="0053610C">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Error </w:t>
            </w:r>
            <w:r w:rsidR="00133575">
              <w:rPr>
                <w:rFonts w:ascii="Arial" w:eastAsiaTheme="minorHAnsi" w:hAnsi="Arial" w:cs="Arial"/>
                <w:color w:val="264A60"/>
                <w:sz w:val="18"/>
                <w:szCs w:val="18"/>
                <w:lang w:val="es-ES_tradnl" w:eastAsia="en-US"/>
              </w:rPr>
              <w:t>Típico</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47FFA1B" w14:textId="77777777" w:rsidR="002F3A75" w:rsidRPr="003C2B3D" w:rsidRDefault="002F3A75" w:rsidP="0053610C">
            <w:pPr>
              <w:autoSpaceDE w:val="0"/>
              <w:autoSpaceDN w:val="0"/>
              <w:adjustRightInd w:val="0"/>
              <w:spacing w:after="0" w:line="320" w:lineRule="atLeast"/>
              <w:ind w:left="60" w:right="60"/>
              <w:jc w:val="center"/>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Beta</w:t>
            </w:r>
          </w:p>
        </w:tc>
        <w:tc>
          <w:tcPr>
            <w:tcW w:w="1029" w:type="dxa"/>
            <w:vMerge/>
            <w:tcBorders>
              <w:top w:val="nil"/>
              <w:left w:val="single" w:sz="8" w:space="0" w:color="E0E0E0"/>
              <w:bottom w:val="nil"/>
              <w:right w:val="single" w:sz="8" w:space="0" w:color="E0E0E0"/>
            </w:tcBorders>
            <w:shd w:val="clear" w:color="auto" w:fill="FFFFFF"/>
            <w:vAlign w:val="bottom"/>
          </w:tcPr>
          <w:p w14:paraId="2CAABF97" w14:textId="77777777" w:rsidR="002F3A75" w:rsidRPr="003C2B3D" w:rsidRDefault="002F3A75" w:rsidP="0053610C">
            <w:pPr>
              <w:autoSpaceDE w:val="0"/>
              <w:autoSpaceDN w:val="0"/>
              <w:adjustRightInd w:val="0"/>
              <w:spacing w:after="0"/>
              <w:jc w:val="left"/>
              <w:rPr>
                <w:rFonts w:ascii="Arial" w:eastAsiaTheme="minorHAnsi" w:hAnsi="Arial" w:cs="Arial"/>
                <w:color w:val="264A60"/>
                <w:sz w:val="18"/>
                <w:szCs w:val="18"/>
                <w:lang w:val="es-ES_tradnl" w:eastAsia="en-US"/>
              </w:rPr>
            </w:pPr>
          </w:p>
        </w:tc>
        <w:tc>
          <w:tcPr>
            <w:tcW w:w="1029" w:type="dxa"/>
            <w:vMerge/>
            <w:tcBorders>
              <w:top w:val="nil"/>
              <w:left w:val="single" w:sz="8" w:space="0" w:color="E0E0E0"/>
              <w:bottom w:val="nil"/>
              <w:right w:val="nil"/>
            </w:tcBorders>
            <w:shd w:val="clear" w:color="auto" w:fill="FFFFFF"/>
            <w:vAlign w:val="bottom"/>
          </w:tcPr>
          <w:p w14:paraId="2D84DF45" w14:textId="77777777" w:rsidR="002F3A75" w:rsidRPr="003C2B3D" w:rsidRDefault="002F3A75" w:rsidP="0053610C">
            <w:pPr>
              <w:autoSpaceDE w:val="0"/>
              <w:autoSpaceDN w:val="0"/>
              <w:adjustRightInd w:val="0"/>
              <w:spacing w:after="0"/>
              <w:jc w:val="left"/>
              <w:rPr>
                <w:rFonts w:ascii="Arial" w:eastAsiaTheme="minorHAnsi" w:hAnsi="Arial" w:cs="Arial"/>
                <w:color w:val="264A60"/>
                <w:sz w:val="18"/>
                <w:szCs w:val="18"/>
                <w:lang w:val="es-ES_tradnl" w:eastAsia="en-US"/>
              </w:rPr>
            </w:pPr>
          </w:p>
        </w:tc>
      </w:tr>
      <w:tr w:rsidR="002F3A75" w:rsidRPr="003C2B3D" w14:paraId="2ACE0A93"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1867B757" w14:textId="77777777" w:rsidR="002F3A75" w:rsidRPr="003C2B3D" w:rsidRDefault="002F3A75" w:rsidP="0053610C">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lastRenderedPageBreak/>
              <w:t>1</w:t>
            </w:r>
          </w:p>
        </w:tc>
        <w:tc>
          <w:tcPr>
            <w:tcW w:w="1398" w:type="dxa"/>
            <w:tcBorders>
              <w:top w:val="single" w:sz="8" w:space="0" w:color="152935"/>
              <w:left w:val="nil"/>
              <w:bottom w:val="single" w:sz="8" w:space="0" w:color="AEAEAE"/>
              <w:right w:val="nil"/>
            </w:tcBorders>
            <w:shd w:val="clear" w:color="auto" w:fill="E0E0E0"/>
          </w:tcPr>
          <w:p w14:paraId="5DF13455" w14:textId="77777777" w:rsidR="002F3A75" w:rsidRPr="003C2B3D" w:rsidRDefault="002F3A75" w:rsidP="0053610C">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(Constante)</w:t>
            </w:r>
          </w:p>
        </w:tc>
        <w:tc>
          <w:tcPr>
            <w:tcW w:w="1475" w:type="dxa"/>
            <w:tcBorders>
              <w:top w:val="single" w:sz="8" w:space="0" w:color="152935"/>
              <w:left w:val="nil"/>
              <w:bottom w:val="single" w:sz="8" w:space="0" w:color="AEAEAE"/>
              <w:right w:val="single" w:sz="8" w:space="0" w:color="E0E0E0"/>
            </w:tcBorders>
            <w:shd w:val="clear" w:color="auto" w:fill="FFFFFF"/>
          </w:tcPr>
          <w:p w14:paraId="097195C5"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64,260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658B67D4"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1,766</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01B11E0"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9897A65"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36,387</w:t>
            </w:r>
          </w:p>
        </w:tc>
        <w:tc>
          <w:tcPr>
            <w:tcW w:w="1029" w:type="dxa"/>
            <w:tcBorders>
              <w:top w:val="single" w:sz="8" w:space="0" w:color="152935"/>
              <w:left w:val="single" w:sz="8" w:space="0" w:color="E0E0E0"/>
              <w:bottom w:val="single" w:sz="8" w:space="0" w:color="AEAEAE"/>
              <w:right w:val="nil"/>
            </w:tcBorders>
            <w:shd w:val="clear" w:color="auto" w:fill="FFFFFF"/>
          </w:tcPr>
          <w:p w14:paraId="4A293B20"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,000</w:t>
            </w:r>
          </w:p>
        </w:tc>
      </w:tr>
      <w:tr w:rsidR="002F3A75" w:rsidRPr="003C2B3D" w14:paraId="34AEDE28" w14:textId="77777777">
        <w:trPr>
          <w:cantSplit/>
        </w:trPr>
        <w:tc>
          <w:tcPr>
            <w:tcW w:w="737" w:type="dxa"/>
            <w:vMerge/>
            <w:tcBorders>
              <w:top w:val="single" w:sz="8" w:space="0" w:color="152935"/>
              <w:left w:val="nil"/>
              <w:bottom w:val="single" w:sz="8" w:space="0" w:color="152935"/>
              <w:right w:val="nil"/>
            </w:tcBorders>
            <w:shd w:val="clear" w:color="auto" w:fill="E0E0E0"/>
          </w:tcPr>
          <w:p w14:paraId="3D787BF9"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398" w:type="dxa"/>
            <w:tcBorders>
              <w:top w:val="single" w:sz="8" w:space="0" w:color="AEAEAE"/>
              <w:left w:val="nil"/>
              <w:bottom w:val="single" w:sz="8" w:space="0" w:color="AEAEAE"/>
              <w:right w:val="nil"/>
            </w:tcBorders>
            <w:shd w:val="clear" w:color="auto" w:fill="E0E0E0"/>
          </w:tcPr>
          <w:p w14:paraId="5238DFBD" w14:textId="77777777" w:rsidR="002F3A75" w:rsidRPr="003C2B3D" w:rsidRDefault="002F3A75" w:rsidP="0053610C">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Estrés </w:t>
            </w:r>
          </w:p>
        </w:tc>
        <w:tc>
          <w:tcPr>
            <w:tcW w:w="1475" w:type="dxa"/>
            <w:tcBorders>
              <w:top w:val="single" w:sz="8" w:space="0" w:color="AEAEAE"/>
              <w:left w:val="nil"/>
              <w:bottom w:val="single" w:sz="8" w:space="0" w:color="AEAEAE"/>
              <w:right w:val="single" w:sz="8" w:space="0" w:color="E0E0E0"/>
            </w:tcBorders>
            <w:shd w:val="clear" w:color="auto" w:fill="FFFFFF"/>
          </w:tcPr>
          <w:p w14:paraId="6AEC3F28" w14:textId="15EFF232" w:rsidR="002F3A75" w:rsidRPr="003C2B3D" w:rsidRDefault="00781B10"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Pr>
                <w:rFonts w:ascii="Arial" w:eastAsiaTheme="minorHAnsi" w:hAnsi="Arial" w:cs="Arial"/>
                <w:color w:val="010205"/>
                <w:sz w:val="18"/>
                <w:szCs w:val="18"/>
                <w:lang w:val="es-ES_tradnl" w:eastAsia="en-US"/>
              </w:rPr>
              <w:t>-</w:t>
            </w:r>
            <w:r w:rsidR="002F3A75" w:rsidRPr="003C2B3D">
              <w:rPr>
                <w:rFonts w:ascii="Arial" w:eastAsiaTheme="minorHAnsi" w:hAnsi="Arial" w:cs="Arial"/>
                <w:color w:val="010205"/>
                <w:sz w:val="18"/>
                <w:szCs w:val="18"/>
                <w:lang w:val="es-ES_tradnl" w:eastAsia="en-US"/>
              </w:rPr>
              <w:t>,910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43FD826"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,320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053CB9A"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-,528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9B68359"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-2,843</w:t>
            </w:r>
          </w:p>
        </w:tc>
        <w:tc>
          <w:tcPr>
            <w:tcW w:w="1029" w:type="dxa"/>
            <w:tcBorders>
              <w:top w:val="single" w:sz="8" w:space="0" w:color="AEAEAE"/>
              <w:left w:val="single" w:sz="8" w:space="0" w:color="E0E0E0"/>
              <w:bottom w:val="single" w:sz="8" w:space="0" w:color="AEAEAE"/>
              <w:right w:val="nil"/>
            </w:tcBorders>
            <w:shd w:val="clear" w:color="auto" w:fill="FFFFFF"/>
          </w:tcPr>
          <w:p w14:paraId="79D9D435"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,005</w:t>
            </w:r>
          </w:p>
        </w:tc>
      </w:tr>
      <w:tr w:rsidR="002F3A75" w:rsidRPr="003C2B3D" w14:paraId="16FFAFE2" w14:textId="77777777">
        <w:trPr>
          <w:cantSplit/>
        </w:trPr>
        <w:tc>
          <w:tcPr>
            <w:tcW w:w="737" w:type="dxa"/>
            <w:vMerge/>
            <w:tcBorders>
              <w:top w:val="single" w:sz="8" w:space="0" w:color="152935"/>
              <w:left w:val="nil"/>
              <w:bottom w:val="single" w:sz="8" w:space="0" w:color="152935"/>
              <w:right w:val="nil"/>
            </w:tcBorders>
            <w:shd w:val="clear" w:color="auto" w:fill="E0E0E0"/>
          </w:tcPr>
          <w:p w14:paraId="338D6366" w14:textId="77777777" w:rsidR="002F3A75" w:rsidRPr="003C2B3D" w:rsidRDefault="002F3A75" w:rsidP="0053610C">
            <w:pPr>
              <w:autoSpaceDE w:val="0"/>
              <w:autoSpaceDN w:val="0"/>
              <w:adjustRightInd w:val="0"/>
              <w:spacing w:after="0"/>
              <w:jc w:val="left"/>
              <w:rPr>
                <w:rFonts w:ascii="Arial" w:eastAsiaTheme="minorHAnsi" w:hAnsi="Arial" w:cs="Arial"/>
                <w:color w:val="010205"/>
                <w:sz w:val="18"/>
                <w:szCs w:val="18"/>
                <w:lang w:val="es-ES_tradnl" w:eastAsia="en-US"/>
              </w:rPr>
            </w:pPr>
          </w:p>
        </w:tc>
        <w:tc>
          <w:tcPr>
            <w:tcW w:w="1398" w:type="dxa"/>
            <w:tcBorders>
              <w:top w:val="single" w:sz="8" w:space="0" w:color="AEAEAE"/>
              <w:left w:val="nil"/>
              <w:bottom w:val="single" w:sz="8" w:space="0" w:color="152935"/>
              <w:right w:val="nil"/>
            </w:tcBorders>
            <w:shd w:val="clear" w:color="auto" w:fill="E0E0E0"/>
          </w:tcPr>
          <w:p w14:paraId="522B02BD" w14:textId="77777777" w:rsidR="002F3A75" w:rsidRPr="003C2B3D" w:rsidRDefault="002F3A75" w:rsidP="0053610C">
            <w:pPr>
              <w:autoSpaceDE w:val="0"/>
              <w:autoSpaceDN w:val="0"/>
              <w:adjustRightInd w:val="0"/>
              <w:spacing w:after="0" w:line="320" w:lineRule="atLeast"/>
              <w:ind w:left="60" w:right="60"/>
              <w:jc w:val="left"/>
              <w:rPr>
                <w:rFonts w:ascii="Arial" w:eastAsiaTheme="minorHAnsi" w:hAnsi="Arial" w:cs="Arial"/>
                <w:color w:val="264A60"/>
                <w:sz w:val="18"/>
                <w:szCs w:val="18"/>
                <w:lang w:val="es-ES_tradnl" w:eastAsia="en-US"/>
              </w:rPr>
            </w:pPr>
            <w:r w:rsidRPr="003C2B3D">
              <w:rPr>
                <w:rFonts w:ascii="Arial" w:eastAsiaTheme="minorHAnsi" w:hAnsi="Arial" w:cs="Arial"/>
                <w:color w:val="264A60"/>
                <w:sz w:val="18"/>
                <w:szCs w:val="18"/>
                <w:lang w:val="es-ES_tradnl" w:eastAsia="en-US"/>
              </w:rPr>
              <w:t xml:space="preserve">Ansiedad </w:t>
            </w:r>
          </w:p>
        </w:tc>
        <w:tc>
          <w:tcPr>
            <w:tcW w:w="1475" w:type="dxa"/>
            <w:tcBorders>
              <w:top w:val="single" w:sz="8" w:space="0" w:color="AEAEAE"/>
              <w:left w:val="nil"/>
              <w:bottom w:val="single" w:sz="8" w:space="0" w:color="152935"/>
              <w:right w:val="single" w:sz="8" w:space="0" w:color="E0E0E0"/>
            </w:tcBorders>
            <w:shd w:val="clear" w:color="auto" w:fill="FFFFFF"/>
          </w:tcPr>
          <w:p w14:paraId="5714FFD3" w14:textId="312B2143" w:rsidR="002F3A75" w:rsidRPr="003C2B3D" w:rsidRDefault="00781B10"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Pr>
                <w:rFonts w:ascii="Arial" w:eastAsiaTheme="minorHAnsi" w:hAnsi="Arial" w:cs="Arial"/>
                <w:color w:val="010205"/>
                <w:sz w:val="18"/>
                <w:szCs w:val="18"/>
                <w:lang w:val="es-ES_tradnl" w:eastAsia="en-US"/>
              </w:rPr>
              <w:t>1</w:t>
            </w:r>
            <w:r w:rsidR="002F3A75" w:rsidRPr="003C2B3D">
              <w:rPr>
                <w:rFonts w:ascii="Arial" w:eastAsiaTheme="minorHAnsi" w:hAnsi="Arial" w:cs="Arial"/>
                <w:color w:val="010205"/>
                <w:sz w:val="18"/>
                <w:szCs w:val="18"/>
                <w:lang w:val="es-ES_tradnl" w:eastAsia="en-US"/>
              </w:rPr>
              <w:t>,</w:t>
            </w:r>
            <w:r>
              <w:rPr>
                <w:rFonts w:ascii="Arial" w:eastAsiaTheme="minorHAnsi" w:hAnsi="Arial" w:cs="Arial"/>
                <w:color w:val="010205"/>
                <w:sz w:val="18"/>
                <w:szCs w:val="18"/>
                <w:lang w:val="es-ES_tradnl" w:eastAsia="en-US"/>
              </w:rPr>
              <w:t>3</w:t>
            </w:r>
            <w:r w:rsidR="002F3A75" w:rsidRPr="003C2B3D">
              <w:rPr>
                <w:rFonts w:ascii="Arial" w:eastAsiaTheme="minorHAnsi" w:hAnsi="Arial" w:cs="Arial"/>
                <w:color w:val="010205"/>
                <w:sz w:val="18"/>
                <w:szCs w:val="18"/>
                <w:lang w:val="es-ES_tradnl" w:eastAsia="en-US"/>
              </w:rPr>
              <w:t>29</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5BA72275"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,370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35E1D66B" w14:textId="5EA7E18D"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,265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33EBA0A3"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-1,430</w:t>
            </w:r>
          </w:p>
        </w:tc>
        <w:tc>
          <w:tcPr>
            <w:tcW w:w="1029" w:type="dxa"/>
            <w:tcBorders>
              <w:top w:val="single" w:sz="8" w:space="0" w:color="AEAEAE"/>
              <w:left w:val="single" w:sz="8" w:space="0" w:color="E0E0E0"/>
              <w:bottom w:val="single" w:sz="8" w:space="0" w:color="152935"/>
              <w:right w:val="nil"/>
            </w:tcBorders>
            <w:shd w:val="clear" w:color="auto" w:fill="FFFFFF"/>
          </w:tcPr>
          <w:p w14:paraId="717E57EA" w14:textId="77777777" w:rsidR="002F3A75" w:rsidRPr="003C2B3D" w:rsidRDefault="002F3A75" w:rsidP="0053610C">
            <w:pPr>
              <w:autoSpaceDE w:val="0"/>
              <w:autoSpaceDN w:val="0"/>
              <w:adjustRightInd w:val="0"/>
              <w:spacing w:after="0" w:line="320" w:lineRule="atLeast"/>
              <w:ind w:left="60" w:right="60"/>
              <w:jc w:val="righ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,155</w:t>
            </w:r>
          </w:p>
        </w:tc>
      </w:tr>
      <w:tr w:rsidR="002F3A75" w:rsidRPr="003C2B3D" w14:paraId="4C7AE5EA" w14:textId="77777777">
        <w:trPr>
          <w:cantSplit/>
        </w:trPr>
        <w:tc>
          <w:tcPr>
            <w:tcW w:w="8618" w:type="dxa"/>
            <w:gridSpan w:val="7"/>
            <w:tcBorders>
              <w:top w:val="nil"/>
              <w:left w:val="nil"/>
              <w:bottom w:val="nil"/>
              <w:right w:val="nil"/>
            </w:tcBorders>
            <w:shd w:val="clear" w:color="auto" w:fill="FFFFFF"/>
          </w:tcPr>
          <w:p w14:paraId="6A0B3EF3" w14:textId="77777777" w:rsidR="002F3A75" w:rsidRPr="003C2B3D" w:rsidRDefault="002F3A75" w:rsidP="0053610C">
            <w:pPr>
              <w:autoSpaceDE w:val="0"/>
              <w:autoSpaceDN w:val="0"/>
              <w:adjustRightInd w:val="0"/>
              <w:spacing w:after="0" w:line="320" w:lineRule="atLeast"/>
              <w:ind w:left="60" w:right="60"/>
              <w:jc w:val="left"/>
              <w:rPr>
                <w:rFonts w:ascii="Arial" w:eastAsiaTheme="minorHAnsi" w:hAnsi="Arial" w:cs="Arial"/>
                <w:color w:val="010205"/>
                <w:sz w:val="18"/>
                <w:szCs w:val="18"/>
                <w:lang w:val="es-ES_tradnl" w:eastAsia="en-US"/>
              </w:rPr>
            </w:pPr>
            <w:r w:rsidRPr="003C2B3D">
              <w:rPr>
                <w:rFonts w:ascii="Arial" w:eastAsiaTheme="minorHAnsi" w:hAnsi="Arial" w:cs="Arial"/>
                <w:color w:val="010205"/>
                <w:sz w:val="18"/>
                <w:szCs w:val="18"/>
                <w:lang w:val="es-ES_tradnl" w:eastAsia="en-US"/>
              </w:rPr>
              <w:t xml:space="preserve">a. Variable dependiente: Bienestar Psicológico </w:t>
            </w:r>
          </w:p>
        </w:tc>
      </w:tr>
    </w:tbl>
    <w:p w14:paraId="21D32298" w14:textId="77777777" w:rsidR="002F3A75" w:rsidRPr="003C2B3D" w:rsidRDefault="002F3A75" w:rsidP="0053610C">
      <w:pPr>
        <w:autoSpaceDE w:val="0"/>
        <w:autoSpaceDN w:val="0"/>
        <w:adjustRightInd w:val="0"/>
        <w:spacing w:after="0"/>
        <w:jc w:val="left"/>
        <w:rPr>
          <w:rFonts w:eastAsiaTheme="minorHAnsi"/>
          <w:sz w:val="24"/>
          <w:szCs w:val="24"/>
          <w:lang w:val="es-ES_tradnl" w:eastAsia="en-US"/>
        </w:rPr>
      </w:pPr>
    </w:p>
    <w:p w14:paraId="08CCD96B" w14:textId="25009CFC" w:rsidR="009E3AAC" w:rsidRPr="003C2B3D" w:rsidRDefault="0053610C" w:rsidP="00E32F89">
      <w:pPr>
        <w:pStyle w:val="Prrafodelista"/>
        <w:numPr>
          <w:ilvl w:val="0"/>
          <w:numId w:val="33"/>
        </w:numPr>
        <w:spacing w:after="0" w:line="240" w:lineRule="auto"/>
        <w:ind w:left="709" w:right="-285"/>
        <w:jc w:val="both"/>
        <w:rPr>
          <w:rFonts w:ascii="Arial Narrow" w:hAnsi="Arial Narrow" w:cstheme="minorHAnsi"/>
          <w:b/>
          <w:lang w:val="es-ES_tradnl"/>
        </w:rPr>
      </w:pPr>
      <w:r w:rsidRPr="003C2B3D">
        <w:rPr>
          <w:rFonts w:ascii="Arial Narrow" w:hAnsi="Arial Narrow" w:cstheme="minorHAnsi"/>
          <w:b/>
          <w:lang w:val="es-ES_tradnl"/>
        </w:rPr>
        <w:t xml:space="preserve"> </w:t>
      </w:r>
      <w:r w:rsidR="009E3AAC" w:rsidRPr="003C2B3D">
        <w:rPr>
          <w:rFonts w:ascii="Arial Narrow" w:hAnsi="Arial Narrow" w:cstheme="minorHAnsi"/>
          <w:b/>
          <w:lang w:val="es-ES_tradnl"/>
        </w:rPr>
        <w:t>(Caso 1) A partir del resultado del modelo de regresión de la variable "Bienestar Psicológico" en función de las variables "Estrés" y "Ansiedad", podemos decir que:</w:t>
      </w:r>
    </w:p>
    <w:p w14:paraId="35BD8117" w14:textId="77777777" w:rsidR="009E3AAC" w:rsidRPr="003C2B3D" w:rsidRDefault="009E3AAC" w:rsidP="0053610C">
      <w:pPr>
        <w:spacing w:after="0"/>
        <w:ind w:left="349" w:right="-285"/>
        <w:rPr>
          <w:rFonts w:ascii="Arial" w:hAnsi="Arial" w:cs="Arial"/>
          <w:lang w:val="es-ES_tradnl"/>
        </w:rPr>
      </w:pPr>
      <w:r w:rsidRPr="003C2B3D">
        <w:rPr>
          <w:rFonts w:ascii="Arial" w:hAnsi="Arial" w:cs="Arial"/>
          <w:color w:val="222222"/>
          <w:shd w:val="clear" w:color="auto" w:fill="FFFFFF"/>
          <w:lang w:val="es-ES_tradnl"/>
        </w:rPr>
        <w:t xml:space="preserve">a) </w:t>
      </w:r>
      <w:r w:rsidR="009A2349" w:rsidRPr="003C2B3D">
        <w:rPr>
          <w:rFonts w:ascii="Arial" w:hAnsi="Arial" w:cs="Arial"/>
          <w:lang w:val="es-ES_tradnl"/>
        </w:rPr>
        <w:t>La correlación múltiple es 0,615</w:t>
      </w:r>
      <w:r w:rsidRPr="003C2B3D">
        <w:rPr>
          <w:rFonts w:ascii="Arial" w:hAnsi="Arial" w:cs="Arial"/>
          <w:color w:val="222222"/>
          <w:shd w:val="clear" w:color="auto" w:fill="FFFFFF"/>
          <w:lang w:val="es-ES_tradnl"/>
        </w:rPr>
        <w:t>.</w:t>
      </w:r>
    </w:p>
    <w:p w14:paraId="420E1111" w14:textId="77777777" w:rsidR="009E3AAC" w:rsidRPr="003C2B3D" w:rsidRDefault="009E3AAC" w:rsidP="0053610C">
      <w:pPr>
        <w:spacing w:after="0"/>
        <w:ind w:left="349" w:right="-285"/>
        <w:rPr>
          <w:rFonts w:ascii="Arial" w:hAnsi="Arial" w:cs="Arial"/>
          <w:lang w:val="es-ES_tradnl"/>
        </w:rPr>
      </w:pPr>
      <w:r w:rsidRPr="003C2B3D">
        <w:rPr>
          <w:rFonts w:ascii="Arial" w:hAnsi="Arial" w:cs="Arial"/>
          <w:color w:val="222222"/>
          <w:shd w:val="clear" w:color="auto" w:fill="FFFFFF"/>
          <w:lang w:val="es-ES_tradnl"/>
        </w:rPr>
        <w:t xml:space="preserve">b) </w:t>
      </w:r>
      <w:r w:rsidR="009A2349" w:rsidRPr="003C2B3D">
        <w:rPr>
          <w:rFonts w:ascii="Arial" w:hAnsi="Arial" w:cs="Arial"/>
          <w:color w:val="222222"/>
          <w:shd w:val="clear" w:color="auto" w:fill="FFFFFF"/>
          <w:lang w:val="es-ES_tradnl"/>
        </w:rPr>
        <w:t xml:space="preserve">El modelo explica el 78.4% </w:t>
      </w:r>
      <w:r w:rsidR="00382750" w:rsidRPr="003C2B3D">
        <w:rPr>
          <w:rFonts w:ascii="Arial" w:hAnsi="Arial" w:cs="Arial"/>
          <w:color w:val="222222"/>
          <w:shd w:val="clear" w:color="auto" w:fill="FFFFFF"/>
          <w:lang w:val="es-ES_tradnl"/>
        </w:rPr>
        <w:t>de varianza del Bienestar Psicológico</w:t>
      </w:r>
      <w:r w:rsidRPr="003C2B3D">
        <w:rPr>
          <w:rFonts w:ascii="Arial" w:hAnsi="Arial" w:cs="Arial"/>
          <w:color w:val="222222"/>
          <w:shd w:val="clear" w:color="auto" w:fill="FFFFFF"/>
          <w:lang w:val="es-ES_tradnl"/>
        </w:rPr>
        <w:t>.</w:t>
      </w:r>
    </w:p>
    <w:p w14:paraId="30B19E7B" w14:textId="77777777" w:rsidR="00C11412" w:rsidRPr="003C2B3D" w:rsidRDefault="009E3AAC" w:rsidP="0053610C">
      <w:pPr>
        <w:spacing w:after="0"/>
        <w:ind w:left="349" w:right="-285"/>
        <w:rPr>
          <w:rFonts w:ascii="Arial" w:hAnsi="Arial" w:cs="Arial"/>
          <w:color w:val="222222"/>
          <w:shd w:val="clear" w:color="auto" w:fill="FFFFFF"/>
          <w:lang w:val="es-ES_tradnl"/>
        </w:rPr>
      </w:pPr>
      <w:r w:rsidRPr="003C2B3D">
        <w:rPr>
          <w:rFonts w:ascii="Arial" w:hAnsi="Arial" w:cs="Arial"/>
          <w:color w:val="222222"/>
          <w:highlight w:val="cyan"/>
          <w:shd w:val="clear" w:color="auto" w:fill="FFFFFF"/>
          <w:lang w:val="es-ES_tradnl"/>
        </w:rPr>
        <w:t xml:space="preserve">c) </w:t>
      </w:r>
      <w:r w:rsidR="00382750" w:rsidRPr="003C2B3D">
        <w:rPr>
          <w:rFonts w:ascii="Arial" w:hAnsi="Arial" w:cs="Arial"/>
          <w:highlight w:val="cyan"/>
          <w:lang w:val="es-ES_tradnl"/>
        </w:rPr>
        <w:t xml:space="preserve">El modelo </w:t>
      </w:r>
      <w:r w:rsidR="009A2349" w:rsidRPr="003C2B3D">
        <w:rPr>
          <w:rFonts w:ascii="Arial" w:hAnsi="Arial" w:cs="Arial"/>
          <w:highlight w:val="cyan"/>
          <w:lang w:val="es-ES_tradnl"/>
        </w:rPr>
        <w:t xml:space="preserve">explica el 60.9% </w:t>
      </w:r>
      <w:r w:rsidR="00382750" w:rsidRPr="003C2B3D">
        <w:rPr>
          <w:rFonts w:ascii="Arial" w:hAnsi="Arial" w:cs="Arial"/>
          <w:highlight w:val="cyan"/>
          <w:lang w:val="es-ES_tradnl"/>
        </w:rPr>
        <w:t>de varianza del Bienestar Psicológico</w:t>
      </w:r>
      <w:r w:rsidRPr="003C2B3D">
        <w:rPr>
          <w:rFonts w:ascii="Arial" w:hAnsi="Arial" w:cs="Arial"/>
          <w:color w:val="222222"/>
          <w:shd w:val="clear" w:color="auto" w:fill="FFFFFF"/>
          <w:lang w:val="es-ES_tradnl"/>
        </w:rPr>
        <w:t>.</w:t>
      </w:r>
    </w:p>
    <w:p w14:paraId="29199E57" w14:textId="77777777" w:rsidR="00BC215D" w:rsidRPr="003C2B3D" w:rsidRDefault="00BC215D" w:rsidP="0053610C">
      <w:pPr>
        <w:spacing w:after="0"/>
        <w:ind w:right="-285"/>
        <w:rPr>
          <w:rFonts w:ascii="Arial" w:hAnsi="Arial" w:cs="Arial"/>
          <w:color w:val="222222"/>
          <w:shd w:val="clear" w:color="auto" w:fill="FFFFFF"/>
          <w:lang w:val="es-ES_tradnl"/>
        </w:rPr>
      </w:pPr>
    </w:p>
    <w:p w14:paraId="56DC3849" w14:textId="77777777" w:rsidR="00C11412" w:rsidRPr="003C2B3D" w:rsidRDefault="00C11412" w:rsidP="00E32F89">
      <w:pPr>
        <w:pStyle w:val="Prrafodelista"/>
        <w:numPr>
          <w:ilvl w:val="0"/>
          <w:numId w:val="33"/>
        </w:numPr>
        <w:spacing w:after="0" w:line="240" w:lineRule="auto"/>
        <w:ind w:left="709" w:right="-285"/>
        <w:jc w:val="both"/>
        <w:rPr>
          <w:rFonts w:ascii="Arial Narrow" w:hAnsi="Arial Narrow" w:cstheme="minorHAnsi"/>
          <w:b/>
          <w:lang w:val="es-ES_tradnl"/>
        </w:rPr>
      </w:pPr>
      <w:r w:rsidRPr="003C2B3D">
        <w:rPr>
          <w:rFonts w:ascii="Arial Narrow" w:hAnsi="Arial Narrow" w:cstheme="minorHAnsi"/>
          <w:b/>
          <w:lang w:val="es-ES_tradnl"/>
        </w:rPr>
        <w:t>(Caso 1) Señala la afirmación correcta</w:t>
      </w:r>
      <w:r w:rsidR="00AA380F" w:rsidRPr="003C2B3D">
        <w:rPr>
          <w:rFonts w:ascii="Arial Narrow" w:hAnsi="Arial Narrow" w:cstheme="minorHAnsi"/>
          <w:b/>
          <w:lang w:val="es-ES_tradnl"/>
        </w:rPr>
        <w:t xml:space="preserve"> respecto a la predicción de las variables en el modelo</w:t>
      </w:r>
      <w:r w:rsidRPr="003C2B3D">
        <w:rPr>
          <w:rFonts w:ascii="Arial Narrow" w:hAnsi="Arial Narrow" w:cstheme="minorHAnsi"/>
          <w:b/>
          <w:lang w:val="es-ES_tradnl"/>
        </w:rPr>
        <w:t>:</w:t>
      </w:r>
    </w:p>
    <w:p w14:paraId="596829B3" w14:textId="6F2D3AC5" w:rsidR="00C11412" w:rsidRPr="003C2B3D" w:rsidRDefault="00C11412" w:rsidP="0053610C">
      <w:pPr>
        <w:spacing w:after="0"/>
        <w:ind w:left="349" w:right="-285"/>
        <w:rPr>
          <w:rFonts w:ascii="Arial" w:hAnsi="Arial" w:cs="Arial"/>
          <w:lang w:val="es-ES_tradnl"/>
        </w:rPr>
      </w:pPr>
      <w:r w:rsidRPr="003C2B3D">
        <w:rPr>
          <w:rFonts w:ascii="Arial" w:hAnsi="Arial" w:cs="Arial"/>
          <w:color w:val="222222"/>
          <w:shd w:val="clear" w:color="auto" w:fill="FFFFFF"/>
          <w:lang w:val="es-ES_tradnl"/>
        </w:rPr>
        <w:t xml:space="preserve">a) </w:t>
      </w:r>
      <w:r w:rsidR="00AA380F" w:rsidRPr="003C2B3D">
        <w:rPr>
          <w:rFonts w:ascii="Arial" w:hAnsi="Arial" w:cs="Arial"/>
          <w:lang w:val="es-ES_tradnl"/>
        </w:rPr>
        <w:t xml:space="preserve">La variable Ansiedad es </w:t>
      </w:r>
      <w:r w:rsidR="0042736A">
        <w:rPr>
          <w:rFonts w:ascii="Arial" w:hAnsi="Arial" w:cs="Arial"/>
          <w:lang w:val="es-ES_tradnl"/>
        </w:rPr>
        <w:t xml:space="preserve">la </w:t>
      </w:r>
      <w:r w:rsidR="00AA380F" w:rsidRPr="003C2B3D">
        <w:rPr>
          <w:rFonts w:ascii="Arial" w:hAnsi="Arial" w:cs="Arial"/>
          <w:lang w:val="es-ES_tradnl"/>
        </w:rPr>
        <w:t>mejor predictora del modelo porque tiene una puntuación más positiva</w:t>
      </w:r>
      <w:r w:rsidRPr="003C2B3D">
        <w:rPr>
          <w:rFonts w:ascii="Arial" w:hAnsi="Arial" w:cs="Arial"/>
          <w:color w:val="222222"/>
          <w:shd w:val="clear" w:color="auto" w:fill="FFFFFF"/>
          <w:lang w:val="es-ES_tradnl"/>
        </w:rPr>
        <w:t>.</w:t>
      </w:r>
    </w:p>
    <w:p w14:paraId="0C14A86C" w14:textId="715DB56F" w:rsidR="00C11412" w:rsidRPr="003C2B3D" w:rsidRDefault="00C11412" w:rsidP="0053610C">
      <w:pPr>
        <w:spacing w:after="0"/>
        <w:ind w:left="349" w:right="-285"/>
        <w:rPr>
          <w:rFonts w:ascii="Arial" w:hAnsi="Arial" w:cs="Arial"/>
          <w:lang w:val="es-ES_tradnl"/>
        </w:rPr>
      </w:pPr>
      <w:r w:rsidRPr="003C2B3D">
        <w:rPr>
          <w:rFonts w:ascii="Arial" w:hAnsi="Arial" w:cs="Arial"/>
          <w:color w:val="222222"/>
          <w:shd w:val="clear" w:color="auto" w:fill="FFFFFF"/>
          <w:lang w:val="es-ES_tradnl"/>
        </w:rPr>
        <w:t xml:space="preserve">b) </w:t>
      </w:r>
      <w:r w:rsidR="00502FA0">
        <w:rPr>
          <w:rFonts w:ascii="Arial" w:hAnsi="Arial" w:cs="Arial"/>
          <w:color w:val="222222"/>
          <w:shd w:val="clear" w:color="auto" w:fill="FFFFFF"/>
          <w:lang w:val="es-ES_tradnl"/>
        </w:rPr>
        <w:t>Con está tabla, no</w:t>
      </w:r>
      <w:r w:rsidR="0042736A">
        <w:rPr>
          <w:rFonts w:ascii="Arial" w:hAnsi="Arial" w:cs="Arial"/>
          <w:color w:val="222222"/>
          <w:shd w:val="clear" w:color="auto" w:fill="FFFFFF"/>
          <w:lang w:val="es-ES_tradnl"/>
        </w:rPr>
        <w:t xml:space="preserve"> se puede contestar a esta pregunta porque hay una disociación en cuál es el mejor predictor observando</w:t>
      </w:r>
      <w:r w:rsidR="00320249">
        <w:rPr>
          <w:rFonts w:ascii="Arial" w:hAnsi="Arial" w:cs="Arial"/>
          <w:color w:val="222222"/>
          <w:shd w:val="clear" w:color="auto" w:fill="FFFFFF"/>
          <w:lang w:val="es-ES_tradnl"/>
        </w:rPr>
        <w:t xml:space="preserve"> los coeficientes no estandarizados y los coeficientes estandarizados</w:t>
      </w:r>
      <w:r w:rsidR="00502FA0">
        <w:rPr>
          <w:rFonts w:ascii="Arial" w:hAnsi="Arial" w:cs="Arial"/>
          <w:color w:val="222222"/>
          <w:shd w:val="clear" w:color="auto" w:fill="FFFFFF"/>
          <w:lang w:val="es-ES_tradnl"/>
        </w:rPr>
        <w:t>.</w:t>
      </w:r>
    </w:p>
    <w:p w14:paraId="0F8DFC65" w14:textId="03338549" w:rsidR="00C11412" w:rsidRPr="003C2B3D" w:rsidRDefault="00C11412" w:rsidP="0053610C">
      <w:pPr>
        <w:spacing w:after="0"/>
        <w:ind w:left="349" w:right="-285"/>
        <w:rPr>
          <w:rFonts w:ascii="Arial" w:hAnsi="Arial" w:cs="Arial"/>
          <w:sz w:val="22"/>
          <w:szCs w:val="22"/>
          <w:lang w:val="es-ES_tradnl" w:eastAsia="en-US"/>
        </w:rPr>
      </w:pPr>
      <w:r w:rsidRPr="003C2B3D">
        <w:rPr>
          <w:rFonts w:ascii="Arial" w:hAnsi="Arial" w:cs="Arial"/>
          <w:color w:val="222222"/>
          <w:highlight w:val="cyan"/>
          <w:shd w:val="clear" w:color="auto" w:fill="FFFFFF"/>
          <w:lang w:val="es-ES_tradnl"/>
        </w:rPr>
        <w:t xml:space="preserve">c) </w:t>
      </w:r>
      <w:r w:rsidR="00AA380F" w:rsidRPr="003C2B3D">
        <w:rPr>
          <w:rFonts w:ascii="Arial" w:hAnsi="Arial" w:cs="Arial"/>
          <w:highlight w:val="cyan"/>
          <w:lang w:val="es-ES_tradnl"/>
        </w:rPr>
        <w:t xml:space="preserve">La variable Estrés es </w:t>
      </w:r>
      <w:r w:rsidR="0042736A">
        <w:rPr>
          <w:rFonts w:ascii="Arial" w:hAnsi="Arial" w:cs="Arial"/>
          <w:highlight w:val="cyan"/>
          <w:lang w:val="es-ES_tradnl"/>
        </w:rPr>
        <w:t xml:space="preserve">la </w:t>
      </w:r>
      <w:r w:rsidR="00781B10">
        <w:rPr>
          <w:rFonts w:ascii="Arial" w:hAnsi="Arial" w:cs="Arial"/>
          <w:highlight w:val="cyan"/>
          <w:lang w:val="es-ES_tradnl"/>
        </w:rPr>
        <w:t>mejor</w:t>
      </w:r>
      <w:r w:rsidR="00AA380F" w:rsidRPr="003C2B3D">
        <w:rPr>
          <w:rFonts w:ascii="Arial" w:hAnsi="Arial" w:cs="Arial"/>
          <w:highlight w:val="cyan"/>
          <w:lang w:val="es-ES_tradnl"/>
        </w:rPr>
        <w:t xml:space="preserve"> predictora del modelo porque tiene un valor absoluto más alto en el indicador</w:t>
      </w:r>
      <w:r w:rsidR="00A55367">
        <w:rPr>
          <w:rFonts w:ascii="Arial" w:hAnsi="Arial" w:cs="Arial"/>
          <w:highlight w:val="cyan"/>
          <w:lang w:val="es-ES_tradnl"/>
        </w:rPr>
        <w:t xml:space="preserve"> adecuado</w:t>
      </w:r>
      <w:r w:rsidR="00AA380F" w:rsidRPr="003C2B3D">
        <w:rPr>
          <w:rFonts w:ascii="Arial" w:hAnsi="Arial" w:cs="Arial"/>
          <w:highlight w:val="cyan"/>
          <w:lang w:val="es-ES_tradnl"/>
        </w:rPr>
        <w:t xml:space="preserve"> de predicción</w:t>
      </w:r>
      <w:r w:rsidRPr="003C2B3D">
        <w:rPr>
          <w:rFonts w:ascii="Arial" w:hAnsi="Arial" w:cs="Arial"/>
          <w:color w:val="222222"/>
          <w:highlight w:val="cyan"/>
          <w:shd w:val="clear" w:color="auto" w:fill="FFFFFF"/>
          <w:lang w:val="es-ES_tradnl"/>
        </w:rPr>
        <w:t>.</w:t>
      </w:r>
    </w:p>
    <w:p w14:paraId="55187B44" w14:textId="77777777" w:rsidR="00C11412" w:rsidRPr="003C2B3D" w:rsidRDefault="00C11412" w:rsidP="0053610C">
      <w:pPr>
        <w:spacing w:after="0"/>
        <w:ind w:right="-285"/>
        <w:rPr>
          <w:rFonts w:ascii="Arial" w:hAnsi="Arial" w:cs="Arial"/>
          <w:color w:val="222222"/>
          <w:shd w:val="clear" w:color="auto" w:fill="FFFFFF"/>
          <w:lang w:val="es-ES_tradnl"/>
        </w:rPr>
      </w:pPr>
    </w:p>
    <w:p w14:paraId="273DD1F8" w14:textId="676AB689" w:rsidR="009B0588" w:rsidRPr="003C2B3D" w:rsidRDefault="009B0588" w:rsidP="00E32F89">
      <w:pPr>
        <w:pStyle w:val="Prrafodelista"/>
        <w:numPr>
          <w:ilvl w:val="0"/>
          <w:numId w:val="33"/>
        </w:numPr>
        <w:spacing w:after="0" w:line="240" w:lineRule="auto"/>
        <w:ind w:left="709" w:right="-285"/>
        <w:jc w:val="both"/>
        <w:rPr>
          <w:rFonts w:ascii="Arial Narrow" w:hAnsi="Arial Narrow" w:cstheme="minorHAnsi"/>
          <w:b/>
          <w:lang w:val="es-ES_tradnl"/>
        </w:rPr>
      </w:pPr>
      <w:r w:rsidRPr="003C2B3D">
        <w:rPr>
          <w:rFonts w:ascii="Arial Narrow" w:hAnsi="Arial Narrow" w:cstheme="minorHAnsi"/>
          <w:b/>
          <w:lang w:val="es-ES_tradnl"/>
        </w:rPr>
        <w:t xml:space="preserve">(Caso 1) </w:t>
      </w:r>
      <w:r w:rsidR="00C3578C">
        <w:rPr>
          <w:rFonts w:ascii="Arial Narrow" w:hAnsi="Arial Narrow" w:cstheme="minorHAnsi"/>
          <w:b/>
          <w:lang w:val="es-ES_tradnl"/>
        </w:rPr>
        <w:t xml:space="preserve">Si se hiciera la regresión </w:t>
      </w:r>
      <w:r w:rsidR="00C3578C" w:rsidRPr="00EE1449">
        <w:rPr>
          <w:rFonts w:ascii="Arial Narrow" w:hAnsi="Arial Narrow" w:cstheme="minorHAnsi"/>
          <w:b/>
          <w:i/>
          <w:lang w:val="es-ES_tradnl"/>
        </w:rPr>
        <w:t>stepwise</w:t>
      </w:r>
      <w:r w:rsidR="00C3578C">
        <w:rPr>
          <w:rFonts w:ascii="Arial Narrow" w:hAnsi="Arial Narrow" w:cstheme="minorHAnsi"/>
          <w:b/>
          <w:lang w:val="es-ES_tradnl"/>
        </w:rPr>
        <w:t xml:space="preserve"> en este caso, </w:t>
      </w:r>
      <w:r w:rsidR="00542C48">
        <w:rPr>
          <w:rFonts w:ascii="Arial Narrow" w:hAnsi="Arial Narrow" w:cstheme="minorHAnsi"/>
          <w:b/>
          <w:lang w:val="es-ES_tradnl"/>
        </w:rPr>
        <w:t>y solamente una de las variables entr</w:t>
      </w:r>
      <w:r w:rsidR="007756FE">
        <w:rPr>
          <w:rFonts w:ascii="Arial Narrow" w:hAnsi="Arial Narrow" w:cstheme="minorHAnsi"/>
          <w:b/>
          <w:lang w:val="es-ES_tradnl"/>
        </w:rPr>
        <w:t>ara</w:t>
      </w:r>
      <w:r w:rsidR="00542C48">
        <w:rPr>
          <w:rFonts w:ascii="Arial Narrow" w:hAnsi="Arial Narrow" w:cstheme="minorHAnsi"/>
          <w:b/>
          <w:lang w:val="es-ES_tradnl"/>
        </w:rPr>
        <w:t xml:space="preserve"> en la ecuación </w:t>
      </w:r>
      <w:r w:rsidR="00C3578C">
        <w:rPr>
          <w:rFonts w:ascii="Arial Narrow" w:hAnsi="Arial Narrow" w:cstheme="minorHAnsi"/>
          <w:b/>
          <w:lang w:val="es-ES_tradnl"/>
        </w:rPr>
        <w:t>¿</w:t>
      </w:r>
      <w:r w:rsidR="00542C48">
        <w:rPr>
          <w:rFonts w:ascii="Arial Narrow" w:hAnsi="Arial Narrow" w:cstheme="minorHAnsi"/>
          <w:b/>
          <w:lang w:val="es-ES_tradnl"/>
        </w:rPr>
        <w:t>cuál sería</w:t>
      </w:r>
      <w:r w:rsidR="00C3578C">
        <w:rPr>
          <w:rFonts w:ascii="Arial Narrow" w:hAnsi="Arial Narrow" w:cstheme="minorHAnsi"/>
          <w:b/>
          <w:lang w:val="es-ES_tradnl"/>
        </w:rPr>
        <w:t>?</w:t>
      </w:r>
      <w:r w:rsidRPr="003C2B3D">
        <w:rPr>
          <w:rFonts w:ascii="Arial Narrow" w:hAnsi="Arial Narrow" w:cstheme="minorHAnsi"/>
          <w:b/>
          <w:lang w:val="es-ES_tradnl"/>
        </w:rPr>
        <w:t>:</w:t>
      </w:r>
    </w:p>
    <w:p w14:paraId="09ACF103" w14:textId="0BEA0C6A" w:rsidR="009B0588" w:rsidRPr="003C2B3D" w:rsidRDefault="009B0588" w:rsidP="0053610C">
      <w:pPr>
        <w:spacing w:after="0"/>
        <w:ind w:left="349" w:right="-285"/>
        <w:rPr>
          <w:rFonts w:ascii="Arial" w:hAnsi="Arial" w:cs="Arial"/>
          <w:lang w:val="es-ES_tradnl"/>
        </w:rPr>
      </w:pPr>
      <w:r w:rsidRPr="003C2B3D">
        <w:rPr>
          <w:rFonts w:ascii="Arial" w:hAnsi="Arial" w:cs="Arial"/>
          <w:color w:val="222222"/>
          <w:highlight w:val="cyan"/>
          <w:shd w:val="clear" w:color="auto" w:fill="FFFFFF"/>
          <w:lang w:val="es-ES_tradnl"/>
        </w:rPr>
        <w:t xml:space="preserve">a) </w:t>
      </w:r>
      <w:r w:rsidR="00D27632" w:rsidRPr="00B904A1">
        <w:rPr>
          <w:rFonts w:ascii="Arial" w:hAnsi="Arial" w:cs="Arial"/>
          <w:highlight w:val="cyan"/>
          <w:lang w:val="es-ES_tradnl"/>
        </w:rPr>
        <w:t>Estrés</w:t>
      </w:r>
    </w:p>
    <w:p w14:paraId="4AA6B25E" w14:textId="7A11CAEB" w:rsidR="009B0588" w:rsidRPr="003C2B3D" w:rsidRDefault="009B0588" w:rsidP="0053610C">
      <w:pPr>
        <w:spacing w:after="0"/>
        <w:ind w:left="349" w:right="-285"/>
        <w:rPr>
          <w:rFonts w:ascii="Arial" w:hAnsi="Arial" w:cs="Arial"/>
          <w:lang w:val="es-ES_tradnl"/>
        </w:rPr>
      </w:pPr>
      <w:r w:rsidRPr="003C2B3D">
        <w:rPr>
          <w:rFonts w:ascii="Arial" w:hAnsi="Arial" w:cs="Arial"/>
          <w:color w:val="222222"/>
          <w:shd w:val="clear" w:color="auto" w:fill="FFFFFF"/>
          <w:lang w:val="es-ES_tradnl"/>
        </w:rPr>
        <w:t xml:space="preserve">b) </w:t>
      </w:r>
      <w:r w:rsidR="00D27632">
        <w:rPr>
          <w:rFonts w:ascii="Arial" w:hAnsi="Arial" w:cs="Arial"/>
          <w:color w:val="222222"/>
          <w:shd w:val="clear" w:color="auto" w:fill="FFFFFF"/>
          <w:lang w:val="es-ES_tradnl"/>
        </w:rPr>
        <w:t>Ansiedad</w:t>
      </w:r>
    </w:p>
    <w:p w14:paraId="7815956A" w14:textId="14269435" w:rsidR="009B0588" w:rsidRPr="003C2B3D" w:rsidRDefault="009B0588" w:rsidP="0053610C">
      <w:pPr>
        <w:spacing w:after="0"/>
        <w:ind w:left="349" w:right="-285"/>
        <w:rPr>
          <w:rFonts w:ascii="Arial" w:hAnsi="Arial" w:cs="Arial"/>
          <w:sz w:val="22"/>
          <w:szCs w:val="22"/>
          <w:lang w:val="es-ES_tradnl" w:eastAsia="en-US"/>
        </w:rPr>
      </w:pPr>
      <w:r w:rsidRPr="003C2B3D">
        <w:rPr>
          <w:rFonts w:ascii="Arial" w:hAnsi="Arial" w:cs="Arial"/>
          <w:color w:val="222222"/>
          <w:shd w:val="clear" w:color="auto" w:fill="FFFFFF"/>
          <w:lang w:val="es-ES_tradnl"/>
        </w:rPr>
        <w:t xml:space="preserve">c) </w:t>
      </w:r>
      <w:r w:rsidR="00B904A1">
        <w:rPr>
          <w:rFonts w:ascii="Arial" w:hAnsi="Arial" w:cs="Arial"/>
          <w:color w:val="222222"/>
          <w:shd w:val="clear" w:color="auto" w:fill="FFFFFF"/>
          <w:lang w:val="es-ES_tradnl"/>
        </w:rPr>
        <w:t>El programa elige al azar una de ellas.</w:t>
      </w:r>
    </w:p>
    <w:p w14:paraId="6F11F878" w14:textId="77777777" w:rsidR="009B0588" w:rsidRPr="003C2B3D" w:rsidRDefault="009B0588" w:rsidP="0053610C">
      <w:pPr>
        <w:spacing w:after="0"/>
        <w:ind w:right="-285"/>
        <w:rPr>
          <w:rFonts w:ascii="Arial" w:hAnsi="Arial" w:cs="Arial"/>
          <w:color w:val="222222"/>
          <w:shd w:val="clear" w:color="auto" w:fill="FFFFFF"/>
          <w:lang w:val="es-ES_tradnl"/>
        </w:rPr>
      </w:pPr>
    </w:p>
    <w:p w14:paraId="1F760244" w14:textId="77777777" w:rsidR="009E3AAC" w:rsidRPr="003C2B3D" w:rsidRDefault="009E3AAC" w:rsidP="0053610C">
      <w:pPr>
        <w:spacing w:after="0"/>
        <w:ind w:right="-285"/>
        <w:rPr>
          <w:rFonts w:ascii="Arial Narrow" w:hAnsi="Arial Narrow" w:cstheme="minorHAnsi"/>
          <w:lang w:val="es-ES_tradnl"/>
        </w:rPr>
      </w:pPr>
    </w:p>
    <w:p w14:paraId="0D41A91F" w14:textId="7E508BAB" w:rsidR="00A2658E" w:rsidRPr="003C2B3D" w:rsidRDefault="00A2658E" w:rsidP="00E32F89">
      <w:pPr>
        <w:pStyle w:val="Prrafodelista"/>
        <w:numPr>
          <w:ilvl w:val="0"/>
          <w:numId w:val="33"/>
        </w:numPr>
        <w:spacing w:after="0" w:line="240" w:lineRule="auto"/>
        <w:ind w:left="709" w:right="-285"/>
        <w:jc w:val="both"/>
        <w:rPr>
          <w:rFonts w:ascii="Arial Narrow" w:hAnsi="Arial Narrow" w:cstheme="minorHAnsi"/>
          <w:b/>
          <w:lang w:val="es-ES_tradnl"/>
        </w:rPr>
      </w:pPr>
      <w:r w:rsidRPr="003C2B3D">
        <w:rPr>
          <w:rFonts w:ascii="Arial Narrow" w:hAnsi="Arial Narrow" w:cstheme="minorHAnsi"/>
          <w:b/>
          <w:lang w:val="es-ES_tradnl"/>
        </w:rPr>
        <w:t xml:space="preserve">(Caso 1) </w:t>
      </w:r>
      <w:r w:rsidR="00DA3C05" w:rsidRPr="003C2B3D">
        <w:rPr>
          <w:rFonts w:ascii="Arial Narrow" w:hAnsi="Arial Narrow" w:cstheme="minorHAnsi"/>
          <w:b/>
          <w:lang w:val="es-ES_tradnl"/>
        </w:rPr>
        <w:t xml:space="preserve">En el modelo de regresión, </w:t>
      </w:r>
      <w:r w:rsidR="003C2B3D" w:rsidRPr="003C2B3D">
        <w:rPr>
          <w:rFonts w:ascii="Arial Narrow" w:hAnsi="Arial Narrow" w:cstheme="minorHAnsi"/>
          <w:b/>
          <w:lang w:val="es-ES_tradnl"/>
        </w:rPr>
        <w:t>¿</w:t>
      </w:r>
      <w:r w:rsidR="00E85712">
        <w:rPr>
          <w:rFonts w:ascii="Arial Narrow" w:hAnsi="Arial Narrow" w:cstheme="minorHAnsi"/>
          <w:b/>
          <w:lang w:val="es-ES_tradnl"/>
        </w:rPr>
        <w:t xml:space="preserve">Qué valor predices a alguien con </w:t>
      </w:r>
      <w:r w:rsidR="007241A9">
        <w:rPr>
          <w:rFonts w:ascii="Arial Narrow" w:hAnsi="Arial Narrow" w:cstheme="minorHAnsi"/>
          <w:b/>
          <w:lang w:val="es-ES_tradnl"/>
        </w:rPr>
        <w:t>0 en Estrés y 0 en Ansiedad?</w:t>
      </w:r>
    </w:p>
    <w:p w14:paraId="2B01C981" w14:textId="77777777" w:rsidR="00A2658E" w:rsidRPr="003C2B3D" w:rsidRDefault="00A2658E" w:rsidP="0053610C">
      <w:pPr>
        <w:spacing w:after="0"/>
        <w:ind w:left="349" w:right="-285"/>
        <w:rPr>
          <w:rFonts w:ascii="Arial" w:hAnsi="Arial" w:cs="Arial"/>
          <w:lang w:val="es-ES_tradnl"/>
        </w:rPr>
      </w:pPr>
      <w:r w:rsidRPr="003C2B3D">
        <w:rPr>
          <w:rFonts w:ascii="Arial" w:hAnsi="Arial" w:cs="Arial"/>
          <w:color w:val="222222"/>
          <w:shd w:val="clear" w:color="auto" w:fill="FFFFFF"/>
          <w:lang w:val="es-ES_tradnl"/>
        </w:rPr>
        <w:t xml:space="preserve">a) </w:t>
      </w:r>
      <w:r w:rsidR="00E54707" w:rsidRPr="003C2B3D">
        <w:rPr>
          <w:rFonts w:ascii="Arial" w:hAnsi="Arial" w:cs="Arial"/>
          <w:lang w:val="es-ES_tradnl"/>
        </w:rPr>
        <w:t>9,469</w:t>
      </w:r>
    </w:p>
    <w:p w14:paraId="7E9C1906" w14:textId="77777777" w:rsidR="00A2658E" w:rsidRPr="003C2B3D" w:rsidRDefault="00A2658E" w:rsidP="0053610C">
      <w:pPr>
        <w:spacing w:after="0"/>
        <w:ind w:left="349" w:right="-285"/>
        <w:rPr>
          <w:rFonts w:ascii="Arial" w:hAnsi="Arial" w:cs="Arial"/>
          <w:lang w:val="es-ES_tradnl"/>
        </w:rPr>
      </w:pPr>
      <w:r w:rsidRPr="003C2B3D">
        <w:rPr>
          <w:rFonts w:ascii="Arial" w:hAnsi="Arial" w:cs="Arial"/>
          <w:color w:val="222222"/>
          <w:shd w:val="clear" w:color="auto" w:fill="FFFFFF"/>
          <w:lang w:val="es-ES_tradnl"/>
        </w:rPr>
        <w:t xml:space="preserve">b) </w:t>
      </w:r>
      <w:r w:rsidR="00E54707" w:rsidRPr="003C2B3D">
        <w:rPr>
          <w:rFonts w:ascii="Arial" w:hAnsi="Arial" w:cs="Arial"/>
          <w:color w:val="222222"/>
          <w:shd w:val="clear" w:color="auto" w:fill="FFFFFF"/>
          <w:lang w:val="es-ES_tradnl"/>
        </w:rPr>
        <w:t>36,387</w:t>
      </w:r>
    </w:p>
    <w:p w14:paraId="4579001A" w14:textId="77777777" w:rsidR="00A2658E" w:rsidRPr="003C2B3D" w:rsidRDefault="00A2658E" w:rsidP="0053610C">
      <w:pPr>
        <w:spacing w:after="0"/>
        <w:ind w:left="349" w:right="-285"/>
        <w:rPr>
          <w:rFonts w:ascii="Arial" w:hAnsi="Arial" w:cs="Arial"/>
          <w:sz w:val="22"/>
          <w:szCs w:val="22"/>
          <w:lang w:val="es-ES_tradnl" w:eastAsia="en-US"/>
        </w:rPr>
      </w:pPr>
      <w:r w:rsidRPr="003C2B3D">
        <w:rPr>
          <w:rFonts w:ascii="Arial" w:hAnsi="Arial" w:cs="Arial"/>
          <w:color w:val="222222"/>
          <w:highlight w:val="cyan"/>
          <w:shd w:val="clear" w:color="auto" w:fill="FFFFFF"/>
          <w:lang w:val="es-ES_tradnl"/>
        </w:rPr>
        <w:t xml:space="preserve">c) </w:t>
      </w:r>
      <w:r w:rsidR="00E54707" w:rsidRPr="003C2B3D">
        <w:rPr>
          <w:rFonts w:ascii="Arial" w:eastAsiaTheme="minorHAnsi" w:hAnsi="Arial" w:cs="Arial"/>
          <w:color w:val="010205"/>
          <w:sz w:val="18"/>
          <w:szCs w:val="18"/>
          <w:highlight w:val="cyan"/>
          <w:lang w:val="es-ES_tradnl" w:eastAsia="en-US"/>
        </w:rPr>
        <w:t>64,260</w:t>
      </w:r>
    </w:p>
    <w:p w14:paraId="4E05C846" w14:textId="77777777" w:rsidR="00A2658E" w:rsidRPr="003C2B3D" w:rsidRDefault="00A2658E" w:rsidP="0053610C">
      <w:pPr>
        <w:spacing w:after="0"/>
        <w:ind w:right="-285"/>
        <w:rPr>
          <w:rFonts w:ascii="Arial Narrow" w:hAnsi="Arial Narrow" w:cstheme="minorHAnsi"/>
          <w:lang w:val="es-ES_tradnl"/>
        </w:rPr>
      </w:pPr>
    </w:p>
    <w:p w14:paraId="4DB5046F" w14:textId="77777777" w:rsidR="00FE66B9" w:rsidRPr="003C2B3D" w:rsidRDefault="00FE66B9" w:rsidP="0053610C">
      <w:pPr>
        <w:spacing w:after="0"/>
        <w:ind w:right="-285"/>
        <w:rPr>
          <w:rFonts w:ascii="Arial" w:hAnsi="Arial" w:cs="Arial"/>
          <w:sz w:val="22"/>
          <w:szCs w:val="22"/>
          <w:lang w:val="es-ES_tradnl" w:eastAsia="en-US"/>
        </w:rPr>
      </w:pPr>
    </w:p>
    <w:p w14:paraId="3477F8C8" w14:textId="0E63DA39" w:rsidR="00FE66B9" w:rsidRPr="003C2B3D" w:rsidRDefault="00FE66B9" w:rsidP="00E32F89">
      <w:pPr>
        <w:pStyle w:val="Prrafodelista"/>
        <w:numPr>
          <w:ilvl w:val="0"/>
          <w:numId w:val="33"/>
        </w:numPr>
        <w:spacing w:after="0" w:line="240" w:lineRule="auto"/>
        <w:ind w:left="709" w:right="-285"/>
        <w:jc w:val="both"/>
        <w:rPr>
          <w:rFonts w:ascii="Arial Narrow" w:hAnsi="Arial Narrow" w:cstheme="minorHAnsi"/>
          <w:b/>
          <w:lang w:val="es-ES_tradnl"/>
        </w:rPr>
      </w:pPr>
      <w:r w:rsidRPr="003C2B3D">
        <w:rPr>
          <w:rFonts w:ascii="Arial Narrow" w:hAnsi="Arial Narrow" w:cstheme="minorHAnsi"/>
          <w:b/>
          <w:lang w:val="es-ES_tradnl"/>
        </w:rPr>
        <w:t xml:space="preserve">(Caso 1) </w:t>
      </w:r>
      <w:r w:rsidR="00133575">
        <w:rPr>
          <w:rFonts w:ascii="Arial Narrow" w:hAnsi="Arial Narrow" w:cstheme="minorHAnsi"/>
          <w:b/>
          <w:lang w:val="es-ES_tradnl"/>
        </w:rPr>
        <w:t>¿</w:t>
      </w:r>
      <w:r w:rsidR="007241A9">
        <w:rPr>
          <w:rFonts w:ascii="Arial Narrow" w:hAnsi="Arial Narrow" w:cstheme="minorHAnsi"/>
          <w:b/>
          <w:lang w:val="es-ES_tradnl"/>
        </w:rPr>
        <w:t>Ha podido haber problemas de colinealidad en el modelo de regresión</w:t>
      </w:r>
      <w:r w:rsidRPr="003C2B3D">
        <w:rPr>
          <w:rFonts w:ascii="Arial Narrow" w:hAnsi="Arial Narrow" w:cstheme="minorHAnsi"/>
          <w:b/>
          <w:lang w:val="es-ES_tradnl"/>
        </w:rPr>
        <w:t>?</w:t>
      </w:r>
    </w:p>
    <w:p w14:paraId="798FDE0E" w14:textId="4F2698EA" w:rsidR="00FE66B9" w:rsidRPr="003C2B3D" w:rsidRDefault="00FE66B9" w:rsidP="0053610C">
      <w:pPr>
        <w:spacing w:after="0"/>
        <w:ind w:left="349" w:right="-285"/>
        <w:rPr>
          <w:rFonts w:ascii="Arial" w:hAnsi="Arial" w:cs="Arial"/>
          <w:lang w:val="es-ES_tradnl"/>
        </w:rPr>
      </w:pPr>
      <w:r w:rsidRPr="003C2B3D">
        <w:rPr>
          <w:rFonts w:ascii="Arial" w:hAnsi="Arial" w:cs="Arial"/>
          <w:color w:val="222222"/>
          <w:highlight w:val="cyan"/>
          <w:shd w:val="clear" w:color="auto" w:fill="FFFFFF"/>
          <w:lang w:val="es-ES_tradnl"/>
        </w:rPr>
        <w:t xml:space="preserve">a) </w:t>
      </w:r>
      <w:r w:rsidR="004B4C30">
        <w:rPr>
          <w:rFonts w:ascii="Arial" w:hAnsi="Arial" w:cs="Arial"/>
          <w:highlight w:val="cyan"/>
          <w:lang w:val="es-ES_tradnl"/>
        </w:rPr>
        <w:t>Es altamente</w:t>
      </w:r>
      <w:r w:rsidR="00DE4AAF">
        <w:rPr>
          <w:rFonts w:ascii="Arial" w:hAnsi="Arial" w:cs="Arial"/>
          <w:highlight w:val="cyan"/>
          <w:lang w:val="es-ES_tradnl"/>
        </w:rPr>
        <w:t xml:space="preserve"> </w:t>
      </w:r>
      <w:r w:rsidR="00267A6C">
        <w:rPr>
          <w:rFonts w:ascii="Arial" w:hAnsi="Arial" w:cs="Arial"/>
          <w:highlight w:val="cyan"/>
          <w:lang w:val="es-ES_tradnl"/>
        </w:rPr>
        <w:t>probable viendo la matriz de correlaciones</w:t>
      </w:r>
      <w:r w:rsidR="007241A9" w:rsidRPr="007972B8">
        <w:rPr>
          <w:rFonts w:ascii="Arial" w:hAnsi="Arial" w:cs="Arial"/>
          <w:highlight w:val="cyan"/>
          <w:lang w:val="es-ES_tradnl"/>
        </w:rPr>
        <w:t>, pero no se ha proporcionado dicha información</w:t>
      </w:r>
      <w:r w:rsidR="00267A6C">
        <w:rPr>
          <w:rFonts w:ascii="Arial" w:hAnsi="Arial" w:cs="Arial"/>
          <w:highlight w:val="cyan"/>
          <w:lang w:val="es-ES_tradnl"/>
        </w:rPr>
        <w:t xml:space="preserve"> </w:t>
      </w:r>
      <w:r w:rsidR="00DE4AAF">
        <w:rPr>
          <w:rFonts w:ascii="Arial" w:hAnsi="Arial" w:cs="Arial"/>
          <w:highlight w:val="cyan"/>
          <w:lang w:val="es-ES_tradnl"/>
        </w:rPr>
        <w:t>en los análisis</w:t>
      </w:r>
      <w:r w:rsidR="00267A6C">
        <w:rPr>
          <w:rFonts w:ascii="Arial" w:hAnsi="Arial" w:cs="Arial"/>
          <w:highlight w:val="cyan"/>
          <w:lang w:val="es-ES_tradnl"/>
        </w:rPr>
        <w:t xml:space="preserve"> </w:t>
      </w:r>
      <w:r w:rsidR="00DE4AAF">
        <w:rPr>
          <w:rFonts w:ascii="Arial" w:hAnsi="Arial" w:cs="Arial"/>
          <w:highlight w:val="cyan"/>
          <w:lang w:val="es-ES_tradnl"/>
        </w:rPr>
        <w:t>d</w:t>
      </w:r>
      <w:r w:rsidR="00BA7895">
        <w:rPr>
          <w:rFonts w:ascii="Arial" w:hAnsi="Arial" w:cs="Arial"/>
          <w:highlight w:val="cyan"/>
          <w:lang w:val="es-ES_tradnl"/>
        </w:rPr>
        <w:t>e regresión</w:t>
      </w:r>
      <w:r w:rsidR="007241A9" w:rsidRPr="007972B8">
        <w:rPr>
          <w:rFonts w:ascii="Arial" w:hAnsi="Arial" w:cs="Arial"/>
          <w:highlight w:val="cyan"/>
          <w:lang w:val="es-ES_tradnl"/>
        </w:rPr>
        <w:t>.</w:t>
      </w:r>
    </w:p>
    <w:p w14:paraId="1F46B147" w14:textId="65A228A7" w:rsidR="00FE66B9" w:rsidRPr="003C2B3D" w:rsidRDefault="00FE66B9" w:rsidP="0053610C">
      <w:pPr>
        <w:spacing w:after="0"/>
        <w:ind w:left="349" w:right="-285"/>
        <w:rPr>
          <w:rFonts w:ascii="Arial" w:hAnsi="Arial" w:cs="Arial"/>
          <w:lang w:val="es-ES_tradnl"/>
        </w:rPr>
      </w:pPr>
      <w:r w:rsidRPr="003C2B3D">
        <w:rPr>
          <w:rFonts w:ascii="Arial" w:hAnsi="Arial" w:cs="Arial"/>
          <w:color w:val="222222"/>
          <w:shd w:val="clear" w:color="auto" w:fill="FFFFFF"/>
          <w:lang w:val="es-ES_tradnl"/>
        </w:rPr>
        <w:t xml:space="preserve">b) </w:t>
      </w:r>
      <w:r w:rsidR="007241A9">
        <w:rPr>
          <w:rFonts w:ascii="Arial" w:hAnsi="Arial" w:cs="Arial"/>
          <w:color w:val="222222"/>
          <w:shd w:val="clear" w:color="auto" w:fill="FFFFFF"/>
          <w:lang w:val="es-ES_tradnl"/>
        </w:rPr>
        <w:t xml:space="preserve">No, estos problemas </w:t>
      </w:r>
      <w:r w:rsidR="009B2267">
        <w:rPr>
          <w:rFonts w:ascii="Arial" w:hAnsi="Arial" w:cs="Arial"/>
          <w:color w:val="222222"/>
          <w:shd w:val="clear" w:color="auto" w:fill="FFFFFF"/>
          <w:lang w:val="es-ES_tradnl"/>
        </w:rPr>
        <w:t xml:space="preserve">solo </w:t>
      </w:r>
      <w:r w:rsidR="007241A9">
        <w:rPr>
          <w:rFonts w:ascii="Arial" w:hAnsi="Arial" w:cs="Arial"/>
          <w:color w:val="222222"/>
          <w:shd w:val="clear" w:color="auto" w:fill="FFFFFF"/>
          <w:lang w:val="es-ES_tradnl"/>
        </w:rPr>
        <w:t>ocurr</w:t>
      </w:r>
      <w:r w:rsidR="009B2267">
        <w:rPr>
          <w:rFonts w:ascii="Arial" w:hAnsi="Arial" w:cs="Arial"/>
          <w:color w:val="222222"/>
          <w:shd w:val="clear" w:color="auto" w:fill="FFFFFF"/>
          <w:lang w:val="es-ES_tradnl"/>
        </w:rPr>
        <w:t>en</w:t>
      </w:r>
      <w:r w:rsidR="007241A9">
        <w:rPr>
          <w:rFonts w:ascii="Arial" w:hAnsi="Arial" w:cs="Arial"/>
          <w:color w:val="222222"/>
          <w:shd w:val="clear" w:color="auto" w:fill="FFFFFF"/>
          <w:lang w:val="es-ES_tradnl"/>
        </w:rPr>
        <w:t xml:space="preserve"> cuando hay más de dos predictores.</w:t>
      </w:r>
    </w:p>
    <w:p w14:paraId="760BC3BC" w14:textId="35D7C16A" w:rsidR="00FE66B9" w:rsidRPr="003C2B3D" w:rsidRDefault="00FE66B9" w:rsidP="0053610C">
      <w:pPr>
        <w:spacing w:after="0"/>
        <w:ind w:left="349" w:right="-285"/>
        <w:rPr>
          <w:rFonts w:ascii="Arial" w:hAnsi="Arial" w:cs="Arial"/>
          <w:color w:val="222222"/>
          <w:shd w:val="clear" w:color="auto" w:fill="FFFFFF"/>
          <w:lang w:val="es-ES_tradnl"/>
        </w:rPr>
      </w:pPr>
      <w:r w:rsidRPr="003C2B3D">
        <w:rPr>
          <w:rFonts w:ascii="Arial" w:hAnsi="Arial" w:cs="Arial"/>
          <w:color w:val="222222"/>
          <w:shd w:val="clear" w:color="auto" w:fill="FFFFFF"/>
          <w:lang w:val="es-ES_tradnl"/>
        </w:rPr>
        <w:t xml:space="preserve">c) </w:t>
      </w:r>
      <w:r w:rsidR="007241A9">
        <w:rPr>
          <w:rFonts w:ascii="Arial" w:hAnsi="Arial" w:cs="Arial"/>
          <w:lang w:val="es-ES_tradnl"/>
        </w:rPr>
        <w:t>Sí, porque el coeficiente de una variable es positivo y el otro es negativo.</w:t>
      </w:r>
    </w:p>
    <w:p w14:paraId="0D32CBFE" w14:textId="38760820" w:rsidR="00A03447" w:rsidRPr="003E7E01" w:rsidRDefault="00A03447" w:rsidP="003E7E01">
      <w:pPr>
        <w:ind w:right="-285"/>
        <w:rPr>
          <w:rFonts w:ascii="Arial" w:hAnsi="Arial"/>
          <w:lang w:val="es-ES_tradnl"/>
        </w:rPr>
      </w:pPr>
    </w:p>
    <w:p w14:paraId="70C87DF3" w14:textId="77777777" w:rsidR="00DA3C05" w:rsidRPr="003C2B3D" w:rsidRDefault="006D19AA" w:rsidP="00A2658E">
      <w:pPr>
        <w:ind w:right="-285"/>
        <w:rPr>
          <w:rFonts w:ascii="Arial Narrow" w:hAnsi="Arial Narrow" w:cstheme="minorHAnsi"/>
          <w:lang w:val="es-ES_tradnl"/>
        </w:rPr>
      </w:pPr>
      <w:r w:rsidRPr="003C2B3D">
        <w:rPr>
          <w:rFonts w:ascii="Arial Narrow" w:hAnsi="Arial Narrow" w:cstheme="minorHAnsi"/>
          <w:sz w:val="22"/>
          <w:szCs w:val="22"/>
          <w:lang w:val="es-ES_tradnl"/>
        </w:rPr>
        <w:t xml:space="preserve">Siguiendo con el Caso 1, </w:t>
      </w:r>
      <w:r w:rsidR="00A03447" w:rsidRPr="003C2B3D">
        <w:rPr>
          <w:rFonts w:ascii="Arial Narrow" w:hAnsi="Arial Narrow" w:cstheme="minorHAnsi"/>
          <w:sz w:val="22"/>
          <w:szCs w:val="22"/>
          <w:lang w:val="es-ES_tradnl"/>
        </w:rPr>
        <w:t xml:space="preserve">La psicóloga que realizó la investigación, estudió la variable </w:t>
      </w:r>
      <w:r w:rsidR="002F3A75" w:rsidRPr="003C2B3D">
        <w:rPr>
          <w:rFonts w:ascii="Arial Narrow" w:hAnsi="Arial Narrow" w:cstheme="minorHAnsi"/>
          <w:b/>
          <w:sz w:val="22"/>
          <w:szCs w:val="22"/>
          <w:lang w:val="es-ES_tradnl"/>
        </w:rPr>
        <w:t>Bienestar Psicológico</w:t>
      </w:r>
      <w:r w:rsidR="00A03447" w:rsidRPr="003C2B3D">
        <w:rPr>
          <w:rFonts w:ascii="Arial Narrow" w:hAnsi="Arial Narrow" w:cstheme="minorHAnsi"/>
          <w:sz w:val="22"/>
          <w:szCs w:val="22"/>
          <w:lang w:val="es-ES_tradnl"/>
        </w:rPr>
        <w:t xml:space="preserve"> en función del </w:t>
      </w:r>
      <w:r w:rsidR="00C74CE4" w:rsidRPr="003C2B3D">
        <w:rPr>
          <w:rFonts w:ascii="Arial Narrow" w:hAnsi="Arial Narrow" w:cstheme="minorHAnsi"/>
          <w:b/>
          <w:sz w:val="22"/>
          <w:szCs w:val="22"/>
          <w:lang w:val="es-ES_tradnl"/>
        </w:rPr>
        <w:t>género</w:t>
      </w:r>
      <w:r w:rsidR="00D97220" w:rsidRPr="003C2B3D">
        <w:rPr>
          <w:rFonts w:ascii="Arial Narrow" w:hAnsi="Arial Narrow" w:cstheme="minorHAnsi"/>
          <w:sz w:val="22"/>
          <w:szCs w:val="22"/>
          <w:lang w:val="es-ES_tradnl"/>
        </w:rPr>
        <w:t>, resultando</w:t>
      </w:r>
      <w:r w:rsidR="000033EB" w:rsidRPr="003C2B3D">
        <w:rPr>
          <w:rFonts w:ascii="Arial Narrow" w:hAnsi="Arial Narrow" w:cstheme="minorHAnsi"/>
          <w:sz w:val="22"/>
          <w:szCs w:val="22"/>
          <w:lang w:val="es-ES_tradnl"/>
        </w:rPr>
        <w:t xml:space="preserve"> el siguiente gráfico (mujeres a la izquierda y hombres</w:t>
      </w:r>
      <w:r w:rsidR="00D97220" w:rsidRPr="003C2B3D">
        <w:rPr>
          <w:rFonts w:ascii="Arial Narrow" w:hAnsi="Arial Narrow" w:cstheme="minorHAnsi"/>
          <w:sz w:val="22"/>
          <w:szCs w:val="22"/>
          <w:lang w:val="es-ES_tradnl"/>
        </w:rPr>
        <w:t xml:space="preserve"> a la derecha)</w:t>
      </w:r>
      <w:r w:rsidRPr="003C2B3D">
        <w:rPr>
          <w:rFonts w:ascii="Arial Narrow" w:hAnsi="Arial Narrow" w:cstheme="minorHAnsi"/>
          <w:sz w:val="22"/>
          <w:szCs w:val="22"/>
          <w:lang w:val="es-ES_tradnl"/>
        </w:rPr>
        <w:t>:</w:t>
      </w:r>
    </w:p>
    <w:p w14:paraId="5694D9B3" w14:textId="77777777" w:rsidR="009E3AAC" w:rsidRPr="003C2B3D" w:rsidRDefault="009E3AAC" w:rsidP="006A7DA2">
      <w:pPr>
        <w:ind w:left="349" w:right="-285"/>
        <w:rPr>
          <w:rFonts w:ascii="Arial Narrow" w:hAnsi="Arial Narrow" w:cstheme="minorHAnsi"/>
          <w:lang w:val="es-ES_tradnl"/>
        </w:rPr>
      </w:pPr>
    </w:p>
    <w:p w14:paraId="27707CC6" w14:textId="0195151E" w:rsidR="00C74CE4" w:rsidRPr="003C2B3D" w:rsidRDefault="0053610C" w:rsidP="00C74CE4">
      <w:pPr>
        <w:autoSpaceDE w:val="0"/>
        <w:autoSpaceDN w:val="0"/>
        <w:adjustRightInd w:val="0"/>
        <w:spacing w:after="0"/>
        <w:jc w:val="center"/>
        <w:rPr>
          <w:rFonts w:eastAsiaTheme="minorHAnsi"/>
          <w:sz w:val="24"/>
          <w:szCs w:val="24"/>
          <w:lang w:val="es-ES_tradnl" w:eastAsia="en-US"/>
        </w:rPr>
      </w:pPr>
      <w:r>
        <w:rPr>
          <w:rFonts w:eastAsiaTheme="minorHAnsi"/>
          <w:noProof/>
          <w:sz w:val="24"/>
          <w:szCs w:val="24"/>
          <w:lang w:val="es-ES" w:eastAsia="zh-CN"/>
        </w:rPr>
        <w:drawing>
          <wp:inline distT="0" distB="0" distL="0" distR="0" wp14:anchorId="708A6DB1" wp14:editId="1B507F38">
            <wp:extent cx="3088433" cy="24241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062" cy="2426950"/>
                    </a:xfrm>
                    <a:prstGeom prst="rect">
                      <a:avLst/>
                    </a:prstGeom>
                    <a:noFill/>
                  </pic:spPr>
                </pic:pic>
              </a:graphicData>
            </a:graphic>
          </wp:inline>
        </w:drawing>
      </w:r>
    </w:p>
    <w:p w14:paraId="4CF9499D" w14:textId="059EFACD" w:rsidR="00A03447" w:rsidRPr="003C2B3D" w:rsidRDefault="0053610C" w:rsidP="00E32F89">
      <w:pPr>
        <w:pStyle w:val="Prrafodelista"/>
        <w:numPr>
          <w:ilvl w:val="0"/>
          <w:numId w:val="33"/>
        </w:numPr>
        <w:spacing w:after="0"/>
        <w:ind w:left="709" w:right="-285"/>
        <w:jc w:val="both"/>
        <w:rPr>
          <w:rFonts w:ascii="Arial Narrow" w:hAnsi="Arial Narrow" w:cstheme="minorHAnsi"/>
          <w:b/>
          <w:lang w:val="es-ES_tradnl"/>
        </w:rPr>
      </w:pPr>
      <w:r w:rsidRPr="003C2B3D">
        <w:rPr>
          <w:rFonts w:ascii="Arial Narrow" w:hAnsi="Arial Narrow" w:cstheme="minorHAnsi"/>
          <w:b/>
          <w:lang w:val="es-ES_tradnl"/>
        </w:rPr>
        <w:t xml:space="preserve"> </w:t>
      </w:r>
      <w:r w:rsidR="00A03447" w:rsidRPr="003C2B3D">
        <w:rPr>
          <w:rFonts w:ascii="Arial Narrow" w:hAnsi="Arial Narrow" w:cstheme="minorHAnsi"/>
          <w:b/>
          <w:lang w:val="es-ES_tradnl"/>
        </w:rPr>
        <w:t xml:space="preserve">(Caso 1) </w:t>
      </w:r>
      <w:r w:rsidR="00D97220" w:rsidRPr="003C2B3D">
        <w:rPr>
          <w:rFonts w:ascii="Arial Narrow" w:hAnsi="Arial Narrow" w:cstheme="minorHAnsi"/>
          <w:b/>
          <w:lang w:val="es-ES_tradnl"/>
        </w:rPr>
        <w:t>En función d</w:t>
      </w:r>
      <w:r w:rsidR="00133575">
        <w:rPr>
          <w:rFonts w:ascii="Arial Narrow" w:hAnsi="Arial Narrow" w:cstheme="minorHAnsi"/>
          <w:b/>
          <w:lang w:val="es-ES_tradnl"/>
        </w:rPr>
        <w:t>e lo que</w:t>
      </w:r>
      <w:r w:rsidR="00D97220" w:rsidRPr="003C2B3D">
        <w:rPr>
          <w:rFonts w:ascii="Arial Narrow" w:hAnsi="Arial Narrow" w:cstheme="minorHAnsi"/>
          <w:b/>
          <w:lang w:val="es-ES_tradnl"/>
        </w:rPr>
        <w:t xml:space="preserve"> se ve en el gráfico podemos decir que:</w:t>
      </w:r>
    </w:p>
    <w:p w14:paraId="1289E727" w14:textId="79EF3A5D" w:rsidR="00A03447" w:rsidRPr="003C2B3D" w:rsidRDefault="00A03447" w:rsidP="0053610C">
      <w:pPr>
        <w:spacing w:after="0"/>
        <w:ind w:left="349" w:right="-285"/>
        <w:rPr>
          <w:rFonts w:ascii="Arial" w:hAnsi="Arial" w:cs="Arial"/>
          <w:lang w:val="es-ES_tradnl"/>
        </w:rPr>
      </w:pPr>
      <w:r w:rsidRPr="003C2B3D">
        <w:rPr>
          <w:rFonts w:ascii="Arial" w:hAnsi="Arial" w:cs="Arial"/>
          <w:color w:val="222222"/>
          <w:highlight w:val="cyan"/>
          <w:shd w:val="clear" w:color="auto" w:fill="FFFFFF"/>
          <w:lang w:val="es-ES_tradnl"/>
        </w:rPr>
        <w:lastRenderedPageBreak/>
        <w:t xml:space="preserve">a ) </w:t>
      </w:r>
      <w:r w:rsidR="009B2267">
        <w:rPr>
          <w:rFonts w:ascii="Arial" w:hAnsi="Arial" w:cs="Arial"/>
          <w:highlight w:val="cyan"/>
          <w:lang w:val="es-ES_tradnl"/>
        </w:rPr>
        <w:t>Ambas distribuciones parecen ser aproximadamente simétrica</w:t>
      </w:r>
      <w:r w:rsidR="00BA7895">
        <w:rPr>
          <w:rFonts w:ascii="Arial" w:hAnsi="Arial" w:cs="Arial"/>
          <w:highlight w:val="cyan"/>
          <w:lang w:val="es-ES_tradnl"/>
        </w:rPr>
        <w:t>s, especialmente</w:t>
      </w:r>
      <w:r w:rsidR="007001FD">
        <w:rPr>
          <w:rFonts w:ascii="Arial" w:hAnsi="Arial" w:cs="Arial"/>
          <w:highlight w:val="cyan"/>
          <w:lang w:val="es-ES_tradnl"/>
        </w:rPr>
        <w:t xml:space="preserve"> en su parte central (caja)</w:t>
      </w:r>
      <w:r w:rsidRPr="003C2B3D">
        <w:rPr>
          <w:rFonts w:ascii="Arial" w:hAnsi="Arial" w:cs="Arial"/>
          <w:color w:val="222222"/>
          <w:highlight w:val="cyan"/>
          <w:shd w:val="clear" w:color="auto" w:fill="FFFFFF"/>
          <w:lang w:val="es-ES_tradnl"/>
        </w:rPr>
        <w:t>.</w:t>
      </w:r>
    </w:p>
    <w:p w14:paraId="4F7571D9" w14:textId="77777777" w:rsidR="00A03447" w:rsidRPr="003C2B3D" w:rsidRDefault="00A03447" w:rsidP="0053610C">
      <w:pPr>
        <w:spacing w:after="0"/>
        <w:ind w:left="349" w:right="-285"/>
        <w:rPr>
          <w:rFonts w:ascii="Arial" w:hAnsi="Arial" w:cs="Arial"/>
          <w:lang w:val="es-ES_tradnl"/>
        </w:rPr>
      </w:pPr>
      <w:r w:rsidRPr="003C2B3D">
        <w:rPr>
          <w:rFonts w:ascii="Arial" w:hAnsi="Arial" w:cs="Arial"/>
          <w:color w:val="222222"/>
          <w:shd w:val="clear" w:color="auto" w:fill="FFFFFF"/>
          <w:lang w:val="es-ES_tradnl"/>
        </w:rPr>
        <w:t xml:space="preserve">b) </w:t>
      </w:r>
      <w:r w:rsidR="00984957" w:rsidRPr="003C2B3D">
        <w:rPr>
          <w:rFonts w:ascii="Arial" w:hAnsi="Arial" w:cs="Arial"/>
          <w:color w:val="222222"/>
          <w:shd w:val="clear" w:color="auto" w:fill="FFFFFF"/>
          <w:lang w:val="es-ES_tradnl"/>
        </w:rPr>
        <w:t>Las mujeres</w:t>
      </w:r>
      <w:r w:rsidR="00D97220" w:rsidRPr="003C2B3D">
        <w:rPr>
          <w:rFonts w:ascii="Arial" w:hAnsi="Arial" w:cs="Arial"/>
          <w:color w:val="222222"/>
          <w:shd w:val="clear" w:color="auto" w:fill="FFFFFF"/>
          <w:lang w:val="es-ES_tradnl"/>
        </w:rPr>
        <w:t xml:space="preserve"> presentan una </w:t>
      </w:r>
      <w:r w:rsidR="00984957" w:rsidRPr="003C2B3D">
        <w:rPr>
          <w:rFonts w:ascii="Arial" w:hAnsi="Arial" w:cs="Arial"/>
          <w:color w:val="222222"/>
          <w:shd w:val="clear" w:color="auto" w:fill="FFFFFF"/>
          <w:lang w:val="es-ES_tradnl"/>
        </w:rPr>
        <w:t>mayor variabilidad que los hombres</w:t>
      </w:r>
      <w:r w:rsidR="00D97220" w:rsidRPr="003C2B3D">
        <w:rPr>
          <w:rFonts w:ascii="Arial" w:hAnsi="Arial" w:cs="Arial"/>
          <w:color w:val="222222"/>
          <w:shd w:val="clear" w:color="auto" w:fill="FFFFFF"/>
          <w:lang w:val="es-ES_tradnl"/>
        </w:rPr>
        <w:t>.</w:t>
      </w:r>
    </w:p>
    <w:p w14:paraId="679D71E3" w14:textId="0BE2CDCB" w:rsidR="00A03447" w:rsidRPr="003C2B3D" w:rsidRDefault="00A03447" w:rsidP="0053610C">
      <w:pPr>
        <w:spacing w:after="0"/>
        <w:ind w:left="349" w:right="-285"/>
        <w:rPr>
          <w:rFonts w:ascii="Arial" w:hAnsi="Arial" w:cs="Arial"/>
          <w:color w:val="222222"/>
          <w:shd w:val="clear" w:color="auto" w:fill="FFFFFF"/>
          <w:lang w:val="es-ES_tradnl"/>
        </w:rPr>
      </w:pPr>
      <w:r w:rsidRPr="003C2B3D">
        <w:rPr>
          <w:rFonts w:ascii="Arial" w:hAnsi="Arial" w:cs="Arial"/>
          <w:color w:val="222222"/>
          <w:shd w:val="clear" w:color="auto" w:fill="FFFFFF"/>
          <w:lang w:val="es-ES_tradnl"/>
        </w:rPr>
        <w:t xml:space="preserve">c) </w:t>
      </w:r>
      <w:r w:rsidR="007001FD">
        <w:rPr>
          <w:rFonts w:ascii="Arial" w:hAnsi="Arial" w:cs="Arial"/>
          <w:lang w:val="es-ES_tradnl"/>
        </w:rPr>
        <w:t>La tendencia central es claramente mayor para</w:t>
      </w:r>
      <w:r w:rsidR="00D97220" w:rsidRPr="003C2B3D">
        <w:rPr>
          <w:rFonts w:ascii="Arial" w:hAnsi="Arial" w:cs="Arial"/>
          <w:lang w:val="es-ES_tradnl"/>
        </w:rPr>
        <w:t xml:space="preserve"> hombres </w:t>
      </w:r>
      <w:r w:rsidR="007001FD">
        <w:rPr>
          <w:rFonts w:ascii="Arial" w:hAnsi="Arial" w:cs="Arial"/>
          <w:lang w:val="es-ES_tradnl"/>
        </w:rPr>
        <w:t>que para</w:t>
      </w:r>
      <w:r w:rsidR="00D97220" w:rsidRPr="003C2B3D">
        <w:rPr>
          <w:rFonts w:ascii="Arial" w:hAnsi="Arial" w:cs="Arial"/>
          <w:lang w:val="es-ES_tradnl"/>
        </w:rPr>
        <w:t xml:space="preserve"> mujeres</w:t>
      </w:r>
      <w:r w:rsidRPr="003C2B3D">
        <w:rPr>
          <w:rFonts w:ascii="Arial" w:hAnsi="Arial" w:cs="Arial"/>
          <w:color w:val="222222"/>
          <w:shd w:val="clear" w:color="auto" w:fill="FFFFFF"/>
          <w:lang w:val="es-ES_tradnl"/>
        </w:rPr>
        <w:t>.</w:t>
      </w:r>
    </w:p>
    <w:p w14:paraId="1E270C6D" w14:textId="77777777" w:rsidR="00A03447" w:rsidRPr="003C2B3D" w:rsidRDefault="00A03447" w:rsidP="0053610C">
      <w:pPr>
        <w:spacing w:after="0"/>
        <w:ind w:left="349" w:right="-285"/>
        <w:rPr>
          <w:rFonts w:ascii="Arial Narrow" w:hAnsi="Arial Narrow" w:cstheme="minorHAnsi"/>
          <w:lang w:val="es-ES_tradnl"/>
        </w:rPr>
      </w:pPr>
    </w:p>
    <w:p w14:paraId="13CF1CD2" w14:textId="5505A39B" w:rsidR="007F17DE" w:rsidRPr="003C2B3D" w:rsidRDefault="00D97220" w:rsidP="0053610C">
      <w:pPr>
        <w:spacing w:after="0"/>
        <w:ind w:right="-142"/>
        <w:rPr>
          <w:rFonts w:ascii="Arial Narrow" w:hAnsi="Arial Narrow"/>
          <w:sz w:val="22"/>
          <w:szCs w:val="22"/>
          <w:lang w:val="es-ES_tradnl"/>
        </w:rPr>
      </w:pPr>
      <w:r w:rsidRPr="003C2B3D">
        <w:rPr>
          <w:rFonts w:ascii="Arial Narrow" w:hAnsi="Arial Narrow"/>
          <w:b/>
          <w:sz w:val="22"/>
          <w:szCs w:val="22"/>
          <w:lang w:val="es-ES_tradnl"/>
        </w:rPr>
        <w:t>CASO 2.</w:t>
      </w:r>
      <w:r w:rsidRPr="003C2B3D">
        <w:rPr>
          <w:rFonts w:ascii="Arial Narrow" w:hAnsi="Arial Narrow"/>
          <w:sz w:val="22"/>
          <w:szCs w:val="22"/>
          <w:lang w:val="es-ES_tradnl"/>
        </w:rPr>
        <w:t xml:space="preserve"> </w:t>
      </w:r>
      <w:r w:rsidR="007F17DE" w:rsidRPr="003C2B3D">
        <w:rPr>
          <w:rFonts w:ascii="Arial Narrow" w:hAnsi="Arial Narrow"/>
          <w:sz w:val="22"/>
          <w:szCs w:val="22"/>
          <w:lang w:val="es-ES_tradnl"/>
        </w:rPr>
        <w:t>Un equipo de psicólogos realiza una investigación para comprobar si un tratamiento psicológico es eficiente. Para lo cual, seleccionan a un total de 72 personas de los cuales se forman dos grupos</w:t>
      </w:r>
      <w:r w:rsidR="00FD6524">
        <w:rPr>
          <w:rFonts w:ascii="Arial Narrow" w:hAnsi="Arial Narrow"/>
          <w:sz w:val="22"/>
          <w:szCs w:val="22"/>
          <w:lang w:val="es-ES_tradnl"/>
        </w:rPr>
        <w:t xml:space="preserve">, asignando las personas </w:t>
      </w:r>
      <w:r w:rsidR="007F17DE" w:rsidRPr="003C2B3D">
        <w:rPr>
          <w:rFonts w:ascii="Arial Narrow" w:hAnsi="Arial Narrow"/>
          <w:sz w:val="22"/>
          <w:szCs w:val="22"/>
          <w:lang w:val="es-ES_tradnl"/>
        </w:rPr>
        <w:t>al azar, a uno se le aplica el tratamiento y a otro se le da un placebo. Se utiliza un cuestionario de ansiedad y otro de funcionamiento cognitivo para ver si existen diferencias entre antes y después del tratamiento y entre un grupo y otro</w:t>
      </w:r>
      <w:r w:rsidR="00F85F1A" w:rsidRPr="003C2B3D">
        <w:rPr>
          <w:rFonts w:ascii="Arial Narrow" w:hAnsi="Arial Narrow"/>
          <w:sz w:val="22"/>
          <w:szCs w:val="22"/>
          <w:lang w:val="es-ES_tradnl"/>
        </w:rPr>
        <w:t xml:space="preserve"> tomando medidas antes y después</w:t>
      </w:r>
      <w:r w:rsidR="007F17DE" w:rsidRPr="003C2B3D">
        <w:rPr>
          <w:rFonts w:ascii="Arial Narrow" w:hAnsi="Arial Narrow"/>
          <w:sz w:val="22"/>
          <w:szCs w:val="22"/>
          <w:lang w:val="es-ES_tradnl"/>
        </w:rPr>
        <w:t>. Además, se analizan si existen también diferencias entre sexos.</w:t>
      </w:r>
    </w:p>
    <w:p w14:paraId="0B91531F" w14:textId="77777777" w:rsidR="00D97220" w:rsidRPr="003C2B3D" w:rsidRDefault="00D97220" w:rsidP="0053610C">
      <w:pPr>
        <w:spacing w:after="0"/>
        <w:ind w:right="-142"/>
        <w:rPr>
          <w:rFonts w:ascii="Arial Narrow" w:hAnsi="Arial Narrow"/>
          <w:sz w:val="22"/>
          <w:szCs w:val="22"/>
          <w:lang w:val="es-ES_tradnl"/>
        </w:rPr>
      </w:pPr>
    </w:p>
    <w:p w14:paraId="612E93E4" w14:textId="77777777" w:rsidR="002E7967" w:rsidRPr="003C2B3D" w:rsidRDefault="002E7967" w:rsidP="00E32F89">
      <w:pPr>
        <w:pStyle w:val="Prrafodelista"/>
        <w:numPr>
          <w:ilvl w:val="0"/>
          <w:numId w:val="33"/>
        </w:numPr>
        <w:spacing w:after="0" w:line="240" w:lineRule="auto"/>
        <w:ind w:left="709" w:right="-284"/>
        <w:jc w:val="both"/>
        <w:rPr>
          <w:rFonts w:ascii="Arial Narrow" w:hAnsi="Arial Narrow" w:cstheme="minorHAnsi"/>
          <w:b/>
          <w:lang w:val="es-ES_tradnl"/>
        </w:rPr>
      </w:pPr>
      <w:r w:rsidRPr="003C2B3D">
        <w:rPr>
          <w:rFonts w:ascii="Arial Narrow" w:hAnsi="Arial Narrow" w:cstheme="minorHAnsi"/>
          <w:b/>
          <w:lang w:val="es-ES_tradnl"/>
        </w:rPr>
        <w:t>(Caso 2) Una vez introducidas los datos</w:t>
      </w:r>
      <w:r w:rsidR="00BC1731" w:rsidRPr="003C2B3D">
        <w:rPr>
          <w:rFonts w:ascii="Arial Narrow" w:hAnsi="Arial Narrow" w:cstheme="minorHAnsi"/>
          <w:b/>
          <w:lang w:val="es-ES_tradnl"/>
        </w:rPr>
        <w:t xml:space="preserve"> de </w:t>
      </w:r>
      <w:r w:rsidRPr="003C2B3D">
        <w:rPr>
          <w:rFonts w:ascii="Arial Narrow" w:hAnsi="Arial Narrow" w:cstheme="minorHAnsi"/>
          <w:b/>
          <w:lang w:val="es-ES_tradnl"/>
        </w:rPr>
        <w:t xml:space="preserve">esta investigación en </w:t>
      </w:r>
      <w:r w:rsidR="003C2B3D">
        <w:rPr>
          <w:rFonts w:ascii="Arial Narrow" w:hAnsi="Arial Narrow" w:cstheme="minorHAnsi"/>
          <w:b/>
          <w:lang w:val="es-ES_tradnl"/>
        </w:rPr>
        <w:t>JASP (o SPSS)</w:t>
      </w:r>
      <w:r w:rsidRPr="003C2B3D">
        <w:rPr>
          <w:rFonts w:ascii="Arial Narrow" w:hAnsi="Arial Narrow" w:cstheme="minorHAnsi"/>
          <w:b/>
          <w:lang w:val="es-ES_tradnl"/>
        </w:rPr>
        <w:t xml:space="preserve">, </w:t>
      </w:r>
      <w:r w:rsidR="003C2B3D">
        <w:rPr>
          <w:rFonts w:ascii="Arial Narrow" w:hAnsi="Arial Narrow" w:cstheme="minorHAnsi"/>
          <w:b/>
          <w:lang w:val="es-ES_tradnl"/>
        </w:rPr>
        <w:t>¿</w:t>
      </w:r>
      <w:r w:rsidRPr="003C2B3D">
        <w:rPr>
          <w:rFonts w:ascii="Arial Narrow" w:hAnsi="Arial Narrow" w:cstheme="minorHAnsi"/>
          <w:b/>
          <w:lang w:val="es-ES_tradnl"/>
        </w:rPr>
        <w:t>cuántas filas y columnas tendrá nuestra base de datos?:</w:t>
      </w:r>
    </w:p>
    <w:p w14:paraId="52EC848B" w14:textId="77777777" w:rsidR="002E7967" w:rsidRPr="003C2B3D" w:rsidRDefault="002E7967" w:rsidP="0053610C">
      <w:pPr>
        <w:spacing w:after="0"/>
        <w:ind w:left="349" w:right="-284"/>
        <w:rPr>
          <w:rFonts w:ascii="Arial" w:hAnsi="Arial" w:cs="Arial"/>
          <w:lang w:val="es-ES_tradnl"/>
        </w:rPr>
      </w:pPr>
      <w:r w:rsidRPr="003C2B3D">
        <w:rPr>
          <w:rFonts w:ascii="Arial" w:hAnsi="Arial" w:cs="Arial"/>
          <w:color w:val="222222"/>
          <w:shd w:val="clear" w:color="auto" w:fill="FFFFFF"/>
          <w:lang w:val="es-ES_tradnl"/>
        </w:rPr>
        <w:t xml:space="preserve">a) </w:t>
      </w:r>
      <w:r w:rsidRPr="003C2B3D">
        <w:rPr>
          <w:rFonts w:ascii="Arial" w:hAnsi="Arial" w:cs="Arial"/>
          <w:lang w:val="es-ES_tradnl"/>
        </w:rPr>
        <w:t>36 filas y 3 columnas</w:t>
      </w:r>
      <w:r w:rsidRPr="003C2B3D">
        <w:rPr>
          <w:rFonts w:ascii="Arial" w:hAnsi="Arial" w:cs="Arial"/>
          <w:color w:val="222222"/>
          <w:shd w:val="clear" w:color="auto" w:fill="FFFFFF"/>
          <w:lang w:val="es-ES_tradnl"/>
        </w:rPr>
        <w:t>.</w:t>
      </w:r>
    </w:p>
    <w:p w14:paraId="56A5A5DB" w14:textId="77777777" w:rsidR="002E7967" w:rsidRPr="003C2B3D" w:rsidRDefault="00F85F1A" w:rsidP="0053610C">
      <w:pPr>
        <w:spacing w:after="0"/>
        <w:ind w:left="349" w:right="-284"/>
        <w:rPr>
          <w:rFonts w:ascii="Arial" w:hAnsi="Arial" w:cs="Arial"/>
          <w:lang w:val="es-ES_tradnl"/>
        </w:rPr>
      </w:pPr>
      <w:r w:rsidRPr="003C2B3D">
        <w:rPr>
          <w:rFonts w:ascii="Arial" w:hAnsi="Arial" w:cs="Arial"/>
          <w:color w:val="222222"/>
          <w:highlight w:val="cyan"/>
          <w:shd w:val="clear" w:color="auto" w:fill="FFFFFF"/>
          <w:lang w:val="es-ES_tradnl"/>
        </w:rPr>
        <w:t>b) 72 filas y 6</w:t>
      </w:r>
      <w:r w:rsidR="002E7967" w:rsidRPr="003C2B3D">
        <w:rPr>
          <w:rFonts w:ascii="Arial" w:hAnsi="Arial" w:cs="Arial"/>
          <w:color w:val="222222"/>
          <w:highlight w:val="cyan"/>
          <w:shd w:val="clear" w:color="auto" w:fill="FFFFFF"/>
          <w:lang w:val="es-ES_tradnl"/>
        </w:rPr>
        <w:t xml:space="preserve"> columnas.</w:t>
      </w:r>
    </w:p>
    <w:p w14:paraId="2BD8A8D6" w14:textId="77777777" w:rsidR="002E7967" w:rsidRPr="003C2B3D" w:rsidRDefault="002E7967" w:rsidP="0053610C">
      <w:pPr>
        <w:spacing w:after="0"/>
        <w:ind w:left="349" w:right="-284"/>
        <w:rPr>
          <w:rFonts w:ascii="Arial" w:hAnsi="Arial" w:cs="Arial"/>
          <w:color w:val="222222"/>
          <w:shd w:val="clear" w:color="auto" w:fill="FFFFFF"/>
          <w:lang w:val="es-ES_tradnl"/>
        </w:rPr>
      </w:pPr>
      <w:r w:rsidRPr="003C2B3D">
        <w:rPr>
          <w:rFonts w:ascii="Arial" w:hAnsi="Arial" w:cs="Arial"/>
          <w:color w:val="222222"/>
          <w:shd w:val="clear" w:color="auto" w:fill="FFFFFF"/>
          <w:lang w:val="es-ES_tradnl"/>
        </w:rPr>
        <w:t xml:space="preserve">c) </w:t>
      </w:r>
      <w:r w:rsidRPr="003C2B3D">
        <w:rPr>
          <w:rFonts w:ascii="Arial" w:hAnsi="Arial" w:cs="Arial"/>
          <w:lang w:val="es-ES_tradnl"/>
        </w:rPr>
        <w:t>72 filas y 2 columnas</w:t>
      </w:r>
      <w:r w:rsidRPr="003C2B3D">
        <w:rPr>
          <w:rFonts w:ascii="Arial" w:hAnsi="Arial" w:cs="Arial"/>
          <w:color w:val="222222"/>
          <w:shd w:val="clear" w:color="auto" w:fill="FFFFFF"/>
          <w:lang w:val="es-ES_tradnl"/>
        </w:rPr>
        <w:t>.</w:t>
      </w:r>
    </w:p>
    <w:p w14:paraId="31D1F142" w14:textId="77777777" w:rsidR="00D97220" w:rsidRPr="003C2B3D" w:rsidRDefault="00D97220" w:rsidP="0053610C">
      <w:pPr>
        <w:spacing w:after="0"/>
        <w:ind w:right="-284"/>
        <w:rPr>
          <w:rFonts w:ascii="Arial Narrow" w:hAnsi="Arial Narrow" w:cstheme="minorHAnsi"/>
          <w:lang w:val="es-ES_tradnl"/>
        </w:rPr>
      </w:pPr>
    </w:p>
    <w:p w14:paraId="5E2150CF" w14:textId="77777777" w:rsidR="002E7967" w:rsidRPr="003C2B3D" w:rsidRDefault="002E7967" w:rsidP="00E32F89">
      <w:pPr>
        <w:pStyle w:val="Prrafodelista"/>
        <w:numPr>
          <w:ilvl w:val="0"/>
          <w:numId w:val="33"/>
        </w:numPr>
        <w:spacing w:after="0" w:line="240" w:lineRule="auto"/>
        <w:ind w:left="709" w:right="-284"/>
        <w:jc w:val="both"/>
        <w:rPr>
          <w:rFonts w:ascii="Arial Narrow" w:hAnsi="Arial Narrow" w:cstheme="minorHAnsi"/>
          <w:b/>
          <w:lang w:val="es-ES_tradnl"/>
        </w:rPr>
      </w:pPr>
      <w:r w:rsidRPr="003C2B3D">
        <w:rPr>
          <w:rFonts w:ascii="Arial Narrow" w:hAnsi="Arial Narrow" w:cstheme="minorHAnsi"/>
          <w:b/>
          <w:lang w:val="es-ES_tradnl"/>
        </w:rPr>
        <w:t xml:space="preserve">(Caso 2) </w:t>
      </w:r>
      <w:r w:rsidR="00452F27" w:rsidRPr="003C2B3D">
        <w:rPr>
          <w:rFonts w:ascii="Arial Narrow" w:hAnsi="Arial Narrow" w:cstheme="minorHAnsi"/>
          <w:b/>
          <w:lang w:val="es-ES_tradnl"/>
        </w:rPr>
        <w:t>¿</w:t>
      </w:r>
      <w:r w:rsidR="00BC1731" w:rsidRPr="003C2B3D">
        <w:rPr>
          <w:rFonts w:ascii="Arial Narrow" w:hAnsi="Arial Narrow" w:cstheme="minorHAnsi"/>
          <w:b/>
          <w:lang w:val="es-ES_tradnl"/>
        </w:rPr>
        <w:t>Qué metodología de investigación están utilizando estos psicólogos?</w:t>
      </w:r>
    </w:p>
    <w:p w14:paraId="3F25FB40" w14:textId="77777777" w:rsidR="002E7967" w:rsidRPr="003C2B3D" w:rsidRDefault="002E7967" w:rsidP="0053610C">
      <w:pPr>
        <w:spacing w:after="0"/>
        <w:ind w:left="349" w:right="-284"/>
        <w:rPr>
          <w:rFonts w:ascii="Arial" w:hAnsi="Arial" w:cs="Arial"/>
          <w:lang w:val="es-ES_tradnl"/>
        </w:rPr>
      </w:pPr>
      <w:r w:rsidRPr="003C2B3D">
        <w:rPr>
          <w:rFonts w:ascii="Arial" w:hAnsi="Arial" w:cs="Arial"/>
          <w:color w:val="222222"/>
          <w:shd w:val="clear" w:color="auto" w:fill="FFFFFF"/>
          <w:lang w:val="es-ES_tradnl"/>
        </w:rPr>
        <w:t xml:space="preserve">a) </w:t>
      </w:r>
      <w:r w:rsidR="00F9071D" w:rsidRPr="003C2B3D">
        <w:rPr>
          <w:rFonts w:ascii="Arial" w:hAnsi="Arial" w:cs="Arial"/>
          <w:lang w:val="es-ES_tradnl"/>
        </w:rPr>
        <w:t xml:space="preserve">Metodología </w:t>
      </w:r>
      <w:r w:rsidR="0028609A">
        <w:rPr>
          <w:rFonts w:ascii="Arial" w:hAnsi="Arial" w:cs="Arial"/>
          <w:lang w:val="es-ES_tradnl"/>
        </w:rPr>
        <w:t>cuasi-</w:t>
      </w:r>
      <w:r w:rsidR="00F9071D" w:rsidRPr="003C2B3D">
        <w:rPr>
          <w:rFonts w:ascii="Arial" w:hAnsi="Arial" w:cs="Arial"/>
          <w:lang w:val="es-ES_tradnl"/>
        </w:rPr>
        <w:t>experimental</w:t>
      </w:r>
      <w:r w:rsidRPr="003C2B3D">
        <w:rPr>
          <w:rFonts w:ascii="Arial" w:hAnsi="Arial" w:cs="Arial"/>
          <w:color w:val="222222"/>
          <w:shd w:val="clear" w:color="auto" w:fill="FFFFFF"/>
          <w:lang w:val="es-ES_tradnl"/>
        </w:rPr>
        <w:t>.</w:t>
      </w:r>
    </w:p>
    <w:p w14:paraId="2F24AF3A" w14:textId="77777777" w:rsidR="002E7967" w:rsidRPr="003C2B3D" w:rsidRDefault="00F9071D" w:rsidP="0053610C">
      <w:pPr>
        <w:spacing w:after="0"/>
        <w:ind w:left="349" w:right="-284"/>
        <w:rPr>
          <w:rFonts w:ascii="Arial" w:hAnsi="Arial" w:cs="Arial"/>
          <w:lang w:val="es-ES_tradnl"/>
        </w:rPr>
      </w:pPr>
      <w:r w:rsidRPr="003C2B3D">
        <w:rPr>
          <w:rFonts w:ascii="Arial" w:hAnsi="Arial" w:cs="Arial"/>
          <w:color w:val="222222"/>
          <w:highlight w:val="cyan"/>
          <w:shd w:val="clear" w:color="auto" w:fill="FFFFFF"/>
          <w:lang w:val="es-ES_tradnl"/>
        </w:rPr>
        <w:t>b) Metodología experimental</w:t>
      </w:r>
      <w:r w:rsidR="002E7967" w:rsidRPr="003C2B3D">
        <w:rPr>
          <w:rFonts w:ascii="Arial" w:hAnsi="Arial" w:cs="Arial"/>
          <w:color w:val="222222"/>
          <w:highlight w:val="cyan"/>
          <w:shd w:val="clear" w:color="auto" w:fill="FFFFFF"/>
          <w:lang w:val="es-ES_tradnl"/>
        </w:rPr>
        <w:t>.</w:t>
      </w:r>
    </w:p>
    <w:p w14:paraId="2D6309E8" w14:textId="77777777" w:rsidR="002E7967" w:rsidRPr="003C2B3D" w:rsidRDefault="002E7967" w:rsidP="0053610C">
      <w:pPr>
        <w:spacing w:after="0"/>
        <w:ind w:left="349" w:right="-284"/>
        <w:rPr>
          <w:rFonts w:ascii="Arial" w:hAnsi="Arial" w:cs="Arial"/>
          <w:color w:val="222222"/>
          <w:shd w:val="clear" w:color="auto" w:fill="FFFFFF"/>
          <w:lang w:val="es-ES_tradnl"/>
        </w:rPr>
      </w:pPr>
      <w:r w:rsidRPr="003C2B3D">
        <w:rPr>
          <w:rFonts w:ascii="Arial" w:hAnsi="Arial" w:cs="Arial"/>
          <w:color w:val="222222"/>
          <w:shd w:val="clear" w:color="auto" w:fill="FFFFFF"/>
          <w:lang w:val="es-ES_tradnl"/>
        </w:rPr>
        <w:t xml:space="preserve">c) </w:t>
      </w:r>
      <w:r w:rsidR="00B57C3A" w:rsidRPr="003C2B3D">
        <w:rPr>
          <w:rFonts w:ascii="Arial" w:hAnsi="Arial" w:cs="Arial"/>
          <w:lang w:val="es-ES_tradnl"/>
        </w:rPr>
        <w:t>Metodología correlacional</w:t>
      </w:r>
      <w:r w:rsidRPr="003C2B3D">
        <w:rPr>
          <w:rFonts w:ascii="Arial" w:hAnsi="Arial" w:cs="Arial"/>
          <w:color w:val="222222"/>
          <w:shd w:val="clear" w:color="auto" w:fill="FFFFFF"/>
          <w:lang w:val="es-ES_tradnl"/>
        </w:rPr>
        <w:t>.</w:t>
      </w:r>
    </w:p>
    <w:p w14:paraId="4B7FC7D9" w14:textId="77777777" w:rsidR="00D97220" w:rsidRPr="003C2B3D" w:rsidRDefault="00D97220" w:rsidP="0053610C">
      <w:pPr>
        <w:spacing w:after="0"/>
        <w:ind w:left="349" w:right="-284"/>
        <w:rPr>
          <w:rFonts w:ascii="Arial Narrow" w:hAnsi="Arial Narrow" w:cstheme="minorHAnsi"/>
          <w:lang w:val="es-ES_tradnl"/>
        </w:rPr>
      </w:pPr>
    </w:p>
    <w:p w14:paraId="00229D03" w14:textId="618A4928" w:rsidR="002E7967" w:rsidRPr="003C2B3D" w:rsidRDefault="00D420F2" w:rsidP="00E32F89">
      <w:pPr>
        <w:pStyle w:val="Prrafodelista"/>
        <w:numPr>
          <w:ilvl w:val="0"/>
          <w:numId w:val="33"/>
        </w:numPr>
        <w:spacing w:after="0" w:line="240" w:lineRule="auto"/>
        <w:ind w:left="709" w:right="-284"/>
        <w:jc w:val="both"/>
        <w:rPr>
          <w:rFonts w:ascii="Arial Narrow" w:hAnsi="Arial Narrow" w:cstheme="minorHAnsi"/>
          <w:b/>
          <w:lang w:val="es-ES_tradnl"/>
        </w:rPr>
      </w:pPr>
      <w:r>
        <w:rPr>
          <w:rFonts w:ascii="Arial Narrow" w:hAnsi="Arial Narrow" w:cstheme="minorHAnsi"/>
          <w:b/>
          <w:lang w:val="es-ES_tradnl"/>
        </w:rPr>
        <w:t xml:space="preserve">Si tenemos </w:t>
      </w:r>
      <w:r w:rsidR="007E551F">
        <w:rPr>
          <w:rFonts w:ascii="Arial Narrow" w:hAnsi="Arial Narrow" w:cstheme="minorHAnsi"/>
          <w:b/>
          <w:lang w:val="es-ES_tradnl"/>
        </w:rPr>
        <w:t>la</w:t>
      </w:r>
      <w:r>
        <w:rPr>
          <w:rFonts w:ascii="Arial Narrow" w:hAnsi="Arial Narrow" w:cstheme="minorHAnsi"/>
          <w:b/>
          <w:lang w:val="es-ES_tradnl"/>
        </w:rPr>
        <w:t xml:space="preserve"> función de densidad de probabilidad f(x)=</w:t>
      </w:r>
      <w:r w:rsidR="008A4EE2">
        <w:rPr>
          <w:rFonts w:ascii="Arial Narrow" w:hAnsi="Arial Narrow" w:cstheme="minorHAnsi"/>
          <w:b/>
          <w:lang w:val="es-ES_tradnl"/>
        </w:rPr>
        <w:t>h</w:t>
      </w:r>
      <w:r>
        <w:rPr>
          <w:rFonts w:ascii="Arial Narrow" w:hAnsi="Arial Narrow" w:cstheme="minorHAnsi"/>
          <w:b/>
          <w:lang w:val="es-ES_tradnl"/>
        </w:rPr>
        <w:t xml:space="preserve"> </w:t>
      </w:r>
      <w:r w:rsidR="007E551F">
        <w:rPr>
          <w:rFonts w:ascii="Arial Narrow" w:hAnsi="Arial Narrow" w:cstheme="minorHAnsi"/>
          <w:b/>
          <w:lang w:val="es-ES_tradnl"/>
        </w:rPr>
        <w:t>definida entre X=0 y X=</w:t>
      </w:r>
      <w:r w:rsidR="003C5F3C">
        <w:rPr>
          <w:rFonts w:ascii="Arial Narrow" w:hAnsi="Arial Narrow" w:cstheme="minorHAnsi"/>
          <w:b/>
          <w:lang w:val="es-ES_tradnl"/>
        </w:rPr>
        <w:t>5</w:t>
      </w:r>
      <w:r w:rsidR="007E551F">
        <w:rPr>
          <w:rFonts w:ascii="Arial Narrow" w:hAnsi="Arial Narrow" w:cstheme="minorHAnsi"/>
          <w:b/>
          <w:lang w:val="es-ES_tradnl"/>
        </w:rPr>
        <w:t xml:space="preserve">. ¿Qué valor corresponde a </w:t>
      </w:r>
      <w:r w:rsidR="008A4EE2">
        <w:rPr>
          <w:rFonts w:ascii="Arial Narrow" w:hAnsi="Arial Narrow" w:cstheme="minorHAnsi"/>
          <w:b/>
          <w:lang w:val="es-ES_tradnl"/>
        </w:rPr>
        <w:t>F(</w:t>
      </w:r>
      <w:r w:rsidR="008A4BBE">
        <w:rPr>
          <w:rFonts w:ascii="Arial Narrow" w:hAnsi="Arial Narrow" w:cstheme="minorHAnsi"/>
          <w:b/>
          <w:lang w:val="es-ES_tradnl"/>
        </w:rPr>
        <w:t>3</w:t>
      </w:r>
      <w:r w:rsidR="0096526F">
        <w:rPr>
          <w:rFonts w:ascii="Arial Narrow" w:hAnsi="Arial Narrow" w:cstheme="minorHAnsi"/>
          <w:b/>
          <w:lang w:val="es-ES_tradnl"/>
        </w:rPr>
        <w:t>)</w:t>
      </w:r>
      <w:r w:rsidR="008A4BBE">
        <w:rPr>
          <w:rFonts w:ascii="Arial Narrow" w:hAnsi="Arial Narrow" w:cstheme="minorHAnsi"/>
          <w:b/>
          <w:lang w:val="es-ES_tradnl"/>
        </w:rPr>
        <w:t>?</w:t>
      </w:r>
    </w:p>
    <w:p w14:paraId="4AEE3303" w14:textId="5489067C" w:rsidR="002E7967" w:rsidRPr="00C62030" w:rsidRDefault="002E7967" w:rsidP="0053610C">
      <w:pPr>
        <w:spacing w:after="0"/>
        <w:ind w:left="349" w:right="-284"/>
        <w:rPr>
          <w:rFonts w:ascii="Arial" w:hAnsi="Arial" w:cs="Arial"/>
          <w:iCs/>
          <w:lang w:val="es-ES_tradnl"/>
        </w:rPr>
      </w:pPr>
      <w:r w:rsidRPr="003C2B3D">
        <w:rPr>
          <w:rFonts w:ascii="Arial" w:hAnsi="Arial" w:cs="Arial"/>
          <w:color w:val="222222"/>
          <w:shd w:val="clear" w:color="auto" w:fill="FFFFFF"/>
          <w:lang w:val="es-ES_tradnl"/>
        </w:rPr>
        <w:t xml:space="preserve">a) </w:t>
      </w:r>
      <w:r w:rsidR="008A4BBE" w:rsidRPr="00C62030">
        <w:rPr>
          <w:rFonts w:ascii="Arial" w:hAnsi="Arial" w:cs="Arial"/>
          <w:iCs/>
          <w:lang w:val="es-ES_tradnl"/>
        </w:rPr>
        <w:t>0.3</w:t>
      </w:r>
    </w:p>
    <w:p w14:paraId="2F27D967" w14:textId="22FFE17E" w:rsidR="002E7967" w:rsidRPr="00C62030" w:rsidRDefault="002E7967" w:rsidP="0053610C">
      <w:pPr>
        <w:spacing w:after="0"/>
        <w:ind w:left="349" w:right="-284"/>
        <w:rPr>
          <w:rFonts w:ascii="Arial" w:hAnsi="Arial" w:cs="Arial"/>
          <w:iCs/>
          <w:lang w:val="es-ES_tradnl"/>
        </w:rPr>
      </w:pPr>
      <w:r w:rsidRPr="00C62030">
        <w:rPr>
          <w:rFonts w:ascii="Arial" w:hAnsi="Arial" w:cs="Arial"/>
          <w:iCs/>
          <w:color w:val="222222"/>
          <w:shd w:val="clear" w:color="auto" w:fill="FFFFFF"/>
          <w:lang w:val="es-ES_tradnl"/>
        </w:rPr>
        <w:t xml:space="preserve">b) </w:t>
      </w:r>
      <w:r w:rsidR="0096526F" w:rsidRPr="00C62030">
        <w:rPr>
          <w:rFonts w:ascii="Arial" w:hAnsi="Arial" w:cs="Arial"/>
          <w:iCs/>
          <w:color w:val="222222"/>
          <w:shd w:val="clear" w:color="auto" w:fill="FFFFFF"/>
          <w:lang w:val="es-ES_tradnl"/>
        </w:rPr>
        <w:t>0.</w:t>
      </w:r>
      <w:r w:rsidR="008A4BBE" w:rsidRPr="00C62030">
        <w:rPr>
          <w:rFonts w:ascii="Arial" w:hAnsi="Arial" w:cs="Arial"/>
          <w:iCs/>
          <w:color w:val="222222"/>
          <w:shd w:val="clear" w:color="auto" w:fill="FFFFFF"/>
          <w:lang w:val="es-ES_tradnl"/>
        </w:rPr>
        <w:t>2</w:t>
      </w:r>
    </w:p>
    <w:p w14:paraId="26CC0815" w14:textId="4BC90A77" w:rsidR="002E7967" w:rsidRPr="00C62030" w:rsidRDefault="002E7967" w:rsidP="0053610C">
      <w:pPr>
        <w:spacing w:after="0"/>
        <w:ind w:left="349" w:right="-284"/>
        <w:rPr>
          <w:rFonts w:ascii="Arial" w:hAnsi="Arial" w:cs="Arial"/>
          <w:iCs/>
          <w:color w:val="222222"/>
          <w:shd w:val="clear" w:color="auto" w:fill="FFFFFF"/>
          <w:lang w:val="es-ES_tradnl"/>
        </w:rPr>
      </w:pPr>
      <w:r w:rsidRPr="00C62030">
        <w:rPr>
          <w:rFonts w:ascii="Arial" w:hAnsi="Arial" w:cs="Arial"/>
          <w:iCs/>
          <w:color w:val="222222"/>
          <w:highlight w:val="cyan"/>
          <w:shd w:val="clear" w:color="auto" w:fill="FFFFFF"/>
          <w:lang w:val="es-ES_tradnl"/>
        </w:rPr>
        <w:t xml:space="preserve">c) </w:t>
      </w:r>
      <w:r w:rsidR="0096526F" w:rsidRPr="00C62030">
        <w:rPr>
          <w:rFonts w:ascii="Arial" w:hAnsi="Arial" w:cs="Arial"/>
          <w:iCs/>
          <w:lang w:val="es-ES_tradnl"/>
        </w:rPr>
        <w:t>0.6</w:t>
      </w:r>
    </w:p>
    <w:p w14:paraId="7C5EC1ED" w14:textId="77777777" w:rsidR="002E7967" w:rsidRPr="00C62030" w:rsidRDefault="002E7967" w:rsidP="0053610C">
      <w:pPr>
        <w:spacing w:after="0"/>
        <w:ind w:left="349" w:right="-284"/>
        <w:rPr>
          <w:rFonts w:ascii="Arial Narrow" w:hAnsi="Arial Narrow" w:cstheme="minorHAnsi"/>
          <w:iCs/>
          <w:lang w:val="es-ES_tradnl"/>
        </w:rPr>
      </w:pPr>
    </w:p>
    <w:p w14:paraId="5A42990E" w14:textId="3E4B8A8C" w:rsidR="00BC1731" w:rsidRPr="003C2B3D" w:rsidRDefault="00DC1C63" w:rsidP="00E32F89">
      <w:pPr>
        <w:pStyle w:val="Prrafodelista"/>
        <w:numPr>
          <w:ilvl w:val="0"/>
          <w:numId w:val="33"/>
        </w:numPr>
        <w:spacing w:after="0" w:line="240" w:lineRule="auto"/>
        <w:ind w:left="709" w:right="-284"/>
        <w:jc w:val="both"/>
        <w:rPr>
          <w:rFonts w:ascii="Arial Narrow" w:hAnsi="Arial Narrow" w:cstheme="minorHAnsi"/>
          <w:b/>
          <w:lang w:val="es-ES_tradnl"/>
        </w:rPr>
      </w:pPr>
      <w:r>
        <w:rPr>
          <w:rFonts w:ascii="Arial Narrow" w:hAnsi="Arial Narrow" w:cstheme="minorHAnsi"/>
          <w:b/>
          <w:lang w:val="es-ES_tradnl"/>
        </w:rPr>
        <w:t xml:space="preserve">María hace un test de </w:t>
      </w:r>
      <w:r w:rsidR="00FD5668">
        <w:rPr>
          <w:rFonts w:ascii="Arial Narrow" w:hAnsi="Arial Narrow" w:cstheme="minorHAnsi"/>
          <w:b/>
          <w:lang w:val="es-ES_tradnl"/>
        </w:rPr>
        <w:t>maquiavelismo y</w:t>
      </w:r>
      <w:r w:rsidR="00AA29A5">
        <w:rPr>
          <w:rFonts w:ascii="Arial Narrow" w:hAnsi="Arial Narrow" w:cstheme="minorHAnsi"/>
          <w:b/>
          <w:lang w:val="es-ES_tradnl"/>
        </w:rPr>
        <w:t xml:space="preserve"> le dicen que ocupa</w:t>
      </w:r>
      <w:r w:rsidR="00FD5668">
        <w:rPr>
          <w:rFonts w:ascii="Arial Narrow" w:hAnsi="Arial Narrow" w:cstheme="minorHAnsi"/>
          <w:b/>
          <w:lang w:val="es-ES_tradnl"/>
        </w:rPr>
        <w:t xml:space="preserve"> </w:t>
      </w:r>
      <w:r w:rsidR="00AA29A5">
        <w:rPr>
          <w:rFonts w:ascii="Arial Narrow" w:hAnsi="Arial Narrow" w:cstheme="minorHAnsi"/>
          <w:b/>
          <w:lang w:val="es-ES_tradnl"/>
        </w:rPr>
        <w:t>el</w:t>
      </w:r>
      <w:r w:rsidR="00FD5668">
        <w:rPr>
          <w:rFonts w:ascii="Arial Narrow" w:hAnsi="Arial Narrow" w:cstheme="minorHAnsi"/>
          <w:b/>
          <w:lang w:val="es-ES_tradnl"/>
        </w:rPr>
        <w:t xml:space="preserve"> percentil 94. Pedro hace ese mismo test y</w:t>
      </w:r>
      <w:r w:rsidR="00AE5D0B">
        <w:rPr>
          <w:rFonts w:ascii="Arial Narrow" w:hAnsi="Arial Narrow" w:cstheme="minorHAnsi"/>
          <w:b/>
          <w:lang w:val="es-ES_tradnl"/>
        </w:rPr>
        <w:t xml:space="preserve">, en lugar de indicarle </w:t>
      </w:r>
      <w:r w:rsidR="00522574">
        <w:rPr>
          <w:rFonts w:ascii="Arial Narrow" w:hAnsi="Arial Narrow" w:cstheme="minorHAnsi"/>
          <w:b/>
          <w:lang w:val="es-ES_tradnl"/>
        </w:rPr>
        <w:t xml:space="preserve">un </w:t>
      </w:r>
      <w:r w:rsidR="00AE5D0B">
        <w:rPr>
          <w:rFonts w:ascii="Arial Narrow" w:hAnsi="Arial Narrow" w:cstheme="minorHAnsi"/>
          <w:b/>
          <w:lang w:val="es-ES_tradnl"/>
        </w:rPr>
        <w:t xml:space="preserve">percentil, le </w:t>
      </w:r>
      <w:r w:rsidR="00522574">
        <w:rPr>
          <w:rFonts w:ascii="Arial Narrow" w:hAnsi="Arial Narrow" w:cstheme="minorHAnsi"/>
          <w:b/>
          <w:lang w:val="es-ES_tradnl"/>
        </w:rPr>
        <w:t>dicen</w:t>
      </w:r>
      <w:r w:rsidR="00AE5D0B">
        <w:rPr>
          <w:rFonts w:ascii="Arial Narrow" w:hAnsi="Arial Narrow" w:cstheme="minorHAnsi"/>
          <w:b/>
          <w:lang w:val="es-ES_tradnl"/>
        </w:rPr>
        <w:t xml:space="preserve"> que </w:t>
      </w:r>
      <w:r w:rsidR="00FD5668">
        <w:rPr>
          <w:rFonts w:ascii="Arial Narrow" w:hAnsi="Arial Narrow" w:cstheme="minorHAnsi"/>
          <w:b/>
          <w:lang w:val="es-ES_tradnl"/>
        </w:rPr>
        <w:t xml:space="preserve">su puntuación típica es </w:t>
      </w:r>
      <w:r w:rsidR="00C62030">
        <w:rPr>
          <w:rFonts w:ascii="Arial Narrow" w:hAnsi="Arial Narrow" w:cstheme="minorHAnsi"/>
          <w:b/>
          <w:lang w:val="es-ES_tradnl"/>
        </w:rPr>
        <w:t>4</w:t>
      </w:r>
      <w:r w:rsidR="00FD5668">
        <w:rPr>
          <w:rFonts w:ascii="Arial Narrow" w:hAnsi="Arial Narrow" w:cstheme="minorHAnsi"/>
          <w:b/>
          <w:lang w:val="es-ES_tradnl"/>
        </w:rPr>
        <w:t>.</w:t>
      </w:r>
      <w:r w:rsidR="00AE5D0B">
        <w:rPr>
          <w:rFonts w:ascii="Arial Narrow" w:hAnsi="Arial Narrow" w:cstheme="minorHAnsi"/>
          <w:b/>
          <w:lang w:val="es-ES_tradnl"/>
        </w:rPr>
        <w:t xml:space="preserve"> Asumiendo una distribución normal de maquiavelismo, ¿</w:t>
      </w:r>
      <w:r w:rsidR="00392338">
        <w:rPr>
          <w:rFonts w:ascii="Arial Narrow" w:hAnsi="Arial Narrow" w:cstheme="minorHAnsi"/>
          <w:b/>
          <w:lang w:val="es-ES_tradnl"/>
        </w:rPr>
        <w:t>cuál</w:t>
      </w:r>
      <w:r w:rsidR="00AE5D0B">
        <w:rPr>
          <w:rFonts w:ascii="Arial Narrow" w:hAnsi="Arial Narrow" w:cstheme="minorHAnsi"/>
          <w:b/>
          <w:lang w:val="es-ES_tradnl"/>
        </w:rPr>
        <w:t xml:space="preserve"> de los dos tendría </w:t>
      </w:r>
      <w:r w:rsidR="00984946">
        <w:rPr>
          <w:rFonts w:ascii="Arial Narrow" w:hAnsi="Arial Narrow" w:cstheme="minorHAnsi"/>
          <w:b/>
          <w:lang w:val="es-ES_tradnl"/>
        </w:rPr>
        <w:t>una mayor puntuación directa en</w:t>
      </w:r>
      <w:r w:rsidR="00AE5D0B">
        <w:rPr>
          <w:rFonts w:ascii="Arial Narrow" w:hAnsi="Arial Narrow" w:cstheme="minorHAnsi"/>
          <w:b/>
          <w:lang w:val="es-ES_tradnl"/>
        </w:rPr>
        <w:t xml:space="preserve"> maquiavelismo?</w:t>
      </w:r>
    </w:p>
    <w:p w14:paraId="47F6A6F2" w14:textId="53660219" w:rsidR="00BC1731" w:rsidRPr="00DB3F6B" w:rsidRDefault="00BC1731" w:rsidP="0053610C">
      <w:pPr>
        <w:spacing w:after="0"/>
        <w:ind w:left="349" w:right="-284"/>
        <w:rPr>
          <w:rFonts w:ascii="Arial" w:hAnsi="Arial" w:cs="Arial"/>
          <w:lang w:val="es-ES_tradnl"/>
        </w:rPr>
      </w:pPr>
      <w:r w:rsidRPr="00DB3F6B">
        <w:rPr>
          <w:rFonts w:ascii="Arial" w:hAnsi="Arial" w:cs="Arial"/>
          <w:color w:val="222222"/>
          <w:shd w:val="clear" w:color="auto" w:fill="FFFFFF"/>
          <w:lang w:val="es-ES_tradnl"/>
        </w:rPr>
        <w:t>a)</w:t>
      </w:r>
      <w:r w:rsidR="0099384B" w:rsidRPr="00DB3F6B">
        <w:rPr>
          <w:rFonts w:ascii="Arial" w:hAnsi="Arial" w:cs="Arial"/>
          <w:lang w:val="es-ES_tradnl"/>
        </w:rPr>
        <w:t xml:space="preserve"> </w:t>
      </w:r>
      <w:r w:rsidR="00984946" w:rsidRPr="00DB3F6B">
        <w:rPr>
          <w:rFonts w:ascii="Arial" w:hAnsi="Arial" w:cs="Arial"/>
          <w:lang w:val="es-ES_tradnl"/>
        </w:rPr>
        <w:t>María</w:t>
      </w:r>
    </w:p>
    <w:p w14:paraId="5C6F6B3A" w14:textId="7AE04BB1" w:rsidR="00BC1731" w:rsidRPr="00DB3F6B" w:rsidRDefault="00BC1731" w:rsidP="0053610C">
      <w:pPr>
        <w:spacing w:after="0"/>
        <w:ind w:left="349" w:right="-284"/>
        <w:rPr>
          <w:rFonts w:ascii="Arial" w:hAnsi="Arial" w:cs="Arial"/>
          <w:lang w:val="es-ES_tradnl"/>
        </w:rPr>
      </w:pPr>
      <w:r w:rsidRPr="00DB3F6B">
        <w:rPr>
          <w:rFonts w:ascii="Arial" w:hAnsi="Arial" w:cs="Arial"/>
          <w:color w:val="222222"/>
          <w:highlight w:val="cyan"/>
          <w:shd w:val="clear" w:color="auto" w:fill="FFFFFF"/>
          <w:lang w:val="es-ES_tradnl"/>
        </w:rPr>
        <w:t>b</w:t>
      </w:r>
      <w:r w:rsidRPr="00F72CCE">
        <w:rPr>
          <w:rFonts w:ascii="Arial" w:hAnsi="Arial" w:cs="Arial"/>
          <w:color w:val="222222"/>
          <w:highlight w:val="cyan"/>
          <w:shd w:val="clear" w:color="auto" w:fill="FFFFFF"/>
          <w:lang w:val="es-ES_tradnl"/>
        </w:rPr>
        <w:t xml:space="preserve">) </w:t>
      </w:r>
      <w:r w:rsidR="00984946" w:rsidRPr="00F72CCE">
        <w:rPr>
          <w:rFonts w:ascii="Arial" w:hAnsi="Arial" w:cs="Arial"/>
          <w:color w:val="222222"/>
          <w:highlight w:val="cyan"/>
          <w:shd w:val="clear" w:color="auto" w:fill="FFFFFF"/>
          <w:lang w:val="es-ES_tradnl"/>
        </w:rPr>
        <w:t>Pedro</w:t>
      </w:r>
    </w:p>
    <w:p w14:paraId="39717DB1" w14:textId="7D022975" w:rsidR="00BC1731" w:rsidRPr="00DB3F6B" w:rsidRDefault="00BC1731" w:rsidP="0053610C">
      <w:pPr>
        <w:spacing w:after="0"/>
        <w:ind w:left="349" w:right="-284"/>
        <w:rPr>
          <w:rFonts w:ascii="Arial" w:hAnsi="Arial" w:cs="Arial"/>
          <w:color w:val="222222"/>
          <w:shd w:val="clear" w:color="auto" w:fill="FFFFFF"/>
          <w:lang w:val="es-ES_tradnl"/>
        </w:rPr>
      </w:pPr>
      <w:r w:rsidRPr="00DB3F6B">
        <w:rPr>
          <w:rFonts w:ascii="Arial" w:hAnsi="Arial" w:cs="Arial"/>
          <w:color w:val="222222"/>
          <w:shd w:val="clear" w:color="auto" w:fill="FFFFFF"/>
          <w:lang w:val="es-ES_tradnl"/>
        </w:rPr>
        <w:t xml:space="preserve">c) </w:t>
      </w:r>
      <w:r w:rsidR="00984946" w:rsidRPr="00DB3F6B">
        <w:rPr>
          <w:rFonts w:ascii="Arial" w:hAnsi="Arial" w:cs="Arial"/>
          <w:lang w:val="es-ES_tradnl"/>
        </w:rPr>
        <w:t>Ambos tendrían una puntua</w:t>
      </w:r>
      <w:r w:rsidR="00AA29A5" w:rsidRPr="00DB3F6B">
        <w:rPr>
          <w:rFonts w:ascii="Arial" w:hAnsi="Arial" w:cs="Arial"/>
          <w:lang w:val="es-ES_tradnl"/>
        </w:rPr>
        <w:t>ción muy similar</w:t>
      </w:r>
    </w:p>
    <w:p w14:paraId="51EFBF2C" w14:textId="77777777" w:rsidR="00BC1731" w:rsidRPr="00DB3F6B" w:rsidRDefault="00BC1731" w:rsidP="0053610C">
      <w:pPr>
        <w:spacing w:after="0"/>
        <w:ind w:right="-284"/>
        <w:rPr>
          <w:rFonts w:ascii="Arial" w:hAnsi="Arial" w:cs="Arial"/>
          <w:lang w:val="es-ES_tradnl"/>
        </w:rPr>
      </w:pPr>
    </w:p>
    <w:p w14:paraId="7585ECF3" w14:textId="67EC2C73" w:rsidR="00CE1E75" w:rsidRPr="00DB3F6B" w:rsidRDefault="0099384B" w:rsidP="00E32F89">
      <w:pPr>
        <w:pStyle w:val="Prrafodelista"/>
        <w:numPr>
          <w:ilvl w:val="0"/>
          <w:numId w:val="33"/>
        </w:numPr>
        <w:spacing w:after="0" w:line="240" w:lineRule="auto"/>
        <w:ind w:left="709" w:right="-284"/>
        <w:jc w:val="both"/>
        <w:rPr>
          <w:rFonts w:ascii="Arial" w:hAnsi="Arial"/>
          <w:b/>
          <w:sz w:val="20"/>
          <w:szCs w:val="20"/>
          <w:lang w:val="es-ES_tradnl"/>
        </w:rPr>
      </w:pPr>
      <w:r w:rsidRPr="00DB3F6B">
        <w:rPr>
          <w:rFonts w:ascii="Arial" w:hAnsi="Arial"/>
          <w:b/>
          <w:sz w:val="20"/>
          <w:szCs w:val="20"/>
          <w:lang w:val="es-ES_tradnl"/>
        </w:rPr>
        <w:t>La distribución F de Fisher se caracteriza por:</w:t>
      </w:r>
    </w:p>
    <w:p w14:paraId="2DE00AAF" w14:textId="6FCE45B7" w:rsidR="00CE1E75" w:rsidRPr="00DB3F6B" w:rsidRDefault="00CE1E75" w:rsidP="0053610C">
      <w:pPr>
        <w:spacing w:after="0"/>
        <w:ind w:left="349" w:right="-284"/>
        <w:rPr>
          <w:rFonts w:ascii="Arial" w:hAnsi="Arial" w:cs="Arial"/>
          <w:lang w:val="es-ES_tradnl"/>
        </w:rPr>
      </w:pPr>
      <w:r w:rsidRPr="00DB3F6B">
        <w:rPr>
          <w:rFonts w:ascii="Arial" w:hAnsi="Arial" w:cs="Arial"/>
          <w:color w:val="222222"/>
          <w:shd w:val="clear" w:color="auto" w:fill="FFFFFF"/>
          <w:lang w:val="es-ES_tradnl"/>
        </w:rPr>
        <w:t xml:space="preserve">a) </w:t>
      </w:r>
      <w:r w:rsidR="000C74B4">
        <w:rPr>
          <w:rFonts w:ascii="Arial" w:eastAsiaTheme="minorHAnsi" w:hAnsi="Arial" w:cs="Arial"/>
          <w:lang w:val="es-ES_tradnl" w:eastAsia="en-US"/>
        </w:rPr>
        <w:t>Ser asimétrica y cuya asimetría no varía con los grados de libertad</w:t>
      </w:r>
      <w:r w:rsidRPr="00DB3F6B">
        <w:rPr>
          <w:rFonts w:ascii="Arial" w:hAnsi="Arial" w:cs="Arial"/>
          <w:color w:val="222222"/>
          <w:shd w:val="clear" w:color="auto" w:fill="FFFFFF"/>
          <w:lang w:val="es-ES_tradnl"/>
        </w:rPr>
        <w:t>.</w:t>
      </w:r>
    </w:p>
    <w:p w14:paraId="07069E57" w14:textId="2DB9B343" w:rsidR="00CE1E75" w:rsidRPr="00DB3F6B" w:rsidRDefault="00CE1E75" w:rsidP="0053610C">
      <w:pPr>
        <w:spacing w:after="0"/>
        <w:ind w:left="349" w:right="-284"/>
        <w:rPr>
          <w:rFonts w:ascii="Arial" w:hAnsi="Arial" w:cs="Arial"/>
          <w:lang w:val="es-ES_tradnl"/>
        </w:rPr>
      </w:pPr>
      <w:r w:rsidRPr="00DB3F6B">
        <w:rPr>
          <w:rFonts w:ascii="Arial" w:hAnsi="Arial" w:cs="Arial"/>
          <w:color w:val="222222"/>
          <w:highlight w:val="cyan"/>
          <w:shd w:val="clear" w:color="auto" w:fill="FFFFFF"/>
          <w:lang w:val="es-ES_tradnl"/>
        </w:rPr>
        <w:t>b)</w:t>
      </w:r>
      <w:r w:rsidR="0099384B" w:rsidRPr="00DB3F6B">
        <w:rPr>
          <w:rFonts w:ascii="Arial" w:hAnsi="Arial" w:cs="Arial"/>
          <w:color w:val="222222"/>
          <w:highlight w:val="cyan"/>
          <w:shd w:val="clear" w:color="auto" w:fill="FFFFFF"/>
          <w:lang w:val="es-ES_tradnl"/>
        </w:rPr>
        <w:t xml:space="preserve"> Ser asimétrica y tener grados de libertad en el denominador</w:t>
      </w:r>
      <w:r w:rsidRPr="00DB3F6B">
        <w:rPr>
          <w:rFonts w:ascii="Arial" w:hAnsi="Arial" w:cs="Arial"/>
          <w:color w:val="222222"/>
          <w:highlight w:val="cyan"/>
          <w:shd w:val="clear" w:color="auto" w:fill="FFFFFF"/>
          <w:lang w:val="es-ES_tradnl"/>
        </w:rPr>
        <w:t>.</w:t>
      </w:r>
    </w:p>
    <w:p w14:paraId="23F51D04" w14:textId="00A590AD" w:rsidR="00CE1E75" w:rsidRPr="00DB3F6B" w:rsidRDefault="00CE1E75" w:rsidP="0053610C">
      <w:pPr>
        <w:spacing w:after="0"/>
        <w:ind w:left="349" w:right="-284"/>
        <w:rPr>
          <w:rFonts w:ascii="Arial" w:hAnsi="Arial" w:cs="Arial"/>
          <w:lang w:val="es-ES_tradnl"/>
        </w:rPr>
      </w:pPr>
      <w:r w:rsidRPr="00DB3F6B">
        <w:rPr>
          <w:rFonts w:ascii="Arial" w:hAnsi="Arial" w:cs="Arial"/>
          <w:color w:val="222222"/>
          <w:shd w:val="clear" w:color="auto" w:fill="FFFFFF"/>
          <w:lang w:val="es-ES_tradnl"/>
        </w:rPr>
        <w:t xml:space="preserve">c) </w:t>
      </w:r>
      <w:r w:rsidR="00522238" w:rsidRPr="00DB3F6B">
        <w:rPr>
          <w:rFonts w:ascii="Arial" w:eastAsiaTheme="minorHAnsi" w:hAnsi="Arial" w:cs="Arial"/>
          <w:lang w:val="es-ES_tradnl" w:eastAsia="en-US"/>
        </w:rPr>
        <w:t>Emplearse para pruebas de bondad de ajuste y tener grados de libertad en el denominador.</w:t>
      </w:r>
    </w:p>
    <w:p w14:paraId="384069BA" w14:textId="77777777" w:rsidR="007756FE" w:rsidRPr="00DB3F6B" w:rsidRDefault="007756FE" w:rsidP="0053610C">
      <w:pPr>
        <w:spacing w:after="0"/>
        <w:ind w:right="-284"/>
        <w:rPr>
          <w:rFonts w:ascii="Arial" w:hAnsi="Arial" w:cs="Arial"/>
          <w:lang w:val="es-ES_tradnl"/>
        </w:rPr>
      </w:pPr>
    </w:p>
    <w:p w14:paraId="1A24D5B8" w14:textId="5F013F0E" w:rsidR="007756FE" w:rsidRPr="00DB3F6B" w:rsidRDefault="007756FE" w:rsidP="00E32F89">
      <w:pPr>
        <w:pStyle w:val="Prrafodelista"/>
        <w:numPr>
          <w:ilvl w:val="0"/>
          <w:numId w:val="33"/>
        </w:numPr>
        <w:spacing w:after="0" w:line="240" w:lineRule="auto"/>
        <w:ind w:left="709" w:right="-284"/>
        <w:jc w:val="both"/>
        <w:rPr>
          <w:rFonts w:ascii="Arial" w:hAnsi="Arial"/>
          <w:b/>
          <w:sz w:val="20"/>
          <w:szCs w:val="20"/>
          <w:lang w:val="es-ES_tradnl"/>
        </w:rPr>
      </w:pPr>
      <w:r w:rsidRPr="00DB3F6B">
        <w:rPr>
          <w:rFonts w:ascii="Arial" w:hAnsi="Arial"/>
          <w:b/>
          <w:sz w:val="20"/>
          <w:szCs w:val="20"/>
          <w:lang w:val="es-ES_tradnl"/>
        </w:rPr>
        <w:t>La distribución t de Student se caracteriza por:</w:t>
      </w:r>
    </w:p>
    <w:p w14:paraId="1227C2D2" w14:textId="2CB09C40" w:rsidR="007756FE" w:rsidRPr="00DB3F6B" w:rsidRDefault="007756FE" w:rsidP="0053610C">
      <w:pPr>
        <w:spacing w:after="0"/>
        <w:ind w:left="349" w:right="-284"/>
        <w:rPr>
          <w:rFonts w:ascii="Arial" w:hAnsi="Arial" w:cs="Arial"/>
          <w:lang w:val="es-ES_tradnl"/>
        </w:rPr>
      </w:pPr>
      <w:r w:rsidRPr="00DB3F6B">
        <w:rPr>
          <w:rFonts w:ascii="Arial" w:hAnsi="Arial" w:cs="Arial"/>
          <w:color w:val="222222"/>
          <w:highlight w:val="cyan"/>
          <w:shd w:val="clear" w:color="auto" w:fill="FFFFFF"/>
          <w:lang w:val="es-ES_tradnl"/>
        </w:rPr>
        <w:t xml:space="preserve">a) </w:t>
      </w:r>
      <w:r w:rsidRPr="00DB3F6B">
        <w:rPr>
          <w:rFonts w:ascii="Arial" w:eastAsiaTheme="minorHAnsi" w:hAnsi="Arial" w:cs="Arial"/>
          <w:highlight w:val="cyan"/>
          <w:lang w:val="es-ES_tradnl" w:eastAsia="en-US"/>
        </w:rPr>
        <w:t>Ser simétrica y tener media en 0</w:t>
      </w:r>
      <w:r w:rsidRPr="00DB3F6B">
        <w:rPr>
          <w:rFonts w:ascii="Arial" w:hAnsi="Arial" w:cs="Arial"/>
          <w:color w:val="222222"/>
          <w:highlight w:val="cyan"/>
          <w:shd w:val="clear" w:color="auto" w:fill="FFFFFF"/>
          <w:lang w:val="es-ES_tradnl"/>
        </w:rPr>
        <w:t>.</w:t>
      </w:r>
    </w:p>
    <w:p w14:paraId="1A69B700" w14:textId="3E27839B" w:rsidR="007756FE" w:rsidRPr="00DB3F6B" w:rsidRDefault="007756FE" w:rsidP="0053610C">
      <w:pPr>
        <w:spacing w:after="0"/>
        <w:ind w:left="349" w:right="-284"/>
        <w:rPr>
          <w:rFonts w:ascii="Arial" w:hAnsi="Arial" w:cs="Arial"/>
          <w:lang w:val="es-ES_tradnl"/>
        </w:rPr>
      </w:pPr>
      <w:r w:rsidRPr="00DB3F6B">
        <w:rPr>
          <w:rFonts w:ascii="Arial" w:hAnsi="Arial" w:cs="Arial"/>
          <w:color w:val="222222"/>
          <w:shd w:val="clear" w:color="auto" w:fill="FFFFFF"/>
          <w:lang w:val="es-ES_tradnl"/>
        </w:rPr>
        <w:t>b) Ser simétrica y</w:t>
      </w:r>
      <w:r w:rsidR="000C74B4">
        <w:rPr>
          <w:rFonts w:ascii="Arial" w:eastAsiaTheme="minorHAnsi" w:hAnsi="Arial" w:cs="Arial"/>
          <w:lang w:val="es-ES_tradnl" w:eastAsia="en-US"/>
        </w:rPr>
        <w:t xml:space="preserve"> tener grados de libertad en el denominador</w:t>
      </w:r>
      <w:r w:rsidRPr="00DB3F6B">
        <w:rPr>
          <w:rFonts w:ascii="Arial" w:hAnsi="Arial" w:cs="Arial"/>
          <w:color w:val="222222"/>
          <w:shd w:val="clear" w:color="auto" w:fill="FFFFFF"/>
          <w:lang w:val="es-ES_tradnl"/>
        </w:rPr>
        <w:t>.</w:t>
      </w:r>
    </w:p>
    <w:p w14:paraId="649E4421" w14:textId="299B821F" w:rsidR="007756FE" w:rsidRPr="00DB3F6B" w:rsidRDefault="007756FE" w:rsidP="0053610C">
      <w:pPr>
        <w:spacing w:after="0"/>
        <w:ind w:left="349" w:right="-284"/>
        <w:rPr>
          <w:rFonts w:ascii="Arial" w:hAnsi="Arial" w:cs="Arial"/>
          <w:lang w:val="es-ES_tradnl"/>
        </w:rPr>
      </w:pPr>
      <w:r w:rsidRPr="00DB3F6B">
        <w:rPr>
          <w:rFonts w:ascii="Arial" w:hAnsi="Arial" w:cs="Arial"/>
          <w:color w:val="222222"/>
          <w:shd w:val="clear" w:color="auto" w:fill="FFFFFF"/>
          <w:lang w:val="es-ES_tradnl"/>
        </w:rPr>
        <w:t xml:space="preserve">c) </w:t>
      </w:r>
      <w:r w:rsidRPr="00DB3F6B">
        <w:rPr>
          <w:rFonts w:ascii="Arial" w:eastAsiaTheme="minorHAnsi" w:hAnsi="Arial" w:cs="Arial"/>
          <w:lang w:val="es-ES_tradnl" w:eastAsia="en-US"/>
        </w:rPr>
        <w:t>Parecerse a una distribución normal con media 1 y desviación típica 1.</w:t>
      </w:r>
    </w:p>
    <w:p w14:paraId="71FBB006" w14:textId="073C39D3" w:rsidR="00CE1E75" w:rsidRPr="003C2B3D" w:rsidRDefault="00CE1E75" w:rsidP="0053610C">
      <w:pPr>
        <w:spacing w:after="0"/>
        <w:ind w:right="-285"/>
        <w:rPr>
          <w:rFonts w:ascii="Arial Narrow" w:hAnsi="Arial Narrow" w:cstheme="minorHAnsi"/>
          <w:b/>
          <w:sz w:val="24"/>
          <w:szCs w:val="24"/>
          <w:lang w:val="es-ES_tradnl"/>
        </w:rPr>
      </w:pPr>
    </w:p>
    <w:sectPr w:rsidR="00CE1E75" w:rsidRPr="003C2B3D" w:rsidSect="00757641">
      <w:headerReference w:type="default" r:id="rId9"/>
      <w:footerReference w:type="default" r:id="rId10"/>
      <w:pgSz w:w="11906" w:h="16838"/>
      <w:pgMar w:top="474"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D3626" w14:textId="77777777" w:rsidR="00442161" w:rsidRDefault="00442161" w:rsidP="00C26EAB">
      <w:pPr>
        <w:spacing w:after="0"/>
      </w:pPr>
      <w:r>
        <w:separator/>
      </w:r>
    </w:p>
  </w:endnote>
  <w:endnote w:type="continuationSeparator" w:id="0">
    <w:p w14:paraId="1F1978E4" w14:textId="77777777" w:rsidR="00442161" w:rsidRDefault="00442161" w:rsidP="00C26E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163097"/>
      <w:docPartObj>
        <w:docPartGallery w:val="Page Numbers (Bottom of Page)"/>
        <w:docPartUnique/>
      </w:docPartObj>
    </w:sdtPr>
    <w:sdtEndPr/>
    <w:sdtContent>
      <w:p w14:paraId="0BDDB874" w14:textId="5753B9AD" w:rsidR="00240588" w:rsidRDefault="00240588">
        <w:pPr>
          <w:pStyle w:val="Piedepgina"/>
          <w:jc w:val="right"/>
        </w:pPr>
        <w:r>
          <w:fldChar w:fldCharType="begin"/>
        </w:r>
        <w:r>
          <w:instrText>PAGE   \* MERGEFORMAT</w:instrText>
        </w:r>
        <w:r>
          <w:fldChar w:fldCharType="separate"/>
        </w:r>
        <w:r w:rsidR="00E32F89" w:rsidRPr="00E32F89">
          <w:rPr>
            <w:noProof/>
            <w:lang w:val="es-ES"/>
          </w:rPr>
          <w:t>1</w:t>
        </w:r>
        <w:r>
          <w:fldChar w:fldCharType="end"/>
        </w:r>
      </w:p>
    </w:sdtContent>
  </w:sdt>
  <w:p w14:paraId="53FA018C" w14:textId="77777777" w:rsidR="00240588" w:rsidRDefault="002405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5F8B3" w14:textId="77777777" w:rsidR="00442161" w:rsidRDefault="00442161" w:rsidP="00C26EAB">
      <w:pPr>
        <w:spacing w:after="0"/>
      </w:pPr>
      <w:r>
        <w:separator/>
      </w:r>
    </w:p>
  </w:footnote>
  <w:footnote w:type="continuationSeparator" w:id="0">
    <w:p w14:paraId="1363D31E" w14:textId="77777777" w:rsidR="00442161" w:rsidRDefault="00442161" w:rsidP="00C26EA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6BFEC" w14:textId="77777777" w:rsidR="00240588" w:rsidRDefault="00240588">
    <w:pPr>
      <w:pStyle w:val="Encabezado"/>
    </w:pPr>
    <w:r>
      <w:rPr>
        <w:noProof/>
        <w:lang w:val="es-ES" w:eastAsia="zh-CN"/>
      </w:rPr>
      <mc:AlternateContent>
        <mc:Choice Requires="wps">
          <w:drawing>
            <wp:inline distT="0" distB="0" distL="0" distR="0" wp14:anchorId="6A37A59F" wp14:editId="73D9A6D7">
              <wp:extent cx="304800" cy="304800"/>
              <wp:effectExtent l="0" t="0" r="0" b="0"/>
              <wp:docPr id="2" name="AutoShape 1" descr="https://www.uv.es/corporate/privatidentitat/logos_tots_oficials/psicologia/psicologi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5B4976" id="AutoShape 1" o:spid="_x0000_s1026" alt="https://www.uv.es/corporate/privatidentitat/logos_tots_oficials/psicologia/psicologi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TjKsO8CAAAZBgAADgAA&#10;AAAAAAAAAAAAAAAuAgAAZHJzL2Uyb0RvYy54bWxQSwECLQAUAAYACAAAACEATKDpLNgAAAADAQAA&#10;DwAAAAAAAAAAAAAAAABJBQAAZHJzL2Rvd25yZXYueG1sUEsFBgAAAAAEAAQA8wAAAE4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37E"/>
    <w:multiLevelType w:val="hybridMultilevel"/>
    <w:tmpl w:val="4C20C964"/>
    <w:lvl w:ilvl="0" w:tplc="2FB6CD46">
      <w:start w:val="1"/>
      <w:numFmt w:val="decimal"/>
      <w:lvlText w:val="%1."/>
      <w:lvlJc w:val="left"/>
      <w:pPr>
        <w:ind w:left="1070" w:hanging="71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845658"/>
    <w:multiLevelType w:val="hybridMultilevel"/>
    <w:tmpl w:val="09929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D21142"/>
    <w:multiLevelType w:val="hybridMultilevel"/>
    <w:tmpl w:val="7A28C1A8"/>
    <w:lvl w:ilvl="0" w:tplc="45567A76">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 w15:restartNumberingAfterBreak="0">
    <w:nsid w:val="04AB4B1C"/>
    <w:multiLevelType w:val="hybridMultilevel"/>
    <w:tmpl w:val="29E234B0"/>
    <w:lvl w:ilvl="0" w:tplc="2FB6CD46">
      <w:start w:val="1"/>
      <w:numFmt w:val="decimal"/>
      <w:lvlText w:val="%1."/>
      <w:lvlJc w:val="left"/>
      <w:pPr>
        <w:ind w:left="1070" w:hanging="71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6E6F4E"/>
    <w:multiLevelType w:val="hybridMultilevel"/>
    <w:tmpl w:val="BD48EA30"/>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5" w15:restartNumberingAfterBreak="0">
    <w:nsid w:val="06EA6E9A"/>
    <w:multiLevelType w:val="hybridMultilevel"/>
    <w:tmpl w:val="48484134"/>
    <w:lvl w:ilvl="0" w:tplc="8DE654E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8710FDF"/>
    <w:multiLevelType w:val="hybridMultilevel"/>
    <w:tmpl w:val="C25CCA86"/>
    <w:lvl w:ilvl="0" w:tplc="FCB08EB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7" w15:restartNumberingAfterBreak="0">
    <w:nsid w:val="0D157E21"/>
    <w:multiLevelType w:val="hybridMultilevel"/>
    <w:tmpl w:val="D20809CC"/>
    <w:lvl w:ilvl="0" w:tplc="9446ED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ED117CD"/>
    <w:multiLevelType w:val="hybridMultilevel"/>
    <w:tmpl w:val="2E64285C"/>
    <w:lvl w:ilvl="0" w:tplc="87460C24">
      <w:start w:val="1"/>
      <w:numFmt w:val="lowerLetter"/>
      <w:lvlText w:val="%1)"/>
      <w:lvlJc w:val="left"/>
      <w:pPr>
        <w:ind w:left="1430" w:hanging="360"/>
      </w:pPr>
      <w:rPr>
        <w:rFonts w:ascii="Calibri" w:hAnsi="Calibri" w:cs="Arial"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9" w15:restartNumberingAfterBreak="0">
    <w:nsid w:val="0F950058"/>
    <w:multiLevelType w:val="hybridMultilevel"/>
    <w:tmpl w:val="62AA9B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4A0275"/>
    <w:multiLevelType w:val="hybridMultilevel"/>
    <w:tmpl w:val="3A74F2A6"/>
    <w:lvl w:ilvl="0" w:tplc="DC32EDD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17263B58"/>
    <w:multiLevelType w:val="hybridMultilevel"/>
    <w:tmpl w:val="85C2D6F0"/>
    <w:lvl w:ilvl="0" w:tplc="0B86887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2" w15:restartNumberingAfterBreak="0">
    <w:nsid w:val="1AB83650"/>
    <w:multiLevelType w:val="hybridMultilevel"/>
    <w:tmpl w:val="D16A638A"/>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53F0D42"/>
    <w:multiLevelType w:val="hybridMultilevel"/>
    <w:tmpl w:val="7DBC02C2"/>
    <w:lvl w:ilvl="0" w:tplc="0C0A0017">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4" w15:restartNumberingAfterBreak="0">
    <w:nsid w:val="26D85D56"/>
    <w:multiLevelType w:val="hybridMultilevel"/>
    <w:tmpl w:val="C930AD90"/>
    <w:lvl w:ilvl="0" w:tplc="0DE449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AA40AED"/>
    <w:multiLevelType w:val="hybridMultilevel"/>
    <w:tmpl w:val="EB08240C"/>
    <w:lvl w:ilvl="0" w:tplc="0C0A0017">
      <w:start w:val="1"/>
      <w:numFmt w:val="lowerLetter"/>
      <w:lvlText w:val="%1)"/>
      <w:lvlJc w:val="left"/>
      <w:pPr>
        <w:ind w:left="1428" w:hanging="360"/>
      </w:pPr>
      <w:rPr>
        <w:rFonts w:hint="default"/>
        <w:color w:val="auto"/>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9843802"/>
    <w:multiLevelType w:val="hybridMultilevel"/>
    <w:tmpl w:val="C36A6426"/>
    <w:lvl w:ilvl="0" w:tplc="91AAD0D0">
      <w:start w:val="9"/>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944AF2"/>
    <w:multiLevelType w:val="hybridMultilevel"/>
    <w:tmpl w:val="723E3778"/>
    <w:lvl w:ilvl="0" w:tplc="18BAEF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EDF3A91"/>
    <w:multiLevelType w:val="hybridMultilevel"/>
    <w:tmpl w:val="22A8D0F2"/>
    <w:lvl w:ilvl="0" w:tplc="5B6A81DA">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9" w15:restartNumberingAfterBreak="0">
    <w:nsid w:val="403E4443"/>
    <w:multiLevelType w:val="hybridMultilevel"/>
    <w:tmpl w:val="E62E2858"/>
    <w:lvl w:ilvl="0" w:tplc="6C36CF1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438A4A5D"/>
    <w:multiLevelType w:val="hybridMultilevel"/>
    <w:tmpl w:val="9A461E4C"/>
    <w:lvl w:ilvl="0" w:tplc="C62030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55A4666"/>
    <w:multiLevelType w:val="hybridMultilevel"/>
    <w:tmpl w:val="A80C84AE"/>
    <w:lvl w:ilvl="0" w:tplc="2FB6CD46">
      <w:start w:val="1"/>
      <w:numFmt w:val="decimal"/>
      <w:lvlText w:val="%1."/>
      <w:lvlJc w:val="left"/>
      <w:pPr>
        <w:ind w:left="1070" w:hanging="71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F5416D"/>
    <w:multiLevelType w:val="hybridMultilevel"/>
    <w:tmpl w:val="D6B8FA82"/>
    <w:lvl w:ilvl="0" w:tplc="2FB6CD46">
      <w:start w:val="1"/>
      <w:numFmt w:val="decimal"/>
      <w:lvlText w:val="%1."/>
      <w:lvlJc w:val="left"/>
      <w:pPr>
        <w:ind w:left="1070" w:hanging="71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C5582"/>
    <w:multiLevelType w:val="hybridMultilevel"/>
    <w:tmpl w:val="D49E3CB2"/>
    <w:lvl w:ilvl="0" w:tplc="CC2EA12C">
      <w:start w:val="1"/>
      <w:numFmt w:val="decimal"/>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444621"/>
    <w:multiLevelType w:val="hybridMultilevel"/>
    <w:tmpl w:val="AE489DB2"/>
    <w:lvl w:ilvl="0" w:tplc="0C86DC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A0B215F"/>
    <w:multiLevelType w:val="hybridMultilevel"/>
    <w:tmpl w:val="BFF25414"/>
    <w:lvl w:ilvl="0" w:tplc="36C466D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6" w15:restartNumberingAfterBreak="0">
    <w:nsid w:val="5B837EF5"/>
    <w:multiLevelType w:val="hybridMultilevel"/>
    <w:tmpl w:val="24542494"/>
    <w:lvl w:ilvl="0" w:tplc="5AD87DA8">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27" w15:restartNumberingAfterBreak="0">
    <w:nsid w:val="657B5FF6"/>
    <w:multiLevelType w:val="hybridMultilevel"/>
    <w:tmpl w:val="2444CE00"/>
    <w:lvl w:ilvl="0" w:tplc="121E50CC">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28" w15:restartNumberingAfterBreak="0">
    <w:nsid w:val="66DE217D"/>
    <w:multiLevelType w:val="hybridMultilevel"/>
    <w:tmpl w:val="5290D2A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DB7F73"/>
    <w:multiLevelType w:val="hybridMultilevel"/>
    <w:tmpl w:val="475851FA"/>
    <w:lvl w:ilvl="0" w:tplc="0C0A0017">
      <w:start w:val="1"/>
      <w:numFmt w:val="lowerLetter"/>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431C04"/>
    <w:multiLevelType w:val="hybridMultilevel"/>
    <w:tmpl w:val="D23E3554"/>
    <w:lvl w:ilvl="0" w:tplc="CB900784">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1" w15:restartNumberingAfterBreak="0">
    <w:nsid w:val="766A0B2A"/>
    <w:multiLevelType w:val="hybridMultilevel"/>
    <w:tmpl w:val="4B009358"/>
    <w:lvl w:ilvl="0" w:tplc="0248D4E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2" w15:restartNumberingAfterBreak="0">
    <w:nsid w:val="7A270F2C"/>
    <w:multiLevelType w:val="hybridMultilevel"/>
    <w:tmpl w:val="A80C84AE"/>
    <w:lvl w:ilvl="0" w:tplc="2FB6CD46">
      <w:start w:val="1"/>
      <w:numFmt w:val="decimal"/>
      <w:lvlText w:val="%1."/>
      <w:lvlJc w:val="left"/>
      <w:pPr>
        <w:ind w:left="1070" w:hanging="71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5"/>
  </w:num>
  <w:num w:numId="3">
    <w:abstractNumId w:val="14"/>
  </w:num>
  <w:num w:numId="4">
    <w:abstractNumId w:val="19"/>
  </w:num>
  <w:num w:numId="5">
    <w:abstractNumId w:val="20"/>
  </w:num>
  <w:num w:numId="6">
    <w:abstractNumId w:val="25"/>
  </w:num>
  <w:num w:numId="7">
    <w:abstractNumId w:val="31"/>
  </w:num>
  <w:num w:numId="8">
    <w:abstractNumId w:val="1"/>
  </w:num>
  <w:num w:numId="9">
    <w:abstractNumId w:val="13"/>
  </w:num>
  <w:num w:numId="10">
    <w:abstractNumId w:val="12"/>
  </w:num>
  <w:num w:numId="11">
    <w:abstractNumId w:val="29"/>
  </w:num>
  <w:num w:numId="12">
    <w:abstractNumId w:val="4"/>
  </w:num>
  <w:num w:numId="13">
    <w:abstractNumId w:val="9"/>
  </w:num>
  <w:num w:numId="14">
    <w:abstractNumId w:val="18"/>
  </w:num>
  <w:num w:numId="15">
    <w:abstractNumId w:val="7"/>
  </w:num>
  <w:num w:numId="16">
    <w:abstractNumId w:val="24"/>
  </w:num>
  <w:num w:numId="17">
    <w:abstractNumId w:val="11"/>
  </w:num>
  <w:num w:numId="18">
    <w:abstractNumId w:val="6"/>
  </w:num>
  <w:num w:numId="19">
    <w:abstractNumId w:val="17"/>
  </w:num>
  <w:num w:numId="20">
    <w:abstractNumId w:val="16"/>
  </w:num>
  <w:num w:numId="21">
    <w:abstractNumId w:val="21"/>
  </w:num>
  <w:num w:numId="22">
    <w:abstractNumId w:val="2"/>
  </w:num>
  <w:num w:numId="23">
    <w:abstractNumId w:val="27"/>
  </w:num>
  <w:num w:numId="24">
    <w:abstractNumId w:val="30"/>
  </w:num>
  <w:num w:numId="25">
    <w:abstractNumId w:val="8"/>
  </w:num>
  <w:num w:numId="26">
    <w:abstractNumId w:val="26"/>
  </w:num>
  <w:num w:numId="27">
    <w:abstractNumId w:val="15"/>
  </w:num>
  <w:num w:numId="28">
    <w:abstractNumId w:val="10"/>
  </w:num>
  <w:num w:numId="29">
    <w:abstractNumId w:val="28"/>
  </w:num>
  <w:num w:numId="30">
    <w:abstractNumId w:val="3"/>
  </w:num>
  <w:num w:numId="31">
    <w:abstractNumId w:val="0"/>
  </w:num>
  <w:num w:numId="32">
    <w:abstractNumId w:val="2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sDAyNDE2MDIyNjZV0lEKTi0uzszPAykwrgUAH7W0YCwAAAA="/>
  </w:docVars>
  <w:rsids>
    <w:rsidRoot w:val="00800027"/>
    <w:rsid w:val="00000965"/>
    <w:rsid w:val="000033EB"/>
    <w:rsid w:val="00005D98"/>
    <w:rsid w:val="00013866"/>
    <w:rsid w:val="0001574E"/>
    <w:rsid w:val="00015911"/>
    <w:rsid w:val="000216C3"/>
    <w:rsid w:val="00062F0C"/>
    <w:rsid w:val="000658C6"/>
    <w:rsid w:val="00075993"/>
    <w:rsid w:val="000A1351"/>
    <w:rsid w:val="000A6FF4"/>
    <w:rsid w:val="000B7FBA"/>
    <w:rsid w:val="000C4C8E"/>
    <w:rsid w:val="000C74B4"/>
    <w:rsid w:val="000D6498"/>
    <w:rsid w:val="000D7CA9"/>
    <w:rsid w:val="000E384A"/>
    <w:rsid w:val="000E6DDE"/>
    <w:rsid w:val="000F265C"/>
    <w:rsid w:val="0010643E"/>
    <w:rsid w:val="00113ED8"/>
    <w:rsid w:val="001169DC"/>
    <w:rsid w:val="00120991"/>
    <w:rsid w:val="001315D9"/>
    <w:rsid w:val="00133575"/>
    <w:rsid w:val="00152905"/>
    <w:rsid w:val="001834F8"/>
    <w:rsid w:val="00183BAA"/>
    <w:rsid w:val="00184835"/>
    <w:rsid w:val="0019295E"/>
    <w:rsid w:val="00194CA0"/>
    <w:rsid w:val="001A5320"/>
    <w:rsid w:val="001B2546"/>
    <w:rsid w:val="001B2D67"/>
    <w:rsid w:val="001E2A2C"/>
    <w:rsid w:val="001E61BD"/>
    <w:rsid w:val="00217E9B"/>
    <w:rsid w:val="00224C18"/>
    <w:rsid w:val="00240588"/>
    <w:rsid w:val="00250810"/>
    <w:rsid w:val="00266E7B"/>
    <w:rsid w:val="00267A6C"/>
    <w:rsid w:val="002755BF"/>
    <w:rsid w:val="00276139"/>
    <w:rsid w:val="00280BD4"/>
    <w:rsid w:val="0028609A"/>
    <w:rsid w:val="002946C9"/>
    <w:rsid w:val="0029746C"/>
    <w:rsid w:val="002B1F70"/>
    <w:rsid w:val="002D00C1"/>
    <w:rsid w:val="002D4BE4"/>
    <w:rsid w:val="002E7967"/>
    <w:rsid w:val="002F3A75"/>
    <w:rsid w:val="00302AD4"/>
    <w:rsid w:val="00303B3C"/>
    <w:rsid w:val="00312007"/>
    <w:rsid w:val="00316B9C"/>
    <w:rsid w:val="00320249"/>
    <w:rsid w:val="00331963"/>
    <w:rsid w:val="003345CB"/>
    <w:rsid w:val="00341C98"/>
    <w:rsid w:val="00345D3D"/>
    <w:rsid w:val="003466E8"/>
    <w:rsid w:val="00361C30"/>
    <w:rsid w:val="00362555"/>
    <w:rsid w:val="00373CE2"/>
    <w:rsid w:val="00382750"/>
    <w:rsid w:val="003845C9"/>
    <w:rsid w:val="00392338"/>
    <w:rsid w:val="003B2034"/>
    <w:rsid w:val="003B5D7B"/>
    <w:rsid w:val="003C2B3D"/>
    <w:rsid w:val="003C5F3C"/>
    <w:rsid w:val="003E7E01"/>
    <w:rsid w:val="003F5476"/>
    <w:rsid w:val="00407F31"/>
    <w:rsid w:val="00415753"/>
    <w:rsid w:val="00421EDB"/>
    <w:rsid w:val="0042736A"/>
    <w:rsid w:val="00442161"/>
    <w:rsid w:val="00447104"/>
    <w:rsid w:val="00447800"/>
    <w:rsid w:val="00452F27"/>
    <w:rsid w:val="004B4C30"/>
    <w:rsid w:val="004C31FF"/>
    <w:rsid w:val="004D351D"/>
    <w:rsid w:val="004D63F7"/>
    <w:rsid w:val="004E4EFB"/>
    <w:rsid w:val="004F15CE"/>
    <w:rsid w:val="004F1D98"/>
    <w:rsid w:val="00502720"/>
    <w:rsid w:val="00502FA0"/>
    <w:rsid w:val="00522238"/>
    <w:rsid w:val="00522574"/>
    <w:rsid w:val="0052472C"/>
    <w:rsid w:val="00525204"/>
    <w:rsid w:val="0053610C"/>
    <w:rsid w:val="00542C48"/>
    <w:rsid w:val="005633B3"/>
    <w:rsid w:val="00581882"/>
    <w:rsid w:val="005837CE"/>
    <w:rsid w:val="00587541"/>
    <w:rsid w:val="00593401"/>
    <w:rsid w:val="005A01D9"/>
    <w:rsid w:val="005A1F7F"/>
    <w:rsid w:val="005A2CF2"/>
    <w:rsid w:val="005B1ACD"/>
    <w:rsid w:val="005B7A8C"/>
    <w:rsid w:val="005B7ACE"/>
    <w:rsid w:val="005E3B6B"/>
    <w:rsid w:val="00601B51"/>
    <w:rsid w:val="0061078F"/>
    <w:rsid w:val="00624C7C"/>
    <w:rsid w:val="00627C4C"/>
    <w:rsid w:val="006671CD"/>
    <w:rsid w:val="0067639D"/>
    <w:rsid w:val="00680045"/>
    <w:rsid w:val="006A7DA2"/>
    <w:rsid w:val="006B2CD0"/>
    <w:rsid w:val="006B7952"/>
    <w:rsid w:val="006C1444"/>
    <w:rsid w:val="006D0168"/>
    <w:rsid w:val="006D19AA"/>
    <w:rsid w:val="006E1125"/>
    <w:rsid w:val="006F09BF"/>
    <w:rsid w:val="006F4FB3"/>
    <w:rsid w:val="007001FD"/>
    <w:rsid w:val="007241A9"/>
    <w:rsid w:val="00725095"/>
    <w:rsid w:val="007256EC"/>
    <w:rsid w:val="0074591A"/>
    <w:rsid w:val="00757641"/>
    <w:rsid w:val="00760800"/>
    <w:rsid w:val="007756FE"/>
    <w:rsid w:val="00781B10"/>
    <w:rsid w:val="0078758A"/>
    <w:rsid w:val="00794E6A"/>
    <w:rsid w:val="007972B8"/>
    <w:rsid w:val="007A0A39"/>
    <w:rsid w:val="007B1EC9"/>
    <w:rsid w:val="007C5FF7"/>
    <w:rsid w:val="007E551F"/>
    <w:rsid w:val="007F05EA"/>
    <w:rsid w:val="007F17DE"/>
    <w:rsid w:val="00800027"/>
    <w:rsid w:val="00800B52"/>
    <w:rsid w:val="00814F5B"/>
    <w:rsid w:val="00832ABC"/>
    <w:rsid w:val="00842FB1"/>
    <w:rsid w:val="00860D91"/>
    <w:rsid w:val="00873661"/>
    <w:rsid w:val="00882278"/>
    <w:rsid w:val="008A4BBE"/>
    <w:rsid w:val="008A4EE2"/>
    <w:rsid w:val="008B2B62"/>
    <w:rsid w:val="008C0B39"/>
    <w:rsid w:val="008C3DA0"/>
    <w:rsid w:val="0091046C"/>
    <w:rsid w:val="00927F89"/>
    <w:rsid w:val="0096526F"/>
    <w:rsid w:val="00965AB6"/>
    <w:rsid w:val="00967CE2"/>
    <w:rsid w:val="00971105"/>
    <w:rsid w:val="00984946"/>
    <w:rsid w:val="00984957"/>
    <w:rsid w:val="0099384B"/>
    <w:rsid w:val="00997147"/>
    <w:rsid w:val="009A095B"/>
    <w:rsid w:val="009A2061"/>
    <w:rsid w:val="009A2349"/>
    <w:rsid w:val="009A6D89"/>
    <w:rsid w:val="009B0588"/>
    <w:rsid w:val="009B2267"/>
    <w:rsid w:val="009B4DE8"/>
    <w:rsid w:val="009B5148"/>
    <w:rsid w:val="009B6C4D"/>
    <w:rsid w:val="009B7122"/>
    <w:rsid w:val="009D0564"/>
    <w:rsid w:val="009D634E"/>
    <w:rsid w:val="009E01DA"/>
    <w:rsid w:val="009E0B91"/>
    <w:rsid w:val="009E3AAC"/>
    <w:rsid w:val="009F7124"/>
    <w:rsid w:val="00A03447"/>
    <w:rsid w:val="00A23366"/>
    <w:rsid w:val="00A2658E"/>
    <w:rsid w:val="00A3311A"/>
    <w:rsid w:val="00A35D9C"/>
    <w:rsid w:val="00A42C8B"/>
    <w:rsid w:val="00A45D47"/>
    <w:rsid w:val="00A51A5E"/>
    <w:rsid w:val="00A53571"/>
    <w:rsid w:val="00A55367"/>
    <w:rsid w:val="00A62901"/>
    <w:rsid w:val="00A72C18"/>
    <w:rsid w:val="00A93C67"/>
    <w:rsid w:val="00A94D01"/>
    <w:rsid w:val="00A96AF4"/>
    <w:rsid w:val="00AA29A5"/>
    <w:rsid w:val="00AA380F"/>
    <w:rsid w:val="00AE1945"/>
    <w:rsid w:val="00AE5D0B"/>
    <w:rsid w:val="00AE620F"/>
    <w:rsid w:val="00AE7909"/>
    <w:rsid w:val="00B003A2"/>
    <w:rsid w:val="00B068E9"/>
    <w:rsid w:val="00B110C9"/>
    <w:rsid w:val="00B120FC"/>
    <w:rsid w:val="00B4106A"/>
    <w:rsid w:val="00B57C3A"/>
    <w:rsid w:val="00B82A4E"/>
    <w:rsid w:val="00B904A1"/>
    <w:rsid w:val="00BA7895"/>
    <w:rsid w:val="00BB1011"/>
    <w:rsid w:val="00BB20C0"/>
    <w:rsid w:val="00BC1731"/>
    <w:rsid w:val="00BC215D"/>
    <w:rsid w:val="00BD61DF"/>
    <w:rsid w:val="00BE10F5"/>
    <w:rsid w:val="00BE1881"/>
    <w:rsid w:val="00BE19BD"/>
    <w:rsid w:val="00BE2690"/>
    <w:rsid w:val="00BE46DF"/>
    <w:rsid w:val="00BF0D3B"/>
    <w:rsid w:val="00C011D5"/>
    <w:rsid w:val="00C04E33"/>
    <w:rsid w:val="00C05454"/>
    <w:rsid w:val="00C0726B"/>
    <w:rsid w:val="00C07297"/>
    <w:rsid w:val="00C11412"/>
    <w:rsid w:val="00C11ACE"/>
    <w:rsid w:val="00C26EAB"/>
    <w:rsid w:val="00C3578C"/>
    <w:rsid w:val="00C40AD8"/>
    <w:rsid w:val="00C62030"/>
    <w:rsid w:val="00C62641"/>
    <w:rsid w:val="00C74CE4"/>
    <w:rsid w:val="00C87D22"/>
    <w:rsid w:val="00CA3102"/>
    <w:rsid w:val="00CC2F02"/>
    <w:rsid w:val="00CD269B"/>
    <w:rsid w:val="00CE1E75"/>
    <w:rsid w:val="00CE4F7D"/>
    <w:rsid w:val="00CF502F"/>
    <w:rsid w:val="00CF6CAD"/>
    <w:rsid w:val="00D27632"/>
    <w:rsid w:val="00D36FE9"/>
    <w:rsid w:val="00D420F2"/>
    <w:rsid w:val="00D448F2"/>
    <w:rsid w:val="00D65CA2"/>
    <w:rsid w:val="00D71939"/>
    <w:rsid w:val="00D72080"/>
    <w:rsid w:val="00D74DBF"/>
    <w:rsid w:val="00D918A5"/>
    <w:rsid w:val="00D97220"/>
    <w:rsid w:val="00DA04D0"/>
    <w:rsid w:val="00DA3C05"/>
    <w:rsid w:val="00DB3F6B"/>
    <w:rsid w:val="00DC1C63"/>
    <w:rsid w:val="00DD7310"/>
    <w:rsid w:val="00DE23A7"/>
    <w:rsid w:val="00DE3CC0"/>
    <w:rsid w:val="00DE4AAF"/>
    <w:rsid w:val="00DF259B"/>
    <w:rsid w:val="00DF2F6F"/>
    <w:rsid w:val="00DF5AEB"/>
    <w:rsid w:val="00E11B7C"/>
    <w:rsid w:val="00E20EA4"/>
    <w:rsid w:val="00E32F89"/>
    <w:rsid w:val="00E46B6C"/>
    <w:rsid w:val="00E54707"/>
    <w:rsid w:val="00E76813"/>
    <w:rsid w:val="00E85712"/>
    <w:rsid w:val="00E9256F"/>
    <w:rsid w:val="00E950FC"/>
    <w:rsid w:val="00EA2946"/>
    <w:rsid w:val="00EB4955"/>
    <w:rsid w:val="00EE1449"/>
    <w:rsid w:val="00EE26CF"/>
    <w:rsid w:val="00EF6F61"/>
    <w:rsid w:val="00F2030D"/>
    <w:rsid w:val="00F24952"/>
    <w:rsid w:val="00F26801"/>
    <w:rsid w:val="00F50700"/>
    <w:rsid w:val="00F51B1B"/>
    <w:rsid w:val="00F53FDC"/>
    <w:rsid w:val="00F5661E"/>
    <w:rsid w:val="00F62FEF"/>
    <w:rsid w:val="00F63623"/>
    <w:rsid w:val="00F72CCE"/>
    <w:rsid w:val="00F744BC"/>
    <w:rsid w:val="00F823E4"/>
    <w:rsid w:val="00F85F1A"/>
    <w:rsid w:val="00F9071D"/>
    <w:rsid w:val="00FA63F4"/>
    <w:rsid w:val="00FA6F76"/>
    <w:rsid w:val="00FB4F8E"/>
    <w:rsid w:val="00FC68F8"/>
    <w:rsid w:val="00FD2C50"/>
    <w:rsid w:val="00FD42B9"/>
    <w:rsid w:val="00FD5668"/>
    <w:rsid w:val="00FD6524"/>
    <w:rsid w:val="00FE548A"/>
    <w:rsid w:val="00FE66B9"/>
    <w:rsid w:val="00FF7AD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45C3"/>
  <w15:chartTrackingRefBased/>
  <w15:docId w15:val="{813AAB19-CBF1-486F-9E46-1077575F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E75"/>
    <w:pPr>
      <w:spacing w:after="80" w:line="240" w:lineRule="auto"/>
      <w:jc w:val="both"/>
    </w:pPr>
    <w:rPr>
      <w:rFonts w:ascii="Times New Roman" w:eastAsia="Times New Roman" w:hAnsi="Times New Roman" w:cs="Times New Roman"/>
      <w:sz w:val="20"/>
      <w:szCs w:val="20"/>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0027"/>
    <w:pPr>
      <w:spacing w:after="200" w:line="276" w:lineRule="auto"/>
      <w:ind w:left="720"/>
      <w:contextualSpacing/>
      <w:jc w:val="left"/>
    </w:pPr>
    <w:rPr>
      <w:rFonts w:ascii="Calibri" w:eastAsia="Calibri" w:hAnsi="Calibri" w:cs="Arial"/>
      <w:sz w:val="22"/>
      <w:szCs w:val="22"/>
      <w:lang w:val="es-ES" w:eastAsia="en-US"/>
    </w:rPr>
  </w:style>
  <w:style w:type="table" w:styleId="Tablaconcuadrcula">
    <w:name w:val="Table Grid"/>
    <w:basedOn w:val="Tablanormal"/>
    <w:uiPriority w:val="39"/>
    <w:rsid w:val="00800027"/>
    <w:pPr>
      <w:spacing w:after="0" w:line="240" w:lineRule="auto"/>
    </w:pPr>
    <w:rPr>
      <w:rFonts w:ascii="Calibri" w:eastAsia="Calibri" w:hAnsi="Calibri" w:cs="Arial"/>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800027"/>
    <w:rPr>
      <w:lang w:eastAsia="en-US"/>
    </w:rPr>
  </w:style>
  <w:style w:type="character" w:customStyle="1" w:styleId="TextoindependienteCar">
    <w:name w:val="Texto independiente Car"/>
    <w:basedOn w:val="Fuentedeprrafopredeter"/>
    <w:uiPriority w:val="99"/>
    <w:semiHidden/>
    <w:rsid w:val="00800027"/>
    <w:rPr>
      <w:rFonts w:ascii="Times New Roman" w:eastAsia="Times New Roman" w:hAnsi="Times New Roman" w:cs="Times New Roman"/>
      <w:sz w:val="20"/>
      <w:szCs w:val="20"/>
      <w:lang w:val="ca-ES" w:eastAsia="es-ES"/>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800027"/>
    <w:rPr>
      <w:rFonts w:ascii="Times New Roman" w:eastAsia="Times New Roman" w:hAnsi="Times New Roman" w:cs="Times New Roman"/>
      <w:sz w:val="20"/>
      <w:szCs w:val="20"/>
      <w:lang w:val="ca-ES"/>
    </w:rPr>
  </w:style>
  <w:style w:type="paragraph" w:customStyle="1" w:styleId="Cuadrculamedia1-nfasis21">
    <w:name w:val="Cuadrícula media 1 - Énfasis 21"/>
    <w:basedOn w:val="Normal"/>
    <w:uiPriority w:val="34"/>
    <w:qFormat/>
    <w:rsid w:val="00BB1011"/>
    <w:pPr>
      <w:spacing w:after="200" w:line="276" w:lineRule="auto"/>
      <w:ind w:left="720"/>
      <w:contextualSpacing/>
      <w:jc w:val="left"/>
    </w:pPr>
    <w:rPr>
      <w:rFonts w:ascii="Calibri" w:eastAsia="Calibri" w:hAnsi="Calibri" w:cs="Arial"/>
      <w:sz w:val="22"/>
      <w:szCs w:val="22"/>
      <w:lang w:val="es-ES" w:eastAsia="en-US"/>
    </w:rPr>
  </w:style>
  <w:style w:type="paragraph" w:styleId="Encabezado">
    <w:name w:val="header"/>
    <w:basedOn w:val="Normal"/>
    <w:link w:val="EncabezadoCar"/>
    <w:uiPriority w:val="99"/>
    <w:unhideWhenUsed/>
    <w:rsid w:val="00C26EAB"/>
    <w:pPr>
      <w:tabs>
        <w:tab w:val="center" w:pos="4252"/>
        <w:tab w:val="right" w:pos="8504"/>
      </w:tabs>
      <w:spacing w:after="0"/>
    </w:pPr>
  </w:style>
  <w:style w:type="character" w:customStyle="1" w:styleId="EncabezadoCar">
    <w:name w:val="Encabezado Car"/>
    <w:basedOn w:val="Fuentedeprrafopredeter"/>
    <w:link w:val="Encabezado"/>
    <w:uiPriority w:val="99"/>
    <w:rsid w:val="00C26EAB"/>
    <w:rPr>
      <w:rFonts w:ascii="Times New Roman" w:eastAsia="Times New Roman" w:hAnsi="Times New Roman" w:cs="Times New Roman"/>
      <w:sz w:val="20"/>
      <w:szCs w:val="20"/>
      <w:lang w:val="ca-ES" w:eastAsia="es-ES"/>
    </w:rPr>
  </w:style>
  <w:style w:type="paragraph" w:styleId="Piedepgina">
    <w:name w:val="footer"/>
    <w:basedOn w:val="Normal"/>
    <w:link w:val="PiedepginaCar"/>
    <w:uiPriority w:val="99"/>
    <w:unhideWhenUsed/>
    <w:rsid w:val="00C26EAB"/>
    <w:pPr>
      <w:tabs>
        <w:tab w:val="center" w:pos="4252"/>
        <w:tab w:val="right" w:pos="8504"/>
      </w:tabs>
      <w:spacing w:after="0"/>
    </w:pPr>
  </w:style>
  <w:style w:type="character" w:customStyle="1" w:styleId="PiedepginaCar">
    <w:name w:val="Pie de página Car"/>
    <w:basedOn w:val="Fuentedeprrafopredeter"/>
    <w:link w:val="Piedepgina"/>
    <w:uiPriority w:val="99"/>
    <w:rsid w:val="00C26EAB"/>
    <w:rPr>
      <w:rFonts w:ascii="Times New Roman" w:eastAsia="Times New Roman" w:hAnsi="Times New Roman" w:cs="Times New Roman"/>
      <w:sz w:val="20"/>
      <w:szCs w:val="20"/>
      <w:lang w:val="ca-ES" w:eastAsia="es-ES"/>
    </w:rPr>
  </w:style>
  <w:style w:type="table" w:customStyle="1" w:styleId="Tablaconcuadrcula1">
    <w:name w:val="Tabla con cuadrícula1"/>
    <w:basedOn w:val="Tablanormal"/>
    <w:next w:val="Tablaconcuadrcula"/>
    <w:uiPriority w:val="39"/>
    <w:rsid w:val="009A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A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A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A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F7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F7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46478">
      <w:bodyDiv w:val="1"/>
      <w:marLeft w:val="0"/>
      <w:marRight w:val="0"/>
      <w:marTop w:val="0"/>
      <w:marBottom w:val="0"/>
      <w:divBdr>
        <w:top w:val="none" w:sz="0" w:space="0" w:color="auto"/>
        <w:left w:val="none" w:sz="0" w:space="0" w:color="auto"/>
        <w:bottom w:val="none" w:sz="0" w:space="0" w:color="auto"/>
        <w:right w:val="none" w:sz="0" w:space="0" w:color="auto"/>
      </w:divBdr>
    </w:div>
    <w:div w:id="15055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0471-F848-490B-97DA-C0FD9E87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2692</Words>
  <Characters>14810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 p</cp:lastModifiedBy>
  <cp:revision>2</cp:revision>
  <dcterms:created xsi:type="dcterms:W3CDTF">2023-08-12T16:01:00Z</dcterms:created>
  <dcterms:modified xsi:type="dcterms:W3CDTF">2023-08-12T16:01:00Z</dcterms:modified>
</cp:coreProperties>
</file>