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AC87799" w14:textId="11340C25" w:rsidR="009C7182" w:rsidRPr="00392AEA" w:rsidRDefault="009C7182" w:rsidP="009C7182">
      <w:pPr>
        <w:ind w:left="-709" w:right="-425"/>
        <w:jc w:val="center"/>
        <w:rPr>
          <w:rFonts w:ascii="Arial" w:hAnsi="Arial" w:cs="Arial"/>
          <w:noProof/>
          <w:color w:val="000000" w:themeColor="text1"/>
          <w:sz w:val="22"/>
          <w:szCs w:val="22"/>
          <w:lang w:eastAsia="es-ES"/>
        </w:rPr>
      </w:pPr>
      <w:r w:rsidRPr="00392AEA">
        <w:rPr>
          <w:rFonts w:ascii="Arial" w:hAnsi="Arial" w:cs="Arial"/>
          <w:noProof/>
          <w:color w:val="000000" w:themeColor="text1"/>
          <w:sz w:val="22"/>
          <w:szCs w:val="22"/>
          <w:lang w:eastAsia="es-ES"/>
        </w:rPr>
        <w:fldChar w:fldCharType="begin"/>
      </w:r>
      <w:r w:rsidRPr="00392AEA">
        <w:rPr>
          <w:rFonts w:ascii="Arial" w:hAnsi="Arial" w:cs="Arial"/>
          <w:noProof/>
          <w:color w:val="000000" w:themeColor="text1"/>
          <w:sz w:val="22"/>
          <w:szCs w:val="22"/>
          <w:lang w:eastAsia="es-ES"/>
        </w:rPr>
        <w:instrText xml:space="preserve"> INCLUDEPICTURE  "E:\\Antonio\\Dropbox\\Dropbox\\Facultad\\Oficios\\::IconosColor:Psicologia.bmp" \* MERGEFORMATINET </w:instrText>
      </w:r>
      <w:r w:rsidRPr="00392AEA">
        <w:rPr>
          <w:rFonts w:ascii="Arial" w:hAnsi="Arial" w:cs="Arial"/>
          <w:noProof/>
          <w:color w:val="000000" w:themeColor="text1"/>
          <w:sz w:val="22"/>
          <w:szCs w:val="22"/>
          <w:lang w:eastAsia="es-ES"/>
        </w:rPr>
        <w:fldChar w:fldCharType="separate"/>
      </w:r>
      <w:r w:rsidRPr="00392AEA">
        <w:rPr>
          <w:rFonts w:ascii="Arial" w:hAnsi="Arial" w:cs="Arial"/>
          <w:noProof/>
          <w:color w:val="000000" w:themeColor="text1"/>
          <w:sz w:val="22"/>
          <w:szCs w:val="22"/>
          <w:lang w:eastAsia="es-ES"/>
        </w:rPr>
        <w:fldChar w:fldCharType="begin"/>
      </w:r>
      <w:r w:rsidR="00C673BC" w:rsidRPr="00392AEA">
        <w:rPr>
          <w:rFonts w:ascii="Arial" w:hAnsi="Arial" w:cs="Arial"/>
          <w:noProof/>
          <w:color w:val="000000" w:themeColor="text1"/>
          <w:sz w:val="22"/>
          <w:szCs w:val="22"/>
          <w:lang w:eastAsia="es-ES"/>
        </w:rPr>
        <w:instrText xml:space="preserve"> INCLUDEPICTURE "C:\\E:\\Antonio\\Dropbox\\Dropbox\\Facultad\\Oficios\\::IconosColor:Psicologia.bmp" \* MERGEFORMAT </w:instrText>
      </w:r>
      <w:r w:rsidRPr="00392AEA">
        <w:rPr>
          <w:rFonts w:ascii="Arial" w:hAnsi="Arial" w:cs="Arial"/>
          <w:noProof/>
          <w:color w:val="000000" w:themeColor="text1"/>
          <w:sz w:val="22"/>
          <w:szCs w:val="22"/>
          <w:lang w:eastAsia="es-ES"/>
        </w:rPr>
        <w:fldChar w:fldCharType="separate"/>
      </w:r>
      <w:r w:rsidRPr="00392AEA">
        <w:rPr>
          <w:rFonts w:ascii="Arial" w:hAnsi="Arial" w:cs="Arial"/>
          <w:noProof/>
          <w:color w:val="000000" w:themeColor="text1"/>
          <w:sz w:val="22"/>
          <w:szCs w:val="22"/>
          <w:lang w:eastAsia="es-ES"/>
        </w:rPr>
        <w:fldChar w:fldCharType="begin"/>
      </w:r>
      <w:r w:rsidR="00C673BC" w:rsidRPr="00392AEA">
        <w:rPr>
          <w:rFonts w:ascii="Arial" w:hAnsi="Arial" w:cs="Arial"/>
          <w:noProof/>
          <w:color w:val="000000" w:themeColor="text1"/>
          <w:sz w:val="22"/>
          <w:szCs w:val="22"/>
          <w:lang w:eastAsia="es-ES"/>
        </w:rPr>
        <w:instrText xml:space="preserve"> INCLUDEPICTURE "C:\\E:\\Antonio\\Dropbox\\Dropbox\\Facultad\\Oficios\\::IconosColor:Psicologia.bmp" \* MERGEFORMAT </w:instrText>
      </w:r>
      <w:r w:rsidRPr="00392AEA">
        <w:rPr>
          <w:rFonts w:ascii="Arial" w:hAnsi="Arial" w:cs="Arial"/>
          <w:noProof/>
          <w:color w:val="000000" w:themeColor="text1"/>
          <w:sz w:val="22"/>
          <w:szCs w:val="22"/>
          <w:lang w:eastAsia="es-ES"/>
        </w:rPr>
        <w:fldChar w:fldCharType="separate"/>
      </w:r>
      <w:r w:rsidRPr="00392AEA">
        <w:rPr>
          <w:rFonts w:ascii="Arial" w:hAnsi="Arial" w:cs="Arial"/>
          <w:noProof/>
          <w:color w:val="000000" w:themeColor="text1"/>
          <w:sz w:val="22"/>
          <w:szCs w:val="22"/>
          <w:lang w:eastAsia="es-ES"/>
        </w:rPr>
        <w:fldChar w:fldCharType="begin"/>
      </w:r>
      <w:r w:rsidR="00C673BC" w:rsidRPr="00392AEA">
        <w:rPr>
          <w:rFonts w:ascii="Arial" w:hAnsi="Arial" w:cs="Arial"/>
          <w:noProof/>
          <w:color w:val="000000" w:themeColor="text1"/>
          <w:sz w:val="22"/>
          <w:szCs w:val="22"/>
          <w:lang w:eastAsia="es-ES"/>
        </w:rPr>
        <w:instrText xml:space="preserve"> INCLUDEPICTURE "C:\\E:\\Antonio\\Dropbox\\Dropbox\\Facultad\\Oficios\\::IconosColor:Psicologia.bmp" \* MERGEFORMAT </w:instrText>
      </w:r>
      <w:r w:rsidRPr="00392AEA">
        <w:rPr>
          <w:rFonts w:ascii="Arial" w:hAnsi="Arial" w:cs="Arial"/>
          <w:noProof/>
          <w:color w:val="000000" w:themeColor="text1"/>
          <w:sz w:val="22"/>
          <w:szCs w:val="22"/>
          <w:lang w:eastAsia="es-ES"/>
        </w:rPr>
        <w:fldChar w:fldCharType="separate"/>
      </w:r>
      <w:r w:rsidRPr="00392AEA">
        <w:rPr>
          <w:rFonts w:ascii="Arial" w:hAnsi="Arial" w:cs="Arial"/>
          <w:noProof/>
          <w:color w:val="000000" w:themeColor="text1"/>
          <w:sz w:val="22"/>
          <w:szCs w:val="22"/>
          <w:lang w:eastAsia="es-ES"/>
        </w:rPr>
        <w:fldChar w:fldCharType="begin"/>
      </w:r>
      <w:r w:rsidR="00C673BC" w:rsidRPr="00392AEA">
        <w:rPr>
          <w:rFonts w:ascii="Arial" w:hAnsi="Arial" w:cs="Arial"/>
          <w:noProof/>
          <w:color w:val="000000" w:themeColor="text1"/>
          <w:sz w:val="22"/>
          <w:szCs w:val="22"/>
          <w:lang w:eastAsia="es-ES"/>
        </w:rPr>
        <w:instrText xml:space="preserve"> INCLUDEPICTURE "C:\\E:\\Antonio\\Dropbox\\Dropbox\\Facultad\\Oficios\\::IconosColor:Psicologia.bmp" \* MERGEFORMAT </w:instrText>
      </w:r>
      <w:r w:rsidRPr="00392AEA">
        <w:rPr>
          <w:rFonts w:ascii="Arial" w:hAnsi="Arial" w:cs="Arial"/>
          <w:noProof/>
          <w:color w:val="000000" w:themeColor="text1"/>
          <w:sz w:val="22"/>
          <w:szCs w:val="22"/>
          <w:lang w:eastAsia="es-ES"/>
        </w:rPr>
        <w:fldChar w:fldCharType="separate"/>
      </w:r>
      <w:r w:rsidRPr="00392AEA">
        <w:rPr>
          <w:rFonts w:ascii="Arial" w:hAnsi="Arial" w:cs="Arial"/>
          <w:noProof/>
          <w:color w:val="000000" w:themeColor="text1"/>
          <w:sz w:val="22"/>
          <w:szCs w:val="22"/>
          <w:lang w:eastAsia="es-ES"/>
        </w:rPr>
        <w:fldChar w:fldCharType="begin"/>
      </w:r>
      <w:r w:rsidR="00C673BC" w:rsidRPr="00392AEA">
        <w:rPr>
          <w:rFonts w:ascii="Arial" w:hAnsi="Arial" w:cs="Arial"/>
          <w:noProof/>
          <w:color w:val="000000" w:themeColor="text1"/>
          <w:sz w:val="22"/>
          <w:szCs w:val="22"/>
          <w:lang w:eastAsia="es-ES"/>
        </w:rPr>
        <w:instrText xml:space="preserve"> INCLUDEPICTURE "C:\\E:\\Antonio\\Dropbox\\Dropbox\\Facultad\\Oficios\\::IconosColor:Psicologia.bmp" \* MERGEFORMAT </w:instrText>
      </w:r>
      <w:r w:rsidRPr="00392AEA">
        <w:rPr>
          <w:rFonts w:ascii="Arial" w:hAnsi="Arial" w:cs="Arial"/>
          <w:noProof/>
          <w:color w:val="000000" w:themeColor="text1"/>
          <w:sz w:val="22"/>
          <w:szCs w:val="22"/>
          <w:lang w:eastAsia="es-ES"/>
        </w:rPr>
        <w:fldChar w:fldCharType="separate"/>
      </w:r>
      <w:r w:rsidRPr="00392AEA">
        <w:rPr>
          <w:rFonts w:ascii="Arial" w:hAnsi="Arial" w:cs="Arial"/>
          <w:noProof/>
          <w:color w:val="000000" w:themeColor="text1"/>
          <w:sz w:val="22"/>
          <w:szCs w:val="22"/>
          <w:lang w:eastAsia="es-ES"/>
        </w:rPr>
        <w:fldChar w:fldCharType="begin"/>
      </w:r>
      <w:r w:rsidR="00C673BC" w:rsidRPr="00392AEA">
        <w:rPr>
          <w:rFonts w:ascii="Arial" w:hAnsi="Arial" w:cs="Arial"/>
          <w:noProof/>
          <w:color w:val="000000" w:themeColor="text1"/>
          <w:sz w:val="22"/>
          <w:szCs w:val="22"/>
          <w:lang w:eastAsia="es-ES"/>
        </w:rPr>
        <w:instrText xml:space="preserve"> INCLUDEPICTURE "C:\\E:\\Antonio\\Dropbox\\Dropbox\\Facultad\\Oficios\\::IconosColor:Psicologia.bmp" \* MERGEFORMAT </w:instrText>
      </w:r>
      <w:r w:rsidRPr="00392AEA">
        <w:rPr>
          <w:rFonts w:ascii="Arial" w:hAnsi="Arial" w:cs="Arial"/>
          <w:noProof/>
          <w:color w:val="000000" w:themeColor="text1"/>
          <w:sz w:val="22"/>
          <w:szCs w:val="22"/>
          <w:lang w:eastAsia="es-ES"/>
        </w:rPr>
        <w:fldChar w:fldCharType="separate"/>
      </w:r>
      <w:r w:rsidRPr="00392AEA">
        <w:rPr>
          <w:rFonts w:ascii="Arial" w:hAnsi="Arial" w:cs="Arial"/>
          <w:noProof/>
          <w:color w:val="000000" w:themeColor="text1"/>
          <w:sz w:val="22"/>
          <w:szCs w:val="22"/>
          <w:lang w:eastAsia="es-ES"/>
        </w:rPr>
        <w:fldChar w:fldCharType="begin"/>
      </w:r>
      <w:r w:rsidR="00C673BC" w:rsidRPr="00392AEA">
        <w:rPr>
          <w:rFonts w:ascii="Arial" w:hAnsi="Arial" w:cs="Arial"/>
          <w:noProof/>
          <w:color w:val="000000" w:themeColor="text1"/>
          <w:sz w:val="22"/>
          <w:szCs w:val="22"/>
          <w:lang w:eastAsia="es-ES"/>
        </w:rPr>
        <w:instrText xml:space="preserve"> INCLUDEPICTURE "C:\\E:\\Antonio\\Dropbox\\Dropbox\\Facultad\\Oficios\\::IconosColor:Psicologia.bmp" \* MERGEFORMAT </w:instrText>
      </w:r>
      <w:r w:rsidRPr="00392AEA">
        <w:rPr>
          <w:rFonts w:ascii="Arial" w:hAnsi="Arial" w:cs="Arial"/>
          <w:noProof/>
          <w:color w:val="000000" w:themeColor="text1"/>
          <w:sz w:val="22"/>
          <w:szCs w:val="22"/>
          <w:lang w:eastAsia="es-ES"/>
        </w:rPr>
        <w:fldChar w:fldCharType="separate"/>
      </w:r>
      <w:r w:rsidRPr="00392AEA">
        <w:rPr>
          <w:rFonts w:ascii="Arial" w:hAnsi="Arial" w:cs="Arial"/>
          <w:noProof/>
          <w:color w:val="000000" w:themeColor="text1"/>
          <w:sz w:val="22"/>
          <w:szCs w:val="22"/>
          <w:lang w:eastAsia="es-ES"/>
        </w:rPr>
        <w:fldChar w:fldCharType="begin"/>
      </w:r>
      <w:r w:rsidR="00C673BC" w:rsidRPr="00392AEA">
        <w:rPr>
          <w:rFonts w:ascii="Arial" w:hAnsi="Arial" w:cs="Arial"/>
          <w:noProof/>
          <w:color w:val="000000" w:themeColor="text1"/>
          <w:sz w:val="22"/>
          <w:szCs w:val="22"/>
          <w:lang w:eastAsia="es-ES"/>
        </w:rPr>
        <w:instrText xml:space="preserve"> INCLUDEPICTURE "C:\\E:\\Antonio\\Dropbox\\Dropbox\\Facultad\\Oficios\\::IconosColor:Psicologia.bmp" \* MERGEFORMAT </w:instrText>
      </w:r>
      <w:r w:rsidRPr="00392AEA">
        <w:rPr>
          <w:rFonts w:ascii="Arial" w:hAnsi="Arial" w:cs="Arial"/>
          <w:noProof/>
          <w:color w:val="000000" w:themeColor="text1"/>
          <w:sz w:val="22"/>
          <w:szCs w:val="22"/>
          <w:lang w:eastAsia="es-ES"/>
        </w:rPr>
        <w:fldChar w:fldCharType="separate"/>
      </w:r>
      <w:r w:rsidRPr="00392AEA">
        <w:rPr>
          <w:rFonts w:ascii="Arial" w:hAnsi="Arial" w:cs="Arial"/>
          <w:noProof/>
          <w:color w:val="000000" w:themeColor="text1"/>
          <w:sz w:val="22"/>
          <w:szCs w:val="22"/>
          <w:lang w:eastAsia="es-ES"/>
        </w:rPr>
        <w:fldChar w:fldCharType="begin"/>
      </w:r>
      <w:r w:rsidR="00C673BC" w:rsidRPr="00392AEA">
        <w:rPr>
          <w:rFonts w:ascii="Arial" w:hAnsi="Arial" w:cs="Arial"/>
          <w:noProof/>
          <w:color w:val="000000" w:themeColor="text1"/>
          <w:sz w:val="22"/>
          <w:szCs w:val="22"/>
          <w:lang w:eastAsia="es-ES"/>
        </w:rPr>
        <w:instrText xml:space="preserve"> INCLUDEPICTURE "C:\\E:\\Antonio\\Dropbox\\Dropbox\\Facultad\\Oficios\\::IconosColor:Psicologia.bmp" \* MERGEFORMAT </w:instrText>
      </w:r>
      <w:r w:rsidRPr="00392AEA">
        <w:rPr>
          <w:rFonts w:ascii="Arial" w:hAnsi="Arial" w:cs="Arial"/>
          <w:noProof/>
          <w:color w:val="000000" w:themeColor="text1"/>
          <w:sz w:val="22"/>
          <w:szCs w:val="22"/>
          <w:lang w:eastAsia="es-ES"/>
        </w:rPr>
        <w:fldChar w:fldCharType="separate"/>
      </w:r>
      <w:r w:rsidRPr="00392AEA">
        <w:rPr>
          <w:rFonts w:ascii="Arial" w:hAnsi="Arial" w:cs="Arial"/>
          <w:noProof/>
          <w:color w:val="000000" w:themeColor="text1"/>
          <w:sz w:val="22"/>
          <w:szCs w:val="22"/>
          <w:lang w:eastAsia="es-ES"/>
        </w:rPr>
        <w:fldChar w:fldCharType="begin"/>
      </w:r>
      <w:r w:rsidRPr="00392AEA">
        <w:rPr>
          <w:rFonts w:ascii="Arial" w:hAnsi="Arial" w:cs="Arial"/>
          <w:noProof/>
          <w:color w:val="000000" w:themeColor="text1"/>
          <w:sz w:val="22"/>
          <w:szCs w:val="22"/>
          <w:lang w:eastAsia="es-ES"/>
        </w:rPr>
        <w:instrText xml:space="preserve"> INCLUDEPICTURE  "E:\\Antonio\\Dropbox\\Dropbox\\Facultad\\Oficios\\::IconosColor:Psicologia.bmp" \* MERGEFORMATINET </w:instrText>
      </w:r>
      <w:r w:rsidRPr="00392AEA">
        <w:rPr>
          <w:rFonts w:ascii="Arial" w:hAnsi="Arial" w:cs="Arial"/>
          <w:noProof/>
          <w:color w:val="000000" w:themeColor="text1"/>
          <w:sz w:val="22"/>
          <w:szCs w:val="22"/>
          <w:lang w:eastAsia="es-ES"/>
        </w:rPr>
        <w:fldChar w:fldCharType="separate"/>
      </w:r>
      <w:r w:rsidRPr="00392AEA">
        <w:rPr>
          <w:rFonts w:ascii="Arial" w:hAnsi="Arial" w:cs="Arial"/>
          <w:noProof/>
          <w:color w:val="000000" w:themeColor="text1"/>
          <w:sz w:val="22"/>
          <w:szCs w:val="22"/>
          <w:lang w:eastAsia="es-ES"/>
        </w:rPr>
        <w:fldChar w:fldCharType="begin"/>
      </w:r>
      <w:r w:rsidRPr="00392AEA">
        <w:rPr>
          <w:rFonts w:ascii="Arial" w:hAnsi="Arial" w:cs="Arial"/>
          <w:noProof/>
          <w:color w:val="000000" w:themeColor="text1"/>
          <w:sz w:val="22"/>
          <w:szCs w:val="22"/>
          <w:lang w:eastAsia="es-ES"/>
        </w:rPr>
        <w:instrText xml:space="preserve"> INCLUDEPICTURE  "E:\\Antonio\\Dropbox\\Dropbox\\Facultad\\Oficios\\::IconosColor:Psicologia.bmp" \* MERGEFORMATINET </w:instrText>
      </w:r>
      <w:r w:rsidRPr="00392AEA">
        <w:rPr>
          <w:rFonts w:ascii="Arial" w:hAnsi="Arial" w:cs="Arial"/>
          <w:noProof/>
          <w:color w:val="000000" w:themeColor="text1"/>
          <w:sz w:val="22"/>
          <w:szCs w:val="22"/>
          <w:lang w:eastAsia="es-ES"/>
        </w:rPr>
        <w:fldChar w:fldCharType="separate"/>
      </w:r>
      <w:r w:rsidRPr="00392AEA">
        <w:rPr>
          <w:rFonts w:ascii="Arial" w:hAnsi="Arial" w:cs="Arial"/>
          <w:noProof/>
          <w:color w:val="000000" w:themeColor="text1"/>
          <w:sz w:val="22"/>
          <w:szCs w:val="22"/>
          <w:lang w:eastAsia="es-ES"/>
        </w:rPr>
        <w:fldChar w:fldCharType="begin"/>
      </w:r>
      <w:r w:rsidRPr="00392AEA">
        <w:rPr>
          <w:rFonts w:ascii="Arial" w:hAnsi="Arial" w:cs="Arial"/>
          <w:noProof/>
          <w:color w:val="000000" w:themeColor="text1"/>
          <w:sz w:val="22"/>
          <w:szCs w:val="22"/>
          <w:lang w:eastAsia="es-ES"/>
        </w:rPr>
        <w:instrText xml:space="preserve"> INCLUDEPICTURE  "E:\\Antonio\\Dropbox\\Dropbox\\Facultad\\Oficios\\::IconosColor:Psicologia.bmp" \* MERGEFORMATINET </w:instrText>
      </w:r>
      <w:r w:rsidRPr="00392AEA">
        <w:rPr>
          <w:rFonts w:ascii="Arial" w:hAnsi="Arial" w:cs="Arial"/>
          <w:noProof/>
          <w:color w:val="000000" w:themeColor="text1"/>
          <w:sz w:val="22"/>
          <w:szCs w:val="22"/>
          <w:lang w:eastAsia="es-ES"/>
        </w:rPr>
        <w:fldChar w:fldCharType="separate"/>
      </w:r>
      <w:r w:rsidRPr="00392AEA">
        <w:rPr>
          <w:rFonts w:ascii="Arial" w:hAnsi="Arial" w:cs="Arial"/>
          <w:noProof/>
          <w:color w:val="000000" w:themeColor="text1"/>
          <w:sz w:val="22"/>
          <w:szCs w:val="22"/>
          <w:lang w:eastAsia="es-ES"/>
        </w:rPr>
        <w:fldChar w:fldCharType="begin"/>
      </w:r>
      <w:r w:rsidRPr="00392AEA">
        <w:rPr>
          <w:rFonts w:ascii="Arial" w:hAnsi="Arial" w:cs="Arial"/>
          <w:noProof/>
          <w:color w:val="000000" w:themeColor="text1"/>
          <w:sz w:val="22"/>
          <w:szCs w:val="22"/>
          <w:lang w:eastAsia="es-ES"/>
        </w:rPr>
        <w:instrText xml:space="preserve"> INCLUDEPICTURE  "E:\\Antonio\\Dropbox\\Dropbox\\Facultad\\Oficios\\::IconosColor:Psicologia.bmp" \* MERGEFORMATINET </w:instrText>
      </w:r>
      <w:r w:rsidRPr="00392AEA">
        <w:rPr>
          <w:rFonts w:ascii="Arial" w:hAnsi="Arial" w:cs="Arial"/>
          <w:noProof/>
          <w:color w:val="000000" w:themeColor="text1"/>
          <w:sz w:val="22"/>
          <w:szCs w:val="22"/>
          <w:lang w:eastAsia="es-ES"/>
        </w:rPr>
        <w:fldChar w:fldCharType="separate"/>
      </w:r>
      <w:r w:rsidRPr="00392AEA">
        <w:rPr>
          <w:rFonts w:ascii="Arial" w:hAnsi="Arial" w:cs="Arial"/>
          <w:noProof/>
          <w:color w:val="000000" w:themeColor="text1"/>
          <w:sz w:val="22"/>
          <w:szCs w:val="22"/>
          <w:lang w:eastAsia="es-ES"/>
        </w:rPr>
        <w:fldChar w:fldCharType="begin"/>
      </w:r>
      <w:r w:rsidRPr="00392AEA">
        <w:rPr>
          <w:rFonts w:ascii="Arial" w:hAnsi="Arial" w:cs="Arial"/>
          <w:noProof/>
          <w:color w:val="000000" w:themeColor="text1"/>
          <w:sz w:val="22"/>
          <w:szCs w:val="22"/>
          <w:lang w:eastAsia="es-ES"/>
        </w:rPr>
        <w:instrText xml:space="preserve"> INCLUDEPICTURE  "E:\\Antonio\\Dropbox\\Dropbox\\Facultad\\Oficios\\::IconosColor:Psicologia.bmp" \* MERGEFORMATINET </w:instrText>
      </w:r>
      <w:r w:rsidRPr="00392AEA">
        <w:rPr>
          <w:rFonts w:ascii="Arial" w:hAnsi="Arial" w:cs="Arial"/>
          <w:noProof/>
          <w:color w:val="000000" w:themeColor="text1"/>
          <w:sz w:val="22"/>
          <w:szCs w:val="22"/>
          <w:lang w:eastAsia="es-ES"/>
        </w:rPr>
        <w:fldChar w:fldCharType="separate"/>
      </w:r>
      <w:r w:rsidRPr="00392AEA">
        <w:rPr>
          <w:rFonts w:ascii="Arial" w:hAnsi="Arial" w:cs="Arial"/>
          <w:noProof/>
          <w:color w:val="000000" w:themeColor="text1"/>
          <w:sz w:val="22"/>
          <w:szCs w:val="22"/>
          <w:lang w:eastAsia="es-ES"/>
        </w:rPr>
        <w:fldChar w:fldCharType="begin"/>
      </w:r>
      <w:r w:rsidRPr="00392AEA">
        <w:rPr>
          <w:rFonts w:ascii="Arial" w:hAnsi="Arial" w:cs="Arial"/>
          <w:noProof/>
          <w:color w:val="000000" w:themeColor="text1"/>
          <w:sz w:val="22"/>
          <w:szCs w:val="22"/>
          <w:lang w:eastAsia="es-ES"/>
        </w:rPr>
        <w:instrText xml:space="preserve"> INCLUDEPICTURE  "E:\\Antonio\\Dropbox\\Dropbox\\Facultad\\Oficios\\::IconosColor:Psicologia.bmp" \* MERGEFORMATINET </w:instrText>
      </w:r>
      <w:r w:rsidRPr="00392AEA">
        <w:rPr>
          <w:rFonts w:ascii="Arial" w:hAnsi="Arial" w:cs="Arial"/>
          <w:noProof/>
          <w:color w:val="000000" w:themeColor="text1"/>
          <w:sz w:val="22"/>
          <w:szCs w:val="22"/>
          <w:lang w:eastAsia="es-ES"/>
        </w:rPr>
        <w:fldChar w:fldCharType="separate"/>
      </w:r>
      <w:r w:rsidRPr="00392AEA">
        <w:rPr>
          <w:rFonts w:ascii="Arial" w:hAnsi="Arial" w:cs="Arial"/>
          <w:noProof/>
          <w:color w:val="000000" w:themeColor="text1"/>
          <w:sz w:val="22"/>
          <w:szCs w:val="22"/>
          <w:lang w:eastAsia="es-ES"/>
        </w:rPr>
        <w:fldChar w:fldCharType="begin"/>
      </w:r>
      <w:r w:rsidRPr="00392AEA">
        <w:rPr>
          <w:rFonts w:ascii="Arial" w:hAnsi="Arial" w:cs="Arial"/>
          <w:noProof/>
          <w:color w:val="000000" w:themeColor="text1"/>
          <w:sz w:val="22"/>
          <w:szCs w:val="22"/>
          <w:lang w:eastAsia="es-ES"/>
        </w:rPr>
        <w:instrText xml:space="preserve"> INCLUDEPICTURE  "E:\\Antonio\\Dropbox\\Dropbox\\Facultad\\Oficios\\::IconosColor:Psicologia.bmp" \* MERGEFORMATINET </w:instrText>
      </w:r>
      <w:r w:rsidRPr="00392AEA">
        <w:rPr>
          <w:rFonts w:ascii="Arial" w:hAnsi="Arial" w:cs="Arial"/>
          <w:noProof/>
          <w:color w:val="000000" w:themeColor="text1"/>
          <w:sz w:val="22"/>
          <w:szCs w:val="22"/>
          <w:lang w:eastAsia="es-ES"/>
        </w:rPr>
        <w:fldChar w:fldCharType="separate"/>
      </w:r>
      <w:r w:rsidRPr="00392AEA">
        <w:rPr>
          <w:rFonts w:ascii="Arial" w:hAnsi="Arial" w:cs="Arial"/>
          <w:noProof/>
          <w:color w:val="000000" w:themeColor="text1"/>
          <w:sz w:val="22"/>
          <w:szCs w:val="22"/>
          <w:lang w:eastAsia="es-ES"/>
        </w:rPr>
        <w:fldChar w:fldCharType="begin"/>
      </w:r>
      <w:r w:rsidRPr="00392AEA">
        <w:rPr>
          <w:rFonts w:ascii="Arial" w:hAnsi="Arial" w:cs="Arial"/>
          <w:noProof/>
          <w:color w:val="000000" w:themeColor="text1"/>
          <w:sz w:val="22"/>
          <w:szCs w:val="22"/>
          <w:lang w:eastAsia="es-ES"/>
        </w:rPr>
        <w:instrText xml:space="preserve"> INCLUDEPICTURE  "E:\\Antonio\\Dropbox\\Dropbox\\Facultad\\Oficios\\::IconosColor:Psicologia.bmp" \* MERGEFORMATINET </w:instrText>
      </w:r>
      <w:r w:rsidRPr="00392AEA">
        <w:rPr>
          <w:rFonts w:ascii="Arial" w:hAnsi="Arial" w:cs="Arial"/>
          <w:noProof/>
          <w:color w:val="000000" w:themeColor="text1"/>
          <w:sz w:val="22"/>
          <w:szCs w:val="22"/>
          <w:lang w:eastAsia="es-ES"/>
        </w:rPr>
        <w:fldChar w:fldCharType="separate"/>
      </w:r>
      <w:r w:rsidRPr="00392AEA">
        <w:rPr>
          <w:rFonts w:ascii="Arial" w:hAnsi="Arial" w:cs="Arial"/>
          <w:noProof/>
          <w:color w:val="000000" w:themeColor="text1"/>
          <w:sz w:val="22"/>
          <w:szCs w:val="22"/>
          <w:lang w:eastAsia="es-ES"/>
        </w:rPr>
        <w:fldChar w:fldCharType="begin"/>
      </w:r>
      <w:r w:rsidRPr="00392AEA">
        <w:rPr>
          <w:rFonts w:ascii="Arial" w:hAnsi="Arial" w:cs="Arial"/>
          <w:noProof/>
          <w:color w:val="000000" w:themeColor="text1"/>
          <w:sz w:val="22"/>
          <w:szCs w:val="22"/>
          <w:lang w:eastAsia="es-ES"/>
        </w:rPr>
        <w:instrText xml:space="preserve"> INCLUDEPICTURE  "E:\\Antonio\\Dropbox\\Dropbox\\Facultad\\Oficios\\::IconosColor:Psicologia.bmp" \* MERGEFORMATINET </w:instrText>
      </w:r>
      <w:r w:rsidRPr="00392AEA">
        <w:rPr>
          <w:rFonts w:ascii="Arial" w:hAnsi="Arial" w:cs="Arial"/>
          <w:noProof/>
          <w:color w:val="000000" w:themeColor="text1"/>
          <w:sz w:val="22"/>
          <w:szCs w:val="22"/>
          <w:lang w:eastAsia="es-ES"/>
        </w:rPr>
        <w:fldChar w:fldCharType="separate"/>
      </w:r>
      <w:r w:rsidRPr="00392AEA">
        <w:rPr>
          <w:rFonts w:ascii="Arial" w:hAnsi="Arial" w:cs="Arial"/>
          <w:noProof/>
          <w:color w:val="000000" w:themeColor="text1"/>
          <w:sz w:val="22"/>
          <w:szCs w:val="22"/>
          <w:lang w:eastAsia="es-ES"/>
        </w:rPr>
        <w:fldChar w:fldCharType="begin"/>
      </w:r>
      <w:r w:rsidRPr="00392AEA">
        <w:rPr>
          <w:rFonts w:ascii="Arial" w:hAnsi="Arial" w:cs="Arial"/>
          <w:noProof/>
          <w:color w:val="000000" w:themeColor="text1"/>
          <w:sz w:val="22"/>
          <w:szCs w:val="22"/>
          <w:lang w:eastAsia="es-ES"/>
        </w:rPr>
        <w:instrText xml:space="preserve"> INCLUDEPICTURE  "E:\\Antonio\\Dropbox\\Dropbox\\Facultad\\Oficios\\::IconosColor:Psicologia.bmp" \* MERGEFORMATINET </w:instrText>
      </w:r>
      <w:r w:rsidRPr="00392AEA">
        <w:rPr>
          <w:rFonts w:ascii="Arial" w:hAnsi="Arial" w:cs="Arial"/>
          <w:noProof/>
          <w:color w:val="000000" w:themeColor="text1"/>
          <w:sz w:val="22"/>
          <w:szCs w:val="22"/>
          <w:lang w:eastAsia="es-ES"/>
        </w:rPr>
        <w:fldChar w:fldCharType="end"/>
      </w:r>
      <w:r w:rsidRPr="00392AEA">
        <w:rPr>
          <w:rFonts w:ascii="Arial" w:hAnsi="Arial" w:cs="Arial"/>
          <w:noProof/>
          <w:color w:val="000000" w:themeColor="text1"/>
          <w:sz w:val="22"/>
          <w:szCs w:val="22"/>
          <w:lang w:eastAsia="es-ES"/>
        </w:rPr>
        <w:fldChar w:fldCharType="end"/>
      </w:r>
      <w:r w:rsidRPr="00392AEA">
        <w:rPr>
          <w:rFonts w:ascii="Arial" w:hAnsi="Arial" w:cs="Arial"/>
          <w:noProof/>
          <w:color w:val="000000" w:themeColor="text1"/>
          <w:sz w:val="22"/>
          <w:szCs w:val="22"/>
          <w:lang w:eastAsia="es-ES"/>
        </w:rPr>
        <w:fldChar w:fldCharType="end"/>
      </w:r>
      <w:r w:rsidRPr="00392AEA">
        <w:rPr>
          <w:rFonts w:ascii="Arial" w:hAnsi="Arial" w:cs="Arial"/>
          <w:noProof/>
          <w:color w:val="000000" w:themeColor="text1"/>
          <w:sz w:val="22"/>
          <w:szCs w:val="22"/>
          <w:lang w:eastAsia="es-ES"/>
        </w:rPr>
        <w:fldChar w:fldCharType="end"/>
      </w:r>
      <w:r w:rsidRPr="00392AEA">
        <w:rPr>
          <w:rFonts w:ascii="Arial" w:hAnsi="Arial" w:cs="Arial"/>
          <w:noProof/>
          <w:color w:val="000000" w:themeColor="text1"/>
          <w:sz w:val="22"/>
          <w:szCs w:val="22"/>
          <w:lang w:eastAsia="es-ES"/>
        </w:rPr>
        <w:fldChar w:fldCharType="end"/>
      </w:r>
      <w:r w:rsidRPr="00392AEA">
        <w:rPr>
          <w:rFonts w:ascii="Arial" w:hAnsi="Arial" w:cs="Arial"/>
          <w:noProof/>
          <w:color w:val="000000" w:themeColor="text1"/>
          <w:sz w:val="22"/>
          <w:szCs w:val="22"/>
          <w:lang w:eastAsia="es-ES"/>
        </w:rPr>
        <w:fldChar w:fldCharType="end"/>
      </w:r>
      <w:r w:rsidRPr="00392AEA">
        <w:rPr>
          <w:rFonts w:ascii="Arial" w:hAnsi="Arial" w:cs="Arial"/>
          <w:noProof/>
          <w:color w:val="000000" w:themeColor="text1"/>
          <w:sz w:val="22"/>
          <w:szCs w:val="22"/>
          <w:lang w:eastAsia="es-ES"/>
        </w:rPr>
        <w:fldChar w:fldCharType="end"/>
      </w:r>
      <w:r w:rsidRPr="00392AEA">
        <w:rPr>
          <w:rFonts w:ascii="Arial" w:hAnsi="Arial" w:cs="Arial"/>
          <w:noProof/>
          <w:color w:val="000000" w:themeColor="text1"/>
          <w:sz w:val="22"/>
          <w:szCs w:val="22"/>
          <w:lang w:eastAsia="es-ES"/>
        </w:rPr>
        <w:fldChar w:fldCharType="end"/>
      </w:r>
      <w:r w:rsidRPr="00392AEA">
        <w:rPr>
          <w:rFonts w:ascii="Arial" w:hAnsi="Arial" w:cs="Arial"/>
          <w:noProof/>
          <w:color w:val="000000" w:themeColor="text1"/>
          <w:sz w:val="22"/>
          <w:szCs w:val="22"/>
          <w:lang w:eastAsia="es-ES"/>
        </w:rPr>
        <w:fldChar w:fldCharType="end"/>
      </w:r>
      <w:r w:rsidRPr="00392AEA">
        <w:rPr>
          <w:rFonts w:ascii="Arial" w:hAnsi="Arial" w:cs="Arial"/>
          <w:noProof/>
          <w:color w:val="000000" w:themeColor="text1"/>
          <w:sz w:val="22"/>
          <w:szCs w:val="22"/>
          <w:lang w:eastAsia="es-ES"/>
        </w:rPr>
        <w:fldChar w:fldCharType="end"/>
      </w:r>
      <w:r w:rsidRPr="00392AEA">
        <w:rPr>
          <w:rFonts w:ascii="Arial" w:hAnsi="Arial" w:cs="Arial"/>
          <w:noProof/>
          <w:color w:val="000000" w:themeColor="text1"/>
          <w:sz w:val="22"/>
          <w:szCs w:val="22"/>
          <w:lang w:eastAsia="es-ES"/>
        </w:rPr>
        <w:fldChar w:fldCharType="end"/>
      </w:r>
      <w:r w:rsidRPr="00392AEA">
        <w:rPr>
          <w:rFonts w:ascii="Arial" w:hAnsi="Arial" w:cs="Arial"/>
          <w:noProof/>
          <w:color w:val="000000" w:themeColor="text1"/>
          <w:sz w:val="22"/>
          <w:szCs w:val="22"/>
          <w:lang w:eastAsia="es-ES"/>
        </w:rPr>
        <w:fldChar w:fldCharType="end"/>
      </w:r>
      <w:r w:rsidRPr="00392AEA">
        <w:rPr>
          <w:rFonts w:ascii="Arial" w:hAnsi="Arial" w:cs="Arial"/>
          <w:noProof/>
          <w:color w:val="000000" w:themeColor="text1"/>
          <w:sz w:val="22"/>
          <w:szCs w:val="22"/>
          <w:lang w:eastAsia="es-ES"/>
        </w:rPr>
        <w:fldChar w:fldCharType="end"/>
      </w:r>
      <w:r w:rsidRPr="00392AEA">
        <w:rPr>
          <w:rFonts w:ascii="Arial" w:hAnsi="Arial" w:cs="Arial"/>
          <w:noProof/>
          <w:color w:val="000000" w:themeColor="text1"/>
          <w:sz w:val="22"/>
          <w:szCs w:val="22"/>
          <w:lang w:eastAsia="es-ES"/>
        </w:rPr>
        <w:fldChar w:fldCharType="end"/>
      </w:r>
      <w:r w:rsidRPr="00392AEA">
        <w:rPr>
          <w:rFonts w:ascii="Arial" w:hAnsi="Arial" w:cs="Arial"/>
          <w:noProof/>
          <w:color w:val="000000" w:themeColor="text1"/>
          <w:sz w:val="22"/>
          <w:szCs w:val="22"/>
          <w:lang w:eastAsia="es-ES"/>
        </w:rPr>
        <w:fldChar w:fldCharType="end"/>
      </w:r>
      <w:r w:rsidRPr="00392AEA">
        <w:rPr>
          <w:rFonts w:ascii="Arial" w:hAnsi="Arial" w:cs="Arial"/>
          <w:noProof/>
          <w:color w:val="000000" w:themeColor="text1"/>
          <w:sz w:val="22"/>
          <w:szCs w:val="22"/>
          <w:lang w:eastAsia="es-ES"/>
        </w:rPr>
        <w:fldChar w:fldCharType="end"/>
      </w:r>
      <w:r w:rsidRPr="00392AEA">
        <w:rPr>
          <w:rFonts w:ascii="Arial" w:hAnsi="Arial" w:cs="Arial"/>
          <w:noProof/>
          <w:color w:val="000000" w:themeColor="text1"/>
          <w:sz w:val="22"/>
          <w:szCs w:val="22"/>
          <w:lang w:eastAsia="es-ES"/>
        </w:rPr>
        <w:fldChar w:fldCharType="end"/>
      </w:r>
      <w:r w:rsidRPr="00392AEA">
        <w:rPr>
          <w:rFonts w:ascii="Arial" w:hAnsi="Arial" w:cs="Arial"/>
          <w:noProof/>
          <w:color w:val="000000" w:themeColor="text1"/>
          <w:sz w:val="22"/>
          <w:szCs w:val="22"/>
          <w:lang w:eastAsia="es-ES"/>
        </w:rPr>
        <w:fldChar w:fldCharType="end"/>
      </w:r>
      <w:r w:rsidRPr="00392AEA">
        <w:rPr>
          <w:rFonts w:ascii="Arial" w:hAnsi="Arial" w:cs="Arial"/>
          <w:noProof/>
          <w:color w:val="000000" w:themeColor="text1"/>
          <w:sz w:val="22"/>
          <w:szCs w:val="22"/>
          <w:lang w:eastAsia="es-ES"/>
        </w:rPr>
        <w:fldChar w:fldCharType="end"/>
      </w:r>
      <w:r w:rsidRPr="00392AEA">
        <w:rPr>
          <w:rFonts w:ascii="Arial" w:hAnsi="Arial" w:cs="Arial"/>
          <w:noProof/>
          <w:color w:val="000000" w:themeColor="text1"/>
          <w:sz w:val="22"/>
          <w:szCs w:val="22"/>
          <w:lang w:eastAsia="es-ES"/>
        </w:rPr>
        <w:fldChar w:fldCharType="end"/>
      </w:r>
    </w:p>
    <w:p w14:paraId="40AA65B5" w14:textId="013B6FC2" w:rsidR="009C7182" w:rsidRPr="00392AEA" w:rsidRDefault="009C7182" w:rsidP="00AF2D97">
      <w:pPr>
        <w:rPr>
          <w:rFonts w:ascii="Arial" w:hAnsi="Arial" w:cs="Arial"/>
          <w:color w:val="000000" w:themeColor="text1"/>
          <w:sz w:val="22"/>
          <w:szCs w:val="22"/>
        </w:rPr>
      </w:pPr>
    </w:p>
    <w:p w14:paraId="6370182C" w14:textId="77777777" w:rsidR="007C58A0" w:rsidRPr="00B6752F" w:rsidRDefault="007C58A0" w:rsidP="007C58A0">
      <w:pPr>
        <w:pStyle w:val="Prrafodelista"/>
        <w:numPr>
          <w:ilvl w:val="0"/>
          <w:numId w:val="4"/>
        </w:numPr>
        <w:rPr>
          <w:rFonts w:ascii="Arial" w:hAnsi="Arial" w:cs="Arial"/>
          <w:color w:val="000000" w:themeColor="text1"/>
          <w:sz w:val="22"/>
          <w:szCs w:val="22"/>
        </w:rPr>
      </w:pPr>
      <w:r w:rsidRPr="00B6752F">
        <w:rPr>
          <w:rFonts w:ascii="Arial" w:hAnsi="Arial" w:cs="Arial"/>
          <w:color w:val="000000" w:themeColor="text1"/>
          <w:sz w:val="22"/>
          <w:szCs w:val="22"/>
        </w:rPr>
        <w:t xml:space="preserve">La puntuación típica de un sujeto en </w:t>
      </w:r>
      <w:r>
        <w:rPr>
          <w:rFonts w:ascii="Arial" w:hAnsi="Arial" w:cs="Arial"/>
          <w:color w:val="000000" w:themeColor="text1"/>
          <w:sz w:val="22"/>
          <w:szCs w:val="22"/>
        </w:rPr>
        <w:t>inteligencia</w:t>
      </w:r>
      <w:r w:rsidRPr="00B6752F">
        <w:rPr>
          <w:rFonts w:ascii="Arial" w:hAnsi="Arial" w:cs="Arial"/>
          <w:color w:val="000000" w:themeColor="text1"/>
          <w:sz w:val="22"/>
          <w:szCs w:val="22"/>
        </w:rPr>
        <w:t xml:space="preserve"> es z = - 2.35. ¿Cómo la interpretaríamos?</w:t>
      </w:r>
    </w:p>
    <w:p w14:paraId="5E5C33F0" w14:textId="77777777" w:rsidR="007C58A0" w:rsidRPr="00B6752F" w:rsidRDefault="007C58A0" w:rsidP="007C58A0">
      <w:pPr>
        <w:pStyle w:val="Prrafodelista"/>
        <w:numPr>
          <w:ilvl w:val="0"/>
          <w:numId w:val="21"/>
        </w:numPr>
        <w:rPr>
          <w:rFonts w:ascii="Arial" w:hAnsi="Arial" w:cs="Arial"/>
          <w:color w:val="000000" w:themeColor="text1"/>
          <w:sz w:val="22"/>
          <w:szCs w:val="22"/>
        </w:rPr>
      </w:pPr>
      <w:r w:rsidRPr="00B6752F">
        <w:rPr>
          <w:rFonts w:ascii="Arial" w:hAnsi="Arial" w:cs="Arial"/>
          <w:color w:val="000000" w:themeColor="text1"/>
          <w:sz w:val="22"/>
          <w:szCs w:val="22"/>
        </w:rPr>
        <w:t>Ese sujeto se encuentra muy por debajo de la media de su muestra.</w:t>
      </w:r>
    </w:p>
    <w:p w14:paraId="124163DE" w14:textId="77777777" w:rsidR="007C58A0" w:rsidRPr="00FF2FA8" w:rsidRDefault="007C58A0" w:rsidP="007C58A0">
      <w:pPr>
        <w:pStyle w:val="Prrafodelista"/>
        <w:numPr>
          <w:ilvl w:val="0"/>
          <w:numId w:val="21"/>
        </w:numPr>
        <w:rPr>
          <w:rFonts w:ascii="Arial" w:hAnsi="Arial" w:cs="Arial"/>
          <w:sz w:val="22"/>
          <w:szCs w:val="22"/>
        </w:rPr>
      </w:pPr>
      <w:r w:rsidRPr="00B6752F">
        <w:rPr>
          <w:rFonts w:ascii="Arial" w:hAnsi="Arial" w:cs="Arial"/>
          <w:color w:val="000000" w:themeColor="text1"/>
          <w:sz w:val="22"/>
          <w:szCs w:val="22"/>
        </w:rPr>
        <w:t xml:space="preserve">Ese sujeto se </w:t>
      </w:r>
      <w:r w:rsidRPr="00FF2FA8">
        <w:rPr>
          <w:rFonts w:ascii="Arial" w:hAnsi="Arial" w:cs="Arial"/>
          <w:sz w:val="22"/>
          <w:szCs w:val="22"/>
        </w:rPr>
        <w:t xml:space="preserve">encuentra </w:t>
      </w:r>
      <w:r>
        <w:rPr>
          <w:rFonts w:ascii="Arial" w:hAnsi="Arial" w:cs="Arial"/>
          <w:sz w:val="22"/>
          <w:szCs w:val="22"/>
        </w:rPr>
        <w:t xml:space="preserve">un poco por </w:t>
      </w:r>
      <w:r w:rsidRPr="00FF2FA8">
        <w:rPr>
          <w:rFonts w:ascii="Arial" w:hAnsi="Arial" w:cs="Arial"/>
          <w:sz w:val="22"/>
          <w:szCs w:val="22"/>
        </w:rPr>
        <w:t>debajo de la media de su muestra.</w:t>
      </w:r>
    </w:p>
    <w:p w14:paraId="71A101C7" w14:textId="77777777" w:rsidR="007C58A0" w:rsidRPr="00392AEA" w:rsidRDefault="007C58A0" w:rsidP="007C58A0">
      <w:pPr>
        <w:pStyle w:val="Prrafodelista"/>
        <w:numPr>
          <w:ilvl w:val="0"/>
          <w:numId w:val="21"/>
        </w:numPr>
        <w:rPr>
          <w:rFonts w:ascii="Arial" w:hAnsi="Arial" w:cs="Arial"/>
          <w:color w:val="000000" w:themeColor="text1"/>
          <w:sz w:val="22"/>
          <w:szCs w:val="22"/>
        </w:rPr>
      </w:pPr>
      <w:r w:rsidRPr="00392AEA">
        <w:rPr>
          <w:rFonts w:ascii="Arial" w:hAnsi="Arial" w:cs="Arial"/>
          <w:color w:val="000000" w:themeColor="text1"/>
          <w:sz w:val="22"/>
          <w:szCs w:val="22"/>
        </w:rPr>
        <w:t>Ha habido un error porque una puntuación z no puede ser negativa.</w:t>
      </w:r>
    </w:p>
    <w:p w14:paraId="10924259" w14:textId="77777777" w:rsidR="007C58A0" w:rsidRDefault="007C58A0" w:rsidP="00AF2D97">
      <w:pPr>
        <w:jc w:val="both"/>
        <w:rPr>
          <w:rFonts w:ascii="Arial" w:hAnsi="Arial" w:cs="Arial"/>
          <w:b/>
          <w:bCs/>
          <w:color w:val="000000" w:themeColor="text1"/>
          <w:sz w:val="22"/>
          <w:szCs w:val="22"/>
        </w:rPr>
      </w:pPr>
    </w:p>
    <w:p w14:paraId="58F3AFDF" w14:textId="63856C22" w:rsidR="00E0623D" w:rsidRPr="00392AEA" w:rsidRDefault="00E0623D" w:rsidP="00AF2D97">
      <w:pPr>
        <w:jc w:val="both"/>
        <w:rPr>
          <w:rFonts w:ascii="Arial" w:hAnsi="Arial" w:cs="Arial"/>
          <w:color w:val="000000" w:themeColor="text1"/>
          <w:sz w:val="22"/>
          <w:szCs w:val="22"/>
        </w:rPr>
      </w:pPr>
      <w:r w:rsidRPr="00392AEA">
        <w:rPr>
          <w:rFonts w:ascii="Arial" w:hAnsi="Arial" w:cs="Arial"/>
          <w:b/>
          <w:bCs/>
          <w:color w:val="000000" w:themeColor="text1"/>
          <w:sz w:val="22"/>
          <w:szCs w:val="22"/>
        </w:rPr>
        <w:t xml:space="preserve">CASO 1. </w:t>
      </w:r>
      <w:r w:rsidRPr="00392AEA">
        <w:rPr>
          <w:rFonts w:ascii="Arial" w:hAnsi="Arial" w:cs="Arial"/>
          <w:color w:val="000000" w:themeColor="text1"/>
          <w:sz w:val="22"/>
          <w:szCs w:val="22"/>
        </w:rPr>
        <w:t xml:space="preserve">En un estudio realizado con </w:t>
      </w:r>
      <w:r w:rsidR="001C15C4">
        <w:rPr>
          <w:rFonts w:ascii="Arial" w:hAnsi="Arial" w:cs="Arial"/>
          <w:color w:val="000000" w:themeColor="text1"/>
          <w:sz w:val="22"/>
          <w:szCs w:val="22"/>
        </w:rPr>
        <w:t>escolares</w:t>
      </w:r>
      <w:r w:rsidR="002C5AE5" w:rsidRPr="00392AEA">
        <w:rPr>
          <w:rFonts w:ascii="Arial" w:hAnsi="Arial" w:cs="Arial"/>
          <w:color w:val="000000" w:themeColor="text1"/>
          <w:sz w:val="22"/>
          <w:szCs w:val="22"/>
        </w:rPr>
        <w:t xml:space="preserve"> con </w:t>
      </w:r>
      <w:proofErr w:type="spellStart"/>
      <w:r w:rsidR="002C5AE5" w:rsidRPr="00392AEA">
        <w:rPr>
          <w:rFonts w:ascii="Arial" w:hAnsi="Arial" w:cs="Arial"/>
          <w:color w:val="000000" w:themeColor="text1"/>
          <w:sz w:val="22"/>
          <w:szCs w:val="22"/>
        </w:rPr>
        <w:t>prosopagnosia</w:t>
      </w:r>
      <w:proofErr w:type="spellEnd"/>
      <w:r w:rsidR="002C5AE5" w:rsidRPr="00392AEA">
        <w:rPr>
          <w:rFonts w:ascii="Arial" w:hAnsi="Arial" w:cs="Arial"/>
          <w:color w:val="000000" w:themeColor="text1"/>
          <w:sz w:val="22"/>
          <w:szCs w:val="22"/>
        </w:rPr>
        <w:t xml:space="preserve"> (incapacidad de reconocer rostros)</w:t>
      </w:r>
      <w:r w:rsidRPr="00392AEA">
        <w:rPr>
          <w:rFonts w:ascii="Arial" w:hAnsi="Arial" w:cs="Arial"/>
          <w:color w:val="000000" w:themeColor="text1"/>
          <w:sz w:val="22"/>
          <w:szCs w:val="22"/>
        </w:rPr>
        <w:t>, se realizó una intervención basada en</w:t>
      </w:r>
      <w:r w:rsidR="002C5AE5" w:rsidRPr="00392AEA">
        <w:rPr>
          <w:rFonts w:ascii="Arial" w:hAnsi="Arial" w:cs="Arial"/>
          <w:color w:val="000000" w:themeColor="text1"/>
          <w:sz w:val="22"/>
          <w:szCs w:val="22"/>
        </w:rPr>
        <w:t xml:space="preserve"> asociación semántica, consistente en proporcionar información relativa a la identidad de la persona (ocupación, edad, etc.) mientras los participantes aprendían el rostro.</w:t>
      </w:r>
      <w:r w:rsidRPr="00392AEA">
        <w:rPr>
          <w:rFonts w:ascii="Arial" w:hAnsi="Arial" w:cs="Arial"/>
          <w:color w:val="000000" w:themeColor="text1"/>
          <w:sz w:val="22"/>
          <w:szCs w:val="22"/>
        </w:rPr>
        <w:t xml:space="preserve"> </w:t>
      </w:r>
      <w:r w:rsidR="002C5AE5" w:rsidRPr="00392AEA">
        <w:rPr>
          <w:rFonts w:ascii="Arial" w:hAnsi="Arial" w:cs="Arial"/>
          <w:color w:val="000000" w:themeColor="text1"/>
          <w:sz w:val="22"/>
          <w:szCs w:val="22"/>
        </w:rPr>
        <w:t xml:space="preserve">Los participantes en el estudio fueron asignados aleatoriamente a dos condiciones (grupo experimental con intervención basada en asociación semántica y grupo control sin intervención). Los resultados mostraron una mejora en la capacidad para reconocer los rostros (que se medía mediante </w:t>
      </w:r>
      <w:r w:rsidR="00380765" w:rsidRPr="00392AEA">
        <w:rPr>
          <w:rFonts w:ascii="Arial" w:hAnsi="Arial" w:cs="Arial"/>
          <w:color w:val="000000" w:themeColor="text1"/>
          <w:sz w:val="22"/>
          <w:szCs w:val="22"/>
        </w:rPr>
        <w:t>el número de rostros reconocidos correctamente, de 0 a 10</w:t>
      </w:r>
      <w:r w:rsidR="002C5AE5" w:rsidRPr="00392AEA">
        <w:rPr>
          <w:rFonts w:ascii="Arial" w:hAnsi="Arial" w:cs="Arial"/>
          <w:color w:val="000000" w:themeColor="text1"/>
          <w:sz w:val="22"/>
          <w:szCs w:val="22"/>
        </w:rPr>
        <w:t xml:space="preserve">) en el grupo con intervención </w:t>
      </w:r>
      <w:r w:rsidR="00380765" w:rsidRPr="00392AEA">
        <w:rPr>
          <w:rFonts w:ascii="Arial" w:hAnsi="Arial" w:cs="Arial"/>
          <w:color w:val="000000" w:themeColor="text1"/>
          <w:sz w:val="22"/>
          <w:szCs w:val="22"/>
        </w:rPr>
        <w:t>basada en asociación semántica</w:t>
      </w:r>
      <w:r w:rsidR="002C5AE5" w:rsidRPr="00392AEA">
        <w:rPr>
          <w:rFonts w:ascii="Arial" w:hAnsi="Arial" w:cs="Arial"/>
          <w:color w:val="000000" w:themeColor="text1"/>
          <w:sz w:val="22"/>
          <w:szCs w:val="22"/>
        </w:rPr>
        <w:t>.</w:t>
      </w:r>
    </w:p>
    <w:p w14:paraId="2C841660" w14:textId="77777777" w:rsidR="00E0623D" w:rsidRPr="00392AEA" w:rsidRDefault="00E0623D" w:rsidP="00AF2D97">
      <w:pPr>
        <w:jc w:val="both"/>
        <w:rPr>
          <w:rFonts w:ascii="Arial" w:hAnsi="Arial" w:cs="Arial"/>
          <w:color w:val="000000" w:themeColor="text1"/>
          <w:sz w:val="22"/>
          <w:szCs w:val="22"/>
          <w:highlight w:val="yellow"/>
        </w:rPr>
      </w:pPr>
    </w:p>
    <w:p w14:paraId="55B71CCD" w14:textId="5CC404E8" w:rsidR="00380765" w:rsidRPr="00392AEA" w:rsidRDefault="00380765" w:rsidP="00B05092">
      <w:pPr>
        <w:pStyle w:val="Prrafodelista"/>
        <w:numPr>
          <w:ilvl w:val="0"/>
          <w:numId w:val="4"/>
        </w:numPr>
        <w:jc w:val="both"/>
        <w:rPr>
          <w:rFonts w:ascii="Arial" w:hAnsi="Arial" w:cs="Arial"/>
          <w:color w:val="000000" w:themeColor="text1"/>
          <w:sz w:val="22"/>
          <w:szCs w:val="22"/>
        </w:rPr>
      </w:pPr>
      <w:r w:rsidRPr="00392AEA">
        <w:rPr>
          <w:rFonts w:ascii="Arial" w:hAnsi="Arial" w:cs="Arial"/>
          <w:color w:val="000000" w:themeColor="text1"/>
          <w:sz w:val="22"/>
          <w:szCs w:val="22"/>
        </w:rPr>
        <w:t xml:space="preserve">La investigación descrita en el CASO 1 es: </w:t>
      </w:r>
    </w:p>
    <w:p w14:paraId="6CD8D5C3" w14:textId="46B93286" w:rsidR="00380765" w:rsidRPr="00392AEA" w:rsidRDefault="00FF2FA8" w:rsidP="00B05092">
      <w:pPr>
        <w:pStyle w:val="Prrafodelista"/>
        <w:numPr>
          <w:ilvl w:val="0"/>
          <w:numId w:val="5"/>
        </w:numPr>
        <w:jc w:val="both"/>
        <w:rPr>
          <w:rFonts w:ascii="Arial" w:hAnsi="Arial" w:cs="Arial"/>
          <w:color w:val="000000" w:themeColor="text1"/>
          <w:sz w:val="22"/>
          <w:szCs w:val="22"/>
        </w:rPr>
      </w:pPr>
      <w:r w:rsidRPr="00392AEA">
        <w:rPr>
          <w:rFonts w:ascii="Arial" w:hAnsi="Arial" w:cs="Arial"/>
          <w:color w:val="000000" w:themeColor="text1"/>
          <w:sz w:val="22"/>
          <w:szCs w:val="22"/>
        </w:rPr>
        <w:t>Correlacional,</w:t>
      </w:r>
      <w:r w:rsidR="00380765" w:rsidRPr="00392AEA">
        <w:rPr>
          <w:rFonts w:ascii="Arial" w:hAnsi="Arial" w:cs="Arial"/>
          <w:color w:val="000000" w:themeColor="text1"/>
          <w:sz w:val="22"/>
          <w:szCs w:val="22"/>
        </w:rPr>
        <w:t xml:space="preserve"> dado que únicamente se pasan cuestionarios</w:t>
      </w:r>
    </w:p>
    <w:p w14:paraId="558D8C41" w14:textId="2E4A4EC5" w:rsidR="00380765" w:rsidRPr="00392AEA" w:rsidRDefault="00380765" w:rsidP="00B05092">
      <w:pPr>
        <w:pStyle w:val="Prrafodelista"/>
        <w:numPr>
          <w:ilvl w:val="0"/>
          <w:numId w:val="5"/>
        </w:numPr>
        <w:jc w:val="both"/>
        <w:rPr>
          <w:rFonts w:ascii="Arial" w:hAnsi="Arial" w:cs="Arial"/>
          <w:color w:val="000000" w:themeColor="text1"/>
          <w:sz w:val="22"/>
          <w:szCs w:val="22"/>
        </w:rPr>
      </w:pPr>
      <w:r w:rsidRPr="00392AEA">
        <w:rPr>
          <w:rFonts w:ascii="Arial" w:hAnsi="Arial" w:cs="Arial"/>
          <w:color w:val="000000" w:themeColor="text1"/>
          <w:sz w:val="22"/>
          <w:szCs w:val="22"/>
        </w:rPr>
        <w:t>Experimental porque se manipula una variable independiente y se asignan aleatoriamente los participantes a las dos condiciones</w:t>
      </w:r>
    </w:p>
    <w:p w14:paraId="65B47268" w14:textId="2F64F082" w:rsidR="00CD2701" w:rsidRPr="00392AEA" w:rsidRDefault="00380765" w:rsidP="00B05092">
      <w:pPr>
        <w:pStyle w:val="Prrafodelista"/>
        <w:numPr>
          <w:ilvl w:val="0"/>
          <w:numId w:val="5"/>
        </w:numPr>
        <w:jc w:val="both"/>
        <w:rPr>
          <w:rFonts w:ascii="Arial" w:hAnsi="Arial" w:cs="Arial"/>
          <w:color w:val="000000" w:themeColor="text1"/>
          <w:sz w:val="22"/>
          <w:szCs w:val="22"/>
        </w:rPr>
      </w:pPr>
      <w:r w:rsidRPr="00392AEA">
        <w:rPr>
          <w:rFonts w:ascii="Arial" w:hAnsi="Arial" w:cs="Arial"/>
          <w:color w:val="000000" w:themeColor="text1"/>
          <w:sz w:val="22"/>
          <w:szCs w:val="22"/>
        </w:rPr>
        <w:t>Cuasi-experimental porque los participantes no se asignan al azar a cada una de las dos condiciones de la variable independiente</w:t>
      </w:r>
    </w:p>
    <w:p w14:paraId="4E6B830B" w14:textId="77777777" w:rsidR="00380765" w:rsidRPr="00392AEA" w:rsidRDefault="00380765" w:rsidP="00AF2D97">
      <w:pPr>
        <w:jc w:val="both"/>
        <w:rPr>
          <w:rFonts w:ascii="Arial" w:hAnsi="Arial" w:cs="Arial"/>
          <w:color w:val="000000" w:themeColor="text1"/>
          <w:sz w:val="22"/>
          <w:szCs w:val="22"/>
          <w:highlight w:val="yellow"/>
        </w:rPr>
      </w:pPr>
    </w:p>
    <w:p w14:paraId="462FBAF2" w14:textId="69821DAA" w:rsidR="00380765" w:rsidRPr="00392AEA" w:rsidRDefault="00380765" w:rsidP="00B05092">
      <w:pPr>
        <w:pStyle w:val="Prrafodelista"/>
        <w:numPr>
          <w:ilvl w:val="0"/>
          <w:numId w:val="4"/>
        </w:numPr>
        <w:jc w:val="both"/>
        <w:rPr>
          <w:rFonts w:ascii="Arial" w:hAnsi="Arial" w:cs="Arial"/>
          <w:color w:val="000000" w:themeColor="text1"/>
          <w:sz w:val="22"/>
          <w:szCs w:val="22"/>
        </w:rPr>
      </w:pPr>
      <w:r w:rsidRPr="00392AEA">
        <w:rPr>
          <w:rFonts w:ascii="Arial" w:hAnsi="Arial" w:cs="Arial"/>
          <w:color w:val="000000" w:themeColor="text1"/>
          <w:sz w:val="22"/>
          <w:szCs w:val="22"/>
        </w:rPr>
        <w:t xml:space="preserve">(CASO 1) ¿De qué tipo es la variable que </w:t>
      </w:r>
      <w:r w:rsidR="00FF2FA8" w:rsidRPr="00392AEA">
        <w:rPr>
          <w:rFonts w:ascii="Arial" w:hAnsi="Arial" w:cs="Arial"/>
          <w:color w:val="000000" w:themeColor="text1"/>
          <w:sz w:val="22"/>
          <w:szCs w:val="22"/>
        </w:rPr>
        <w:t>mide la capacidad para reconocer rostros en los participantes tras el tratamiento</w:t>
      </w:r>
      <w:r w:rsidRPr="00392AEA">
        <w:rPr>
          <w:rFonts w:ascii="Arial" w:hAnsi="Arial" w:cs="Arial"/>
          <w:color w:val="000000" w:themeColor="text1"/>
          <w:sz w:val="22"/>
          <w:szCs w:val="22"/>
        </w:rPr>
        <w:t xml:space="preserve">?  </w:t>
      </w:r>
    </w:p>
    <w:p w14:paraId="3023BC31" w14:textId="30E288EA" w:rsidR="00380765" w:rsidRPr="00392AEA" w:rsidRDefault="00380765" w:rsidP="00B05092">
      <w:pPr>
        <w:pStyle w:val="Prrafodelista"/>
        <w:numPr>
          <w:ilvl w:val="0"/>
          <w:numId w:val="6"/>
        </w:numPr>
        <w:jc w:val="both"/>
        <w:rPr>
          <w:rFonts w:ascii="Arial" w:hAnsi="Arial" w:cs="Arial"/>
          <w:color w:val="000000" w:themeColor="text1"/>
          <w:sz w:val="22"/>
          <w:szCs w:val="22"/>
        </w:rPr>
      </w:pPr>
      <w:r w:rsidRPr="00392AEA">
        <w:rPr>
          <w:rFonts w:ascii="Arial" w:hAnsi="Arial" w:cs="Arial"/>
          <w:color w:val="000000" w:themeColor="text1"/>
          <w:sz w:val="22"/>
          <w:szCs w:val="22"/>
        </w:rPr>
        <w:t>Independiente, siendo una variable de razón</w:t>
      </w:r>
    </w:p>
    <w:p w14:paraId="65F77B51" w14:textId="2D045864" w:rsidR="00380765" w:rsidRPr="00392AEA" w:rsidRDefault="00380765" w:rsidP="00B05092">
      <w:pPr>
        <w:pStyle w:val="Prrafodelista"/>
        <w:numPr>
          <w:ilvl w:val="0"/>
          <w:numId w:val="6"/>
        </w:numPr>
        <w:jc w:val="both"/>
        <w:rPr>
          <w:rFonts w:ascii="Arial" w:hAnsi="Arial" w:cs="Arial"/>
          <w:color w:val="000000" w:themeColor="text1"/>
          <w:sz w:val="22"/>
          <w:szCs w:val="22"/>
        </w:rPr>
      </w:pPr>
      <w:r w:rsidRPr="00392AEA">
        <w:rPr>
          <w:rFonts w:ascii="Arial" w:hAnsi="Arial" w:cs="Arial"/>
          <w:color w:val="000000" w:themeColor="text1"/>
          <w:sz w:val="22"/>
          <w:szCs w:val="22"/>
        </w:rPr>
        <w:t xml:space="preserve">Dependiente, siendo una variable </w:t>
      </w:r>
      <w:r w:rsidR="0003413A" w:rsidRPr="00392AEA">
        <w:rPr>
          <w:rFonts w:ascii="Arial" w:hAnsi="Arial" w:cs="Arial"/>
          <w:color w:val="000000" w:themeColor="text1"/>
          <w:sz w:val="22"/>
          <w:szCs w:val="22"/>
        </w:rPr>
        <w:t>cualitativa</w:t>
      </w:r>
    </w:p>
    <w:p w14:paraId="6242B242" w14:textId="5027BCCF" w:rsidR="00380765" w:rsidRPr="00392AEA" w:rsidRDefault="00380765" w:rsidP="00B05092">
      <w:pPr>
        <w:pStyle w:val="Prrafodelista"/>
        <w:numPr>
          <w:ilvl w:val="0"/>
          <w:numId w:val="6"/>
        </w:numPr>
        <w:jc w:val="both"/>
        <w:rPr>
          <w:rFonts w:ascii="Arial" w:hAnsi="Arial" w:cs="Arial"/>
          <w:color w:val="000000" w:themeColor="text1"/>
          <w:sz w:val="22"/>
          <w:szCs w:val="22"/>
        </w:rPr>
      </w:pPr>
      <w:r w:rsidRPr="00392AEA">
        <w:rPr>
          <w:rFonts w:ascii="Arial" w:hAnsi="Arial" w:cs="Arial"/>
          <w:color w:val="000000" w:themeColor="text1"/>
          <w:sz w:val="22"/>
          <w:szCs w:val="22"/>
        </w:rPr>
        <w:t>Dependiente, siendo una variable cuantitativa</w:t>
      </w:r>
    </w:p>
    <w:p w14:paraId="1F83395A" w14:textId="698E239D" w:rsidR="00C70791" w:rsidRPr="00392AEA" w:rsidRDefault="00C70791" w:rsidP="00AF2D97">
      <w:pPr>
        <w:jc w:val="both"/>
        <w:rPr>
          <w:rFonts w:ascii="Arial" w:hAnsi="Arial" w:cs="Arial"/>
          <w:color w:val="000000" w:themeColor="text1"/>
          <w:sz w:val="22"/>
          <w:szCs w:val="22"/>
        </w:rPr>
      </w:pPr>
    </w:p>
    <w:p w14:paraId="17E3C54D" w14:textId="0459C11D" w:rsidR="00C70791" w:rsidRPr="00392AEA" w:rsidRDefault="00C70791" w:rsidP="00B05092">
      <w:pPr>
        <w:pStyle w:val="Prrafodelista"/>
        <w:numPr>
          <w:ilvl w:val="0"/>
          <w:numId w:val="4"/>
        </w:numPr>
        <w:jc w:val="both"/>
        <w:rPr>
          <w:rFonts w:ascii="Arial" w:hAnsi="Arial" w:cs="Arial"/>
          <w:color w:val="000000" w:themeColor="text1"/>
          <w:sz w:val="22"/>
          <w:szCs w:val="22"/>
        </w:rPr>
      </w:pPr>
      <w:r w:rsidRPr="00392AEA">
        <w:rPr>
          <w:rFonts w:ascii="Arial" w:hAnsi="Arial" w:cs="Arial"/>
          <w:color w:val="000000" w:themeColor="text1"/>
          <w:sz w:val="22"/>
          <w:szCs w:val="22"/>
        </w:rPr>
        <w:t xml:space="preserve">Los investigadores del CASO 1 valoran las puntuaciones de tres de los participantes en la variable “Número de rostros reconocidos correctamente”. Al participante número 1 le corresponde el percentil 55, al paciente número 2 le corresponde el tercer cuartil y al paciente número 3 le corresponde el decil 6. Señala la afirmación correcta: </w:t>
      </w:r>
    </w:p>
    <w:p w14:paraId="1814C78F" w14:textId="5E46109A" w:rsidR="00C70791" w:rsidRPr="00392AEA" w:rsidRDefault="00C70791" w:rsidP="00B05092">
      <w:pPr>
        <w:pStyle w:val="Prrafodelista"/>
        <w:numPr>
          <w:ilvl w:val="0"/>
          <w:numId w:val="7"/>
        </w:numPr>
        <w:jc w:val="both"/>
        <w:rPr>
          <w:rFonts w:ascii="Arial" w:hAnsi="Arial" w:cs="Arial"/>
          <w:color w:val="000000" w:themeColor="text1"/>
          <w:sz w:val="22"/>
          <w:szCs w:val="22"/>
        </w:rPr>
      </w:pPr>
      <w:r w:rsidRPr="00392AEA">
        <w:rPr>
          <w:rFonts w:ascii="Arial" w:hAnsi="Arial" w:cs="Arial"/>
          <w:color w:val="000000" w:themeColor="text1"/>
          <w:sz w:val="22"/>
          <w:szCs w:val="22"/>
        </w:rPr>
        <w:t>El paciente número 2 es el mejor comparativamente en dicha variable.</w:t>
      </w:r>
    </w:p>
    <w:p w14:paraId="70386F58" w14:textId="40F7C713" w:rsidR="00C70791" w:rsidRPr="00392AEA" w:rsidRDefault="00C70791" w:rsidP="00B05092">
      <w:pPr>
        <w:pStyle w:val="Prrafodelista"/>
        <w:numPr>
          <w:ilvl w:val="0"/>
          <w:numId w:val="7"/>
        </w:numPr>
        <w:jc w:val="both"/>
        <w:rPr>
          <w:rFonts w:ascii="Arial" w:hAnsi="Arial" w:cs="Arial"/>
          <w:color w:val="000000" w:themeColor="text1"/>
          <w:sz w:val="22"/>
          <w:szCs w:val="22"/>
        </w:rPr>
      </w:pPr>
      <w:r w:rsidRPr="00392AEA">
        <w:rPr>
          <w:rFonts w:ascii="Arial" w:hAnsi="Arial" w:cs="Arial"/>
          <w:color w:val="000000" w:themeColor="text1"/>
          <w:sz w:val="22"/>
          <w:szCs w:val="22"/>
        </w:rPr>
        <w:t>El paciente número 2 es el peor comparativamente en dicha variable.</w:t>
      </w:r>
    </w:p>
    <w:p w14:paraId="40147E3A" w14:textId="2F883F22" w:rsidR="00C70791" w:rsidRPr="00392AEA" w:rsidRDefault="00C70791" w:rsidP="00B05092">
      <w:pPr>
        <w:pStyle w:val="Prrafodelista"/>
        <w:numPr>
          <w:ilvl w:val="0"/>
          <w:numId w:val="7"/>
        </w:numPr>
        <w:jc w:val="both"/>
        <w:rPr>
          <w:rFonts w:ascii="Arial" w:hAnsi="Arial" w:cs="Arial"/>
          <w:color w:val="000000" w:themeColor="text1"/>
          <w:sz w:val="22"/>
          <w:szCs w:val="22"/>
        </w:rPr>
      </w:pPr>
      <w:r w:rsidRPr="00392AEA">
        <w:rPr>
          <w:rFonts w:ascii="Arial" w:hAnsi="Arial" w:cs="Arial"/>
          <w:color w:val="000000" w:themeColor="text1"/>
          <w:sz w:val="22"/>
          <w:szCs w:val="22"/>
        </w:rPr>
        <w:t>El paciente número 3 es el mejor comparativamente en dicha variable.</w:t>
      </w:r>
    </w:p>
    <w:p w14:paraId="0CF91FBF" w14:textId="77777777" w:rsidR="00C70791" w:rsidRPr="00392AEA" w:rsidRDefault="00C70791" w:rsidP="00AF2D97">
      <w:pPr>
        <w:jc w:val="both"/>
        <w:rPr>
          <w:rFonts w:ascii="Arial" w:hAnsi="Arial" w:cs="Arial"/>
          <w:color w:val="000000" w:themeColor="text1"/>
          <w:sz w:val="22"/>
          <w:szCs w:val="22"/>
        </w:rPr>
      </w:pPr>
    </w:p>
    <w:p w14:paraId="759631F2" w14:textId="32EC0363" w:rsidR="00620215" w:rsidRPr="00392AEA" w:rsidRDefault="00620215" w:rsidP="00B05092">
      <w:pPr>
        <w:pStyle w:val="Prrafodelista"/>
        <w:numPr>
          <w:ilvl w:val="0"/>
          <w:numId w:val="4"/>
        </w:numPr>
        <w:rPr>
          <w:rFonts w:ascii="Arial" w:hAnsi="Arial" w:cs="Arial"/>
          <w:color w:val="000000" w:themeColor="text1"/>
          <w:sz w:val="22"/>
          <w:szCs w:val="22"/>
          <w:lang w:val="es-ES_tradnl"/>
        </w:rPr>
      </w:pPr>
      <w:r w:rsidRPr="00392AEA">
        <w:rPr>
          <w:rFonts w:ascii="Arial" w:hAnsi="Arial" w:cs="Arial"/>
          <w:color w:val="000000" w:themeColor="text1"/>
          <w:sz w:val="22"/>
          <w:szCs w:val="22"/>
          <w:lang w:val="es-ES_tradnl"/>
        </w:rPr>
        <w:t>Señala cuál de las siguientes referencias de un artículo publicado en la revista “</w:t>
      </w:r>
      <w:r w:rsidRPr="00392AEA">
        <w:rPr>
          <w:rFonts w:ascii="Arial" w:hAnsi="Arial" w:cs="Arial"/>
          <w:i/>
          <w:color w:val="000000" w:themeColor="text1"/>
          <w:sz w:val="22"/>
          <w:szCs w:val="22"/>
          <w:lang w:val="es-ES_tradnl"/>
        </w:rPr>
        <w:t>Estudios de Psicología</w:t>
      </w:r>
      <w:r w:rsidRPr="00392AEA">
        <w:rPr>
          <w:rFonts w:ascii="Arial" w:hAnsi="Arial" w:cs="Arial"/>
          <w:color w:val="000000" w:themeColor="text1"/>
          <w:sz w:val="22"/>
          <w:szCs w:val="22"/>
          <w:lang w:val="es-ES_tradnl"/>
        </w:rPr>
        <w:t>” está bien editada de acuerdo a las normas de la APA</w:t>
      </w:r>
      <w:r w:rsidR="002F0C88" w:rsidRPr="00392AEA">
        <w:rPr>
          <w:rFonts w:ascii="Arial" w:hAnsi="Arial" w:cs="Arial"/>
          <w:color w:val="000000" w:themeColor="text1"/>
          <w:sz w:val="22"/>
          <w:szCs w:val="22"/>
          <w:lang w:val="es-ES_tradnl"/>
        </w:rPr>
        <w:t>, a falta de indicar el DOI</w:t>
      </w:r>
      <w:r w:rsidRPr="00392AEA">
        <w:rPr>
          <w:rFonts w:ascii="Arial" w:hAnsi="Arial" w:cs="Arial"/>
          <w:color w:val="000000" w:themeColor="text1"/>
          <w:sz w:val="22"/>
          <w:szCs w:val="22"/>
          <w:lang w:val="es-ES_tradnl"/>
        </w:rPr>
        <w:t>:</w:t>
      </w:r>
    </w:p>
    <w:p w14:paraId="1E06F7CB" w14:textId="77777777" w:rsidR="00620215" w:rsidRPr="00392AEA" w:rsidRDefault="00620215" w:rsidP="00B05092">
      <w:pPr>
        <w:numPr>
          <w:ilvl w:val="0"/>
          <w:numId w:val="2"/>
        </w:numPr>
        <w:jc w:val="both"/>
        <w:rPr>
          <w:rFonts w:ascii="Arial" w:hAnsi="Arial" w:cs="Arial"/>
          <w:bCs/>
          <w:color w:val="000000" w:themeColor="text1"/>
          <w:sz w:val="22"/>
          <w:szCs w:val="22"/>
          <w:lang w:val="es-ES_tradnl"/>
        </w:rPr>
      </w:pPr>
      <w:r w:rsidRPr="00392AEA">
        <w:rPr>
          <w:rFonts w:ascii="Arial" w:hAnsi="Arial" w:cs="Arial"/>
          <w:bCs/>
          <w:color w:val="000000" w:themeColor="text1"/>
          <w:sz w:val="22"/>
          <w:szCs w:val="22"/>
          <w:lang w:val="es-ES_tradnl"/>
        </w:rPr>
        <w:t>Díaz, A. y Vallejo, M. A. (2011). Influencia del placebo en el tratamiento de la cefalea</w:t>
      </w:r>
      <w:r w:rsidRPr="00392AEA">
        <w:rPr>
          <w:rFonts w:ascii="Arial" w:hAnsi="Arial" w:cs="Arial"/>
          <w:bCs/>
          <w:i/>
          <w:color w:val="000000" w:themeColor="text1"/>
          <w:sz w:val="22"/>
          <w:szCs w:val="22"/>
          <w:lang w:val="es-ES_tradnl"/>
        </w:rPr>
        <w:t>. Estudios de Psicología</w:t>
      </w:r>
      <w:r w:rsidRPr="00392AEA">
        <w:rPr>
          <w:rFonts w:ascii="Arial" w:hAnsi="Arial" w:cs="Arial"/>
          <w:bCs/>
          <w:color w:val="000000" w:themeColor="text1"/>
          <w:sz w:val="22"/>
          <w:szCs w:val="22"/>
          <w:lang w:val="es-ES_tradnl"/>
        </w:rPr>
        <w:t xml:space="preserve">, </w:t>
      </w:r>
      <w:r w:rsidRPr="00392AEA">
        <w:rPr>
          <w:rFonts w:ascii="Arial" w:hAnsi="Arial" w:cs="Arial"/>
          <w:bCs/>
          <w:i/>
          <w:color w:val="000000" w:themeColor="text1"/>
          <w:sz w:val="22"/>
          <w:szCs w:val="22"/>
          <w:lang w:val="es-ES_tradnl"/>
        </w:rPr>
        <w:t>31</w:t>
      </w:r>
      <w:r w:rsidRPr="00392AEA">
        <w:rPr>
          <w:rFonts w:ascii="Arial" w:hAnsi="Arial" w:cs="Arial"/>
          <w:bCs/>
          <w:color w:val="000000" w:themeColor="text1"/>
          <w:sz w:val="22"/>
          <w:szCs w:val="22"/>
          <w:lang w:val="es-ES_tradnl"/>
        </w:rPr>
        <w:t>, 53-68.</w:t>
      </w:r>
    </w:p>
    <w:p w14:paraId="0C5CE95C" w14:textId="77777777" w:rsidR="00620215" w:rsidRPr="00392AEA" w:rsidRDefault="00620215" w:rsidP="00B05092">
      <w:pPr>
        <w:numPr>
          <w:ilvl w:val="0"/>
          <w:numId w:val="2"/>
        </w:numPr>
        <w:jc w:val="both"/>
        <w:rPr>
          <w:rFonts w:ascii="Arial" w:hAnsi="Arial" w:cs="Arial"/>
          <w:color w:val="000000" w:themeColor="text1"/>
          <w:sz w:val="22"/>
          <w:szCs w:val="22"/>
          <w:lang w:val="es-ES_tradnl"/>
        </w:rPr>
      </w:pPr>
      <w:r w:rsidRPr="00392AEA">
        <w:rPr>
          <w:rFonts w:ascii="Arial" w:hAnsi="Arial" w:cs="Arial"/>
          <w:color w:val="000000" w:themeColor="text1"/>
          <w:sz w:val="22"/>
          <w:szCs w:val="22"/>
          <w:lang w:val="es-ES_tradnl"/>
        </w:rPr>
        <w:t>Díaz, A. y Vallejo, M. A. Influencia del placebo en el tratamiento de la cefalea</w:t>
      </w:r>
      <w:r w:rsidRPr="00392AEA">
        <w:rPr>
          <w:rFonts w:ascii="Arial" w:hAnsi="Arial" w:cs="Arial"/>
          <w:i/>
          <w:color w:val="000000" w:themeColor="text1"/>
          <w:sz w:val="22"/>
          <w:szCs w:val="22"/>
          <w:lang w:val="es-ES_tradnl"/>
        </w:rPr>
        <w:t>. Estudios de Psicología</w:t>
      </w:r>
      <w:r w:rsidRPr="00392AEA">
        <w:rPr>
          <w:rFonts w:ascii="Arial" w:hAnsi="Arial" w:cs="Arial"/>
          <w:color w:val="000000" w:themeColor="text1"/>
          <w:sz w:val="22"/>
          <w:szCs w:val="22"/>
          <w:lang w:val="es-ES_tradnl"/>
        </w:rPr>
        <w:t xml:space="preserve">, </w:t>
      </w:r>
      <w:r w:rsidRPr="00392AEA">
        <w:rPr>
          <w:rFonts w:ascii="Arial" w:hAnsi="Arial" w:cs="Arial"/>
          <w:i/>
          <w:color w:val="000000" w:themeColor="text1"/>
          <w:sz w:val="22"/>
          <w:szCs w:val="22"/>
          <w:lang w:val="es-ES_tradnl"/>
        </w:rPr>
        <w:t>2011, 31,</w:t>
      </w:r>
      <w:r w:rsidRPr="00392AEA">
        <w:rPr>
          <w:rFonts w:ascii="Arial" w:hAnsi="Arial" w:cs="Arial"/>
          <w:color w:val="000000" w:themeColor="text1"/>
          <w:sz w:val="22"/>
          <w:szCs w:val="22"/>
          <w:lang w:val="es-ES_tradnl"/>
        </w:rPr>
        <w:t xml:space="preserve"> 53-68.</w:t>
      </w:r>
    </w:p>
    <w:p w14:paraId="4B90B70B" w14:textId="35315EB6" w:rsidR="00620215" w:rsidRPr="00392AEA" w:rsidRDefault="00620215" w:rsidP="00B05092">
      <w:pPr>
        <w:numPr>
          <w:ilvl w:val="0"/>
          <w:numId w:val="2"/>
        </w:numPr>
        <w:jc w:val="both"/>
        <w:rPr>
          <w:rFonts w:ascii="Arial" w:hAnsi="Arial" w:cs="Arial"/>
          <w:color w:val="000000" w:themeColor="text1"/>
          <w:sz w:val="22"/>
          <w:szCs w:val="22"/>
        </w:rPr>
      </w:pPr>
      <w:r w:rsidRPr="00392AEA">
        <w:rPr>
          <w:rFonts w:ascii="Arial" w:hAnsi="Arial" w:cs="Arial"/>
          <w:color w:val="000000" w:themeColor="text1"/>
          <w:sz w:val="22"/>
          <w:szCs w:val="22"/>
          <w:lang w:val="es-ES_tradnl"/>
        </w:rPr>
        <w:t>Díaz, A. y Vallejo, M.A.</w:t>
      </w:r>
      <w:r w:rsidR="00FF2FA8" w:rsidRPr="00392AEA">
        <w:rPr>
          <w:rFonts w:ascii="Arial" w:hAnsi="Arial" w:cs="Arial"/>
          <w:color w:val="000000" w:themeColor="text1"/>
          <w:sz w:val="22"/>
          <w:szCs w:val="22"/>
          <w:lang w:val="es-ES_tradnl"/>
        </w:rPr>
        <w:t xml:space="preserve"> (2011).</w:t>
      </w:r>
      <w:r w:rsidRPr="00392AEA">
        <w:rPr>
          <w:rFonts w:ascii="Arial" w:hAnsi="Arial" w:cs="Arial"/>
          <w:color w:val="000000" w:themeColor="text1"/>
          <w:sz w:val="22"/>
          <w:szCs w:val="22"/>
          <w:lang w:val="es-ES_tradnl"/>
        </w:rPr>
        <w:t xml:space="preserve"> </w:t>
      </w:r>
      <w:r w:rsidRPr="00392AEA">
        <w:rPr>
          <w:rFonts w:ascii="Arial" w:hAnsi="Arial" w:cs="Arial"/>
          <w:i/>
          <w:color w:val="000000" w:themeColor="text1"/>
          <w:sz w:val="22"/>
          <w:szCs w:val="22"/>
          <w:lang w:val="es-ES_tradnl"/>
        </w:rPr>
        <w:t xml:space="preserve">Influencia del placebo en el tratamiento de la cefalea. </w:t>
      </w:r>
      <w:r w:rsidRPr="00392AEA">
        <w:rPr>
          <w:rFonts w:ascii="Arial" w:hAnsi="Arial" w:cs="Arial"/>
          <w:color w:val="000000" w:themeColor="text1"/>
          <w:sz w:val="22"/>
          <w:szCs w:val="22"/>
          <w:lang w:val="es-ES_tradnl"/>
        </w:rPr>
        <w:t>Estudios de Psicología, 31, 53-68.</w:t>
      </w:r>
    </w:p>
    <w:p w14:paraId="3D28DC60" w14:textId="77777777" w:rsidR="00620215" w:rsidRPr="00392AEA" w:rsidRDefault="00620215" w:rsidP="00AF2D97">
      <w:pPr>
        <w:ind w:left="42"/>
        <w:jc w:val="both"/>
        <w:rPr>
          <w:rFonts w:ascii="Arial" w:hAnsi="Arial" w:cs="Arial"/>
          <w:color w:val="000000" w:themeColor="text1"/>
          <w:sz w:val="22"/>
          <w:szCs w:val="22"/>
        </w:rPr>
      </w:pPr>
    </w:p>
    <w:p w14:paraId="451E1D90" w14:textId="0916B577" w:rsidR="0065195F" w:rsidRPr="00392AEA" w:rsidRDefault="0065195F" w:rsidP="00B05092">
      <w:pPr>
        <w:pStyle w:val="Prrafodelista"/>
        <w:numPr>
          <w:ilvl w:val="0"/>
          <w:numId w:val="4"/>
        </w:numPr>
        <w:jc w:val="both"/>
        <w:rPr>
          <w:rFonts w:ascii="Arial" w:hAnsi="Arial" w:cs="Arial"/>
          <w:color w:val="000000" w:themeColor="text1"/>
          <w:sz w:val="22"/>
          <w:szCs w:val="22"/>
        </w:rPr>
      </w:pPr>
      <w:r w:rsidRPr="00392AEA">
        <w:rPr>
          <w:rFonts w:ascii="Arial" w:hAnsi="Arial" w:cs="Arial"/>
          <w:color w:val="000000" w:themeColor="text1"/>
          <w:sz w:val="22"/>
          <w:szCs w:val="22"/>
        </w:rPr>
        <w:t xml:space="preserve">¿Cuál de los siguientes estadísticos no puede tomar valores negativos? </w:t>
      </w:r>
    </w:p>
    <w:p w14:paraId="2F61065D" w14:textId="3FBE527D" w:rsidR="0065195F" w:rsidRPr="00392AEA" w:rsidRDefault="0065195F" w:rsidP="00AF2D97">
      <w:pPr>
        <w:ind w:firstLine="360"/>
        <w:jc w:val="both"/>
        <w:rPr>
          <w:rFonts w:ascii="Arial" w:hAnsi="Arial" w:cs="Arial"/>
          <w:color w:val="000000" w:themeColor="text1"/>
          <w:sz w:val="22"/>
          <w:szCs w:val="22"/>
        </w:rPr>
      </w:pPr>
      <w:r w:rsidRPr="00392AEA">
        <w:rPr>
          <w:rFonts w:ascii="Arial" w:hAnsi="Arial" w:cs="Arial"/>
          <w:color w:val="000000" w:themeColor="text1"/>
          <w:sz w:val="22"/>
          <w:szCs w:val="22"/>
        </w:rPr>
        <w:t>a</w:t>
      </w:r>
      <w:r w:rsidR="00E5086F" w:rsidRPr="00392AEA">
        <w:rPr>
          <w:rFonts w:ascii="Arial" w:hAnsi="Arial" w:cs="Arial"/>
          <w:color w:val="000000" w:themeColor="text1"/>
          <w:sz w:val="22"/>
          <w:szCs w:val="22"/>
        </w:rPr>
        <w:t xml:space="preserve">) </w:t>
      </w:r>
      <w:r w:rsidR="00FE5B23" w:rsidRPr="00392AEA">
        <w:rPr>
          <w:rFonts w:ascii="Arial" w:hAnsi="Arial" w:cs="Arial"/>
          <w:color w:val="000000" w:themeColor="text1"/>
          <w:sz w:val="22"/>
          <w:szCs w:val="22"/>
        </w:rPr>
        <w:t>M</w:t>
      </w:r>
      <w:r w:rsidR="00E5086F" w:rsidRPr="00392AEA">
        <w:rPr>
          <w:rFonts w:ascii="Arial" w:hAnsi="Arial" w:cs="Arial"/>
          <w:color w:val="000000" w:themeColor="text1"/>
          <w:sz w:val="22"/>
          <w:szCs w:val="22"/>
        </w:rPr>
        <w:t>edia</w:t>
      </w:r>
      <w:r w:rsidR="00E5086F" w:rsidRPr="00392AEA">
        <w:rPr>
          <w:rFonts w:ascii="Arial" w:hAnsi="Arial" w:cs="Arial"/>
          <w:color w:val="000000" w:themeColor="text1"/>
          <w:sz w:val="22"/>
          <w:szCs w:val="22"/>
        </w:rPr>
        <w:tab/>
      </w:r>
      <w:r w:rsidR="00E5086F" w:rsidRPr="00392AEA">
        <w:rPr>
          <w:rFonts w:ascii="Arial" w:hAnsi="Arial" w:cs="Arial"/>
          <w:color w:val="000000" w:themeColor="text1"/>
          <w:sz w:val="22"/>
          <w:szCs w:val="22"/>
        </w:rPr>
        <w:tab/>
        <w:t>b</w:t>
      </w:r>
      <w:r w:rsidRPr="00392AEA">
        <w:rPr>
          <w:rFonts w:ascii="Arial" w:hAnsi="Arial" w:cs="Arial"/>
          <w:color w:val="000000" w:themeColor="text1"/>
          <w:sz w:val="22"/>
          <w:szCs w:val="22"/>
        </w:rPr>
        <w:t>)</w:t>
      </w:r>
      <w:r w:rsidR="00FE5B23" w:rsidRPr="00392AEA">
        <w:rPr>
          <w:rFonts w:ascii="Arial" w:hAnsi="Arial" w:cs="Arial"/>
          <w:color w:val="000000" w:themeColor="text1"/>
          <w:sz w:val="22"/>
          <w:szCs w:val="22"/>
        </w:rPr>
        <w:t xml:space="preserve"> </w:t>
      </w:r>
      <w:r w:rsidR="002F0C88" w:rsidRPr="00392AEA">
        <w:rPr>
          <w:rFonts w:ascii="Arial" w:hAnsi="Arial" w:cs="Arial"/>
          <w:color w:val="000000" w:themeColor="text1"/>
          <w:sz w:val="22"/>
          <w:szCs w:val="22"/>
        </w:rPr>
        <w:t xml:space="preserve">V de </w:t>
      </w:r>
      <w:proofErr w:type="spellStart"/>
      <w:r w:rsidR="002F0C88" w:rsidRPr="00392AEA">
        <w:rPr>
          <w:rFonts w:ascii="Arial" w:hAnsi="Arial" w:cs="Arial"/>
          <w:color w:val="000000" w:themeColor="text1"/>
          <w:sz w:val="22"/>
          <w:szCs w:val="22"/>
        </w:rPr>
        <w:t>Cramer</w:t>
      </w:r>
      <w:proofErr w:type="spellEnd"/>
      <w:r w:rsidR="002F0C88" w:rsidRPr="00392AEA">
        <w:rPr>
          <w:rFonts w:ascii="Arial" w:hAnsi="Arial" w:cs="Arial"/>
          <w:color w:val="000000" w:themeColor="text1"/>
          <w:sz w:val="22"/>
          <w:szCs w:val="22"/>
        </w:rPr>
        <w:tab/>
      </w:r>
      <w:r w:rsidRPr="00392AEA">
        <w:rPr>
          <w:rFonts w:ascii="Arial" w:hAnsi="Arial" w:cs="Arial"/>
          <w:color w:val="000000" w:themeColor="text1"/>
          <w:sz w:val="22"/>
          <w:szCs w:val="22"/>
        </w:rPr>
        <w:tab/>
        <w:t>b)</w:t>
      </w:r>
      <w:r w:rsidR="00FE5B23" w:rsidRPr="00392AEA">
        <w:rPr>
          <w:rFonts w:ascii="Arial" w:hAnsi="Arial" w:cs="Arial"/>
          <w:color w:val="000000" w:themeColor="text1"/>
          <w:sz w:val="22"/>
          <w:szCs w:val="22"/>
        </w:rPr>
        <w:t xml:space="preserve"> C</w:t>
      </w:r>
      <w:r w:rsidRPr="00392AEA">
        <w:rPr>
          <w:rFonts w:ascii="Arial" w:hAnsi="Arial" w:cs="Arial"/>
          <w:color w:val="000000" w:themeColor="text1"/>
          <w:sz w:val="22"/>
          <w:szCs w:val="22"/>
        </w:rPr>
        <w:t>ovarianza</w:t>
      </w:r>
    </w:p>
    <w:p w14:paraId="383DEA96" w14:textId="02D7C482" w:rsidR="0065195F" w:rsidRPr="00392AEA" w:rsidRDefault="0065195F" w:rsidP="00AF2D97">
      <w:pPr>
        <w:jc w:val="both"/>
        <w:rPr>
          <w:rFonts w:ascii="Arial" w:hAnsi="Arial" w:cs="Arial"/>
          <w:color w:val="000000" w:themeColor="text1"/>
          <w:sz w:val="22"/>
          <w:szCs w:val="22"/>
        </w:rPr>
      </w:pPr>
    </w:p>
    <w:p w14:paraId="72260B83" w14:textId="256A09F8" w:rsidR="00FE5B23" w:rsidRPr="00392AEA" w:rsidRDefault="00FE5B23" w:rsidP="00B05092">
      <w:pPr>
        <w:pStyle w:val="Prrafodelista"/>
        <w:numPr>
          <w:ilvl w:val="0"/>
          <w:numId w:val="4"/>
        </w:numPr>
        <w:ind w:left="703" w:hanging="703"/>
        <w:jc w:val="both"/>
        <w:rPr>
          <w:rFonts w:ascii="Arial" w:hAnsi="Arial" w:cs="Arial"/>
          <w:color w:val="000000" w:themeColor="text1"/>
          <w:sz w:val="22"/>
          <w:szCs w:val="22"/>
        </w:rPr>
      </w:pPr>
      <w:r w:rsidRPr="00392AEA">
        <w:rPr>
          <w:rFonts w:ascii="Arial" w:hAnsi="Arial" w:cs="Arial"/>
          <w:color w:val="000000" w:themeColor="text1"/>
          <w:sz w:val="22"/>
          <w:szCs w:val="22"/>
        </w:rPr>
        <w:lastRenderedPageBreak/>
        <w:t xml:space="preserve">¿Qué medida de asociación utilizarías para valorar la relación entre las variables “Género” (masculino, femenino) y “Estado civil” (casado, soltero, divorciado/separado, viudo)? </w:t>
      </w:r>
    </w:p>
    <w:p w14:paraId="38948EF6" w14:textId="4F7B5951" w:rsidR="00FE5B23" w:rsidRPr="00392AEA" w:rsidRDefault="00FE5B23" w:rsidP="00B05092">
      <w:pPr>
        <w:pStyle w:val="Prrafodelista"/>
        <w:numPr>
          <w:ilvl w:val="0"/>
          <w:numId w:val="8"/>
        </w:numPr>
        <w:ind w:left="714" w:hanging="357"/>
        <w:jc w:val="both"/>
        <w:rPr>
          <w:rFonts w:ascii="Arial" w:hAnsi="Arial" w:cs="Arial"/>
          <w:color w:val="000000" w:themeColor="text1"/>
          <w:sz w:val="22"/>
          <w:szCs w:val="22"/>
        </w:rPr>
      </w:pPr>
      <w:r w:rsidRPr="00392AEA">
        <w:rPr>
          <w:rFonts w:ascii="Arial" w:hAnsi="Arial" w:cs="Arial"/>
          <w:color w:val="000000" w:themeColor="text1"/>
          <w:sz w:val="22"/>
          <w:szCs w:val="22"/>
        </w:rPr>
        <w:t>Correlación de Pearson.</w:t>
      </w:r>
    </w:p>
    <w:p w14:paraId="363D3C46" w14:textId="4246B572" w:rsidR="00FE5B23" w:rsidRPr="00392AEA" w:rsidRDefault="00FE5B23" w:rsidP="00B05092">
      <w:pPr>
        <w:pStyle w:val="Prrafodelista"/>
        <w:numPr>
          <w:ilvl w:val="0"/>
          <w:numId w:val="8"/>
        </w:numPr>
        <w:jc w:val="both"/>
        <w:rPr>
          <w:rFonts w:ascii="Arial" w:hAnsi="Arial" w:cs="Arial"/>
          <w:color w:val="000000" w:themeColor="text1"/>
          <w:sz w:val="22"/>
          <w:szCs w:val="22"/>
        </w:rPr>
      </w:pPr>
      <w:r w:rsidRPr="00392AEA">
        <w:rPr>
          <w:rFonts w:ascii="Arial" w:hAnsi="Arial" w:cs="Arial"/>
          <w:color w:val="000000" w:themeColor="text1"/>
          <w:sz w:val="22"/>
          <w:szCs w:val="22"/>
        </w:rPr>
        <w:t>Correlación de Spearman.</w:t>
      </w:r>
    </w:p>
    <w:p w14:paraId="2A9A5EBC" w14:textId="601D72CA" w:rsidR="00FE5B23" w:rsidRPr="00392AEA" w:rsidRDefault="00FE5B23" w:rsidP="00B05092">
      <w:pPr>
        <w:pStyle w:val="Prrafodelista"/>
        <w:numPr>
          <w:ilvl w:val="0"/>
          <w:numId w:val="8"/>
        </w:numPr>
        <w:jc w:val="both"/>
        <w:rPr>
          <w:rFonts w:ascii="Arial" w:hAnsi="Arial" w:cs="Arial"/>
          <w:color w:val="000000" w:themeColor="text1"/>
          <w:sz w:val="22"/>
          <w:szCs w:val="22"/>
        </w:rPr>
      </w:pPr>
      <w:r w:rsidRPr="00392AEA">
        <w:rPr>
          <w:rFonts w:ascii="Arial" w:hAnsi="Arial" w:cs="Arial"/>
          <w:color w:val="000000" w:themeColor="text1"/>
          <w:sz w:val="22"/>
          <w:szCs w:val="22"/>
        </w:rPr>
        <w:t>V de Cramer.</w:t>
      </w:r>
    </w:p>
    <w:p w14:paraId="142698D1" w14:textId="02E4343F" w:rsidR="0065195F" w:rsidRPr="00392AEA" w:rsidRDefault="0065195F" w:rsidP="00AF2D97">
      <w:pPr>
        <w:jc w:val="both"/>
        <w:rPr>
          <w:rFonts w:ascii="Arial" w:hAnsi="Arial" w:cs="Arial"/>
          <w:color w:val="000000" w:themeColor="text1"/>
          <w:sz w:val="22"/>
          <w:szCs w:val="22"/>
          <w:highlight w:val="yellow"/>
        </w:rPr>
      </w:pPr>
    </w:p>
    <w:p w14:paraId="07B4FABB" w14:textId="4118CE71" w:rsidR="00BC1CB5" w:rsidRPr="00392AEA" w:rsidRDefault="00BC1CB5" w:rsidP="00AF2D97">
      <w:pPr>
        <w:jc w:val="both"/>
        <w:rPr>
          <w:rFonts w:ascii="Arial" w:hAnsi="Arial" w:cs="Arial"/>
          <w:color w:val="000000" w:themeColor="text1"/>
          <w:sz w:val="22"/>
          <w:szCs w:val="22"/>
        </w:rPr>
      </w:pPr>
      <w:r w:rsidRPr="00392AEA">
        <w:rPr>
          <w:rFonts w:ascii="Arial" w:hAnsi="Arial" w:cs="Arial"/>
          <w:b/>
          <w:bCs/>
          <w:color w:val="000000" w:themeColor="text1"/>
          <w:sz w:val="22"/>
          <w:szCs w:val="22"/>
        </w:rPr>
        <w:t>CASO 2</w:t>
      </w:r>
      <w:r w:rsidRPr="00392AEA">
        <w:rPr>
          <w:rFonts w:ascii="Arial" w:hAnsi="Arial" w:cs="Arial"/>
          <w:color w:val="000000" w:themeColor="text1"/>
          <w:sz w:val="22"/>
          <w:szCs w:val="22"/>
        </w:rPr>
        <w:t xml:space="preserve">. </w:t>
      </w:r>
      <w:r w:rsidR="007C2BE6" w:rsidRPr="00392AEA">
        <w:rPr>
          <w:rFonts w:ascii="Arial" w:hAnsi="Arial" w:cs="Arial"/>
          <w:color w:val="000000" w:themeColor="text1"/>
          <w:sz w:val="22"/>
          <w:szCs w:val="22"/>
        </w:rPr>
        <w:t xml:space="preserve">Se ha realizado un estudio sobre las dinámicas relacionales y la personalidad de los adolescentes, en el que se ha recogido información, entre otras cosas, sobre las actitudes sexistas de éstos, así como sobre los cinco grandes de personalidad (neuroticismo, extraversión, apertura a la experiencia, responsabilidad y amabilidad) y otras variables sociodemográficas (edad, género, tipo de instituto en el que estudian, etc.). A </w:t>
      </w:r>
      <w:r w:rsidR="00FF2FA8" w:rsidRPr="00392AEA">
        <w:rPr>
          <w:rFonts w:ascii="Arial" w:hAnsi="Arial" w:cs="Arial"/>
          <w:color w:val="000000" w:themeColor="text1"/>
          <w:sz w:val="22"/>
          <w:szCs w:val="22"/>
        </w:rPr>
        <w:t>continuación,</w:t>
      </w:r>
      <w:r w:rsidR="007C2BE6" w:rsidRPr="00392AEA">
        <w:rPr>
          <w:rFonts w:ascii="Arial" w:hAnsi="Arial" w:cs="Arial"/>
          <w:color w:val="000000" w:themeColor="text1"/>
          <w:sz w:val="22"/>
          <w:szCs w:val="22"/>
        </w:rPr>
        <w:t xml:space="preserve"> se ofrecen una serie de estadísticos descriptivos sobre tres variables de interés en la investigación: edad, sexismo y neuroticismo.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928"/>
        <w:gridCol w:w="186"/>
        <w:gridCol w:w="625"/>
        <w:gridCol w:w="186"/>
        <w:gridCol w:w="816"/>
        <w:gridCol w:w="236"/>
        <w:gridCol w:w="1272"/>
        <w:gridCol w:w="284"/>
      </w:tblGrid>
      <w:tr w:rsidR="00392AEA" w:rsidRPr="00392AEA" w14:paraId="4CD8C551" w14:textId="77777777" w:rsidTr="00AF5F1F">
        <w:trPr>
          <w:cantSplit/>
          <w:tblHeader/>
          <w:tblCellSpacing w:w="15" w:type="dxa"/>
          <w:jc w:val="center"/>
        </w:trPr>
        <w:tc>
          <w:tcPr>
            <w:tcW w:w="0" w:type="auto"/>
            <w:gridSpan w:val="8"/>
            <w:tcBorders>
              <w:top w:val="nil"/>
              <w:left w:val="nil"/>
              <w:bottom w:val="single" w:sz="6" w:space="0" w:color="333333"/>
              <w:right w:val="nil"/>
            </w:tcBorders>
            <w:tcMar>
              <w:top w:w="60" w:type="dxa"/>
              <w:left w:w="0" w:type="dxa"/>
              <w:bottom w:w="60" w:type="dxa"/>
              <w:right w:w="120" w:type="dxa"/>
            </w:tcMar>
            <w:vAlign w:val="center"/>
            <w:hideMark/>
          </w:tcPr>
          <w:p w14:paraId="364D418E" w14:textId="77777777" w:rsidR="00AF5F1F" w:rsidRPr="00392AEA" w:rsidRDefault="00AF5F1F" w:rsidP="00AF5F1F">
            <w:pPr>
              <w:rPr>
                <w:rFonts w:ascii="Segoe UI" w:eastAsia="Times New Roman" w:hAnsi="Segoe UI" w:cs="Segoe UI"/>
                <w:b/>
                <w:bCs/>
                <w:color w:val="000000" w:themeColor="text1"/>
                <w:sz w:val="20"/>
                <w:szCs w:val="20"/>
                <w:lang w:eastAsia="es-ES"/>
              </w:rPr>
            </w:pPr>
            <w:r w:rsidRPr="00392AEA">
              <w:rPr>
                <w:rFonts w:ascii="Segoe UI" w:eastAsia="Times New Roman" w:hAnsi="Segoe UI" w:cs="Segoe UI"/>
                <w:color w:val="000000" w:themeColor="text1"/>
                <w:sz w:val="20"/>
                <w:szCs w:val="20"/>
                <w:lang w:eastAsia="es-ES"/>
              </w:rPr>
              <w:t>Descriptivas</w:t>
            </w:r>
          </w:p>
        </w:tc>
      </w:tr>
      <w:tr w:rsidR="00392AEA" w:rsidRPr="00392AEA" w14:paraId="4DB2574F" w14:textId="77777777" w:rsidTr="00AF5F1F">
        <w:trPr>
          <w:cantSplit/>
          <w:tblHeader/>
          <w:tblCellSpacing w:w="15" w:type="dxa"/>
          <w:jc w:val="center"/>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3316A15F" w14:textId="77777777" w:rsidR="00AF5F1F" w:rsidRPr="00392AEA" w:rsidRDefault="00AF5F1F" w:rsidP="00AF5F1F">
            <w:pPr>
              <w:jc w:val="center"/>
              <w:rPr>
                <w:rFonts w:ascii="Segoe UI" w:eastAsia="Times New Roman" w:hAnsi="Segoe UI" w:cs="Segoe UI"/>
                <w:b/>
                <w:bCs/>
                <w:color w:val="000000" w:themeColor="text1"/>
                <w:sz w:val="20"/>
                <w:szCs w:val="20"/>
                <w:lang w:eastAsia="es-ES"/>
              </w:rPr>
            </w:pPr>
            <w:r w:rsidRPr="00392AEA">
              <w:rPr>
                <w:rFonts w:ascii="Segoe UI" w:eastAsia="Times New Roman" w:hAnsi="Segoe UI" w:cs="Segoe UI"/>
                <w:b/>
                <w:bCs/>
                <w:color w:val="000000" w:themeColor="text1"/>
                <w:sz w:val="20"/>
                <w:szCs w:val="20"/>
                <w:lang w:eastAsia="es-ES"/>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06399767" w14:textId="77777777" w:rsidR="00AF5F1F" w:rsidRPr="00392AEA" w:rsidRDefault="00AF5F1F" w:rsidP="00AF5F1F">
            <w:pPr>
              <w:jc w:val="center"/>
              <w:rPr>
                <w:rFonts w:ascii="Segoe UI" w:eastAsia="Times New Roman" w:hAnsi="Segoe UI" w:cs="Segoe UI"/>
                <w:b/>
                <w:bCs/>
                <w:color w:val="000000" w:themeColor="text1"/>
                <w:sz w:val="20"/>
                <w:szCs w:val="20"/>
                <w:lang w:eastAsia="es-ES"/>
              </w:rPr>
            </w:pPr>
            <w:r w:rsidRPr="00392AEA">
              <w:rPr>
                <w:rFonts w:ascii="Segoe UI" w:eastAsia="Times New Roman" w:hAnsi="Segoe UI" w:cs="Segoe UI"/>
                <w:b/>
                <w:bCs/>
                <w:color w:val="000000" w:themeColor="text1"/>
                <w:sz w:val="20"/>
                <w:szCs w:val="20"/>
                <w:lang w:eastAsia="es-ES"/>
              </w:rPr>
              <w:t>Edad</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6A71EE62" w14:textId="77777777" w:rsidR="00AF5F1F" w:rsidRPr="00392AEA" w:rsidRDefault="00AF5F1F" w:rsidP="00AF5F1F">
            <w:pPr>
              <w:jc w:val="center"/>
              <w:rPr>
                <w:rFonts w:ascii="Segoe UI" w:eastAsia="Times New Roman" w:hAnsi="Segoe UI" w:cs="Segoe UI"/>
                <w:b/>
                <w:bCs/>
                <w:color w:val="000000" w:themeColor="text1"/>
                <w:sz w:val="20"/>
                <w:szCs w:val="20"/>
                <w:lang w:eastAsia="es-ES"/>
              </w:rPr>
            </w:pPr>
            <w:r w:rsidRPr="00392AEA">
              <w:rPr>
                <w:rFonts w:ascii="Segoe UI" w:eastAsia="Times New Roman" w:hAnsi="Segoe UI" w:cs="Segoe UI"/>
                <w:b/>
                <w:bCs/>
                <w:color w:val="000000" w:themeColor="text1"/>
                <w:sz w:val="20"/>
                <w:szCs w:val="20"/>
                <w:lang w:eastAsia="es-ES"/>
              </w:rPr>
              <w:t>Sexismo</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2FD306A3" w14:textId="77777777" w:rsidR="00AF5F1F" w:rsidRPr="00392AEA" w:rsidRDefault="00AF5F1F" w:rsidP="00AF5F1F">
            <w:pPr>
              <w:jc w:val="center"/>
              <w:rPr>
                <w:rFonts w:ascii="Segoe UI" w:eastAsia="Times New Roman" w:hAnsi="Segoe UI" w:cs="Segoe UI"/>
                <w:b/>
                <w:bCs/>
                <w:color w:val="000000" w:themeColor="text1"/>
                <w:sz w:val="20"/>
                <w:szCs w:val="20"/>
                <w:lang w:eastAsia="es-ES"/>
              </w:rPr>
            </w:pPr>
            <w:r w:rsidRPr="00392AEA">
              <w:rPr>
                <w:rFonts w:ascii="Segoe UI" w:eastAsia="Times New Roman" w:hAnsi="Segoe UI" w:cs="Segoe UI"/>
                <w:b/>
                <w:bCs/>
                <w:color w:val="000000" w:themeColor="text1"/>
                <w:sz w:val="20"/>
                <w:szCs w:val="20"/>
                <w:lang w:eastAsia="es-ES"/>
              </w:rPr>
              <w:t>Neuroticismo</w:t>
            </w:r>
          </w:p>
        </w:tc>
      </w:tr>
      <w:tr w:rsidR="00392AEA" w:rsidRPr="00392AEA" w14:paraId="67FFB3C6" w14:textId="77777777" w:rsidTr="00AF5F1F">
        <w:trPr>
          <w:cantSplit/>
          <w:tblCellSpacing w:w="15" w:type="dxa"/>
          <w:jc w:val="center"/>
        </w:trPr>
        <w:tc>
          <w:tcPr>
            <w:tcW w:w="0" w:type="auto"/>
            <w:tcBorders>
              <w:top w:val="nil"/>
              <w:left w:val="nil"/>
              <w:bottom w:val="nil"/>
              <w:right w:val="nil"/>
            </w:tcBorders>
            <w:tcMar>
              <w:top w:w="120" w:type="dxa"/>
              <w:left w:w="120" w:type="dxa"/>
              <w:bottom w:w="30" w:type="dxa"/>
              <w:right w:w="0" w:type="dxa"/>
            </w:tcMar>
            <w:vAlign w:val="center"/>
            <w:hideMark/>
          </w:tcPr>
          <w:p w14:paraId="4DCC3F1A" w14:textId="77777777" w:rsidR="00AF5F1F" w:rsidRPr="00392AEA" w:rsidRDefault="00AF5F1F" w:rsidP="00AF5F1F">
            <w:pP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N</w:t>
            </w:r>
          </w:p>
        </w:tc>
        <w:tc>
          <w:tcPr>
            <w:tcW w:w="0" w:type="auto"/>
            <w:tcBorders>
              <w:top w:val="nil"/>
              <w:left w:val="nil"/>
              <w:bottom w:val="nil"/>
              <w:right w:val="nil"/>
            </w:tcBorders>
            <w:tcMar>
              <w:top w:w="120" w:type="dxa"/>
              <w:left w:w="30" w:type="dxa"/>
              <w:bottom w:w="30" w:type="dxa"/>
              <w:right w:w="120" w:type="dxa"/>
            </w:tcMar>
            <w:vAlign w:val="center"/>
            <w:hideMark/>
          </w:tcPr>
          <w:p w14:paraId="2F9D9446" w14:textId="77777777" w:rsidR="00AF5F1F" w:rsidRPr="00392AEA" w:rsidRDefault="00AF5F1F" w:rsidP="00AF5F1F">
            <w:pPr>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120" w:type="dxa"/>
              <w:left w:w="120" w:type="dxa"/>
              <w:bottom w:w="30" w:type="dxa"/>
              <w:right w:w="0" w:type="dxa"/>
            </w:tcMar>
            <w:vAlign w:val="center"/>
            <w:hideMark/>
          </w:tcPr>
          <w:p w14:paraId="4B4E1460"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546</w:t>
            </w:r>
          </w:p>
        </w:tc>
        <w:tc>
          <w:tcPr>
            <w:tcW w:w="0" w:type="auto"/>
            <w:tcBorders>
              <w:top w:val="nil"/>
              <w:left w:val="nil"/>
              <w:bottom w:val="nil"/>
              <w:right w:val="nil"/>
            </w:tcBorders>
            <w:tcMar>
              <w:top w:w="120" w:type="dxa"/>
              <w:left w:w="30" w:type="dxa"/>
              <w:bottom w:w="30" w:type="dxa"/>
              <w:right w:w="120" w:type="dxa"/>
            </w:tcMar>
            <w:vAlign w:val="center"/>
            <w:hideMark/>
          </w:tcPr>
          <w:p w14:paraId="0D7083A4"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120" w:type="dxa"/>
              <w:left w:w="120" w:type="dxa"/>
              <w:bottom w:w="30" w:type="dxa"/>
              <w:right w:w="0" w:type="dxa"/>
            </w:tcMar>
            <w:vAlign w:val="center"/>
            <w:hideMark/>
          </w:tcPr>
          <w:p w14:paraId="3076D91C"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552</w:t>
            </w:r>
          </w:p>
        </w:tc>
        <w:tc>
          <w:tcPr>
            <w:tcW w:w="0" w:type="auto"/>
            <w:tcBorders>
              <w:top w:val="nil"/>
              <w:left w:val="nil"/>
              <w:bottom w:val="nil"/>
              <w:right w:val="nil"/>
            </w:tcBorders>
            <w:tcMar>
              <w:top w:w="120" w:type="dxa"/>
              <w:left w:w="30" w:type="dxa"/>
              <w:bottom w:w="30" w:type="dxa"/>
              <w:right w:w="120" w:type="dxa"/>
            </w:tcMar>
            <w:vAlign w:val="center"/>
            <w:hideMark/>
          </w:tcPr>
          <w:p w14:paraId="5A73D94B"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120" w:type="dxa"/>
              <w:left w:w="120" w:type="dxa"/>
              <w:bottom w:w="30" w:type="dxa"/>
              <w:right w:w="0" w:type="dxa"/>
            </w:tcMar>
            <w:vAlign w:val="center"/>
            <w:hideMark/>
          </w:tcPr>
          <w:p w14:paraId="2963EF15"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551</w:t>
            </w:r>
          </w:p>
        </w:tc>
        <w:tc>
          <w:tcPr>
            <w:tcW w:w="0" w:type="auto"/>
            <w:tcBorders>
              <w:top w:val="nil"/>
              <w:left w:val="nil"/>
              <w:bottom w:val="nil"/>
              <w:right w:val="nil"/>
            </w:tcBorders>
            <w:tcMar>
              <w:top w:w="120" w:type="dxa"/>
              <w:left w:w="30" w:type="dxa"/>
              <w:bottom w:w="30" w:type="dxa"/>
              <w:right w:w="120" w:type="dxa"/>
            </w:tcMar>
            <w:vAlign w:val="center"/>
            <w:hideMark/>
          </w:tcPr>
          <w:p w14:paraId="79D7D47D"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r>
      <w:tr w:rsidR="00392AEA" w:rsidRPr="00392AEA" w14:paraId="2CF7CF05" w14:textId="77777777" w:rsidTr="00AF5F1F">
        <w:trPr>
          <w:cantSplit/>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57A09037" w14:textId="77777777" w:rsidR="00AF5F1F" w:rsidRPr="00392AEA" w:rsidRDefault="00AF5F1F" w:rsidP="00AF5F1F">
            <w:pP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Perdidos</w:t>
            </w:r>
          </w:p>
        </w:tc>
        <w:tc>
          <w:tcPr>
            <w:tcW w:w="0" w:type="auto"/>
            <w:tcBorders>
              <w:top w:val="nil"/>
              <w:left w:val="nil"/>
              <w:bottom w:val="nil"/>
              <w:right w:val="nil"/>
            </w:tcBorders>
            <w:tcMar>
              <w:top w:w="30" w:type="dxa"/>
              <w:left w:w="30" w:type="dxa"/>
              <w:bottom w:w="30" w:type="dxa"/>
              <w:right w:w="120" w:type="dxa"/>
            </w:tcMar>
            <w:vAlign w:val="center"/>
            <w:hideMark/>
          </w:tcPr>
          <w:p w14:paraId="45C96D4A" w14:textId="77777777" w:rsidR="00AF5F1F" w:rsidRPr="00392AEA" w:rsidRDefault="00AF5F1F" w:rsidP="00AF5F1F">
            <w:pPr>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5B728B85"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6</w:t>
            </w:r>
          </w:p>
        </w:tc>
        <w:tc>
          <w:tcPr>
            <w:tcW w:w="0" w:type="auto"/>
            <w:tcBorders>
              <w:top w:val="nil"/>
              <w:left w:val="nil"/>
              <w:bottom w:val="nil"/>
              <w:right w:val="nil"/>
            </w:tcBorders>
            <w:tcMar>
              <w:top w:w="30" w:type="dxa"/>
              <w:left w:w="30" w:type="dxa"/>
              <w:bottom w:w="30" w:type="dxa"/>
              <w:right w:w="120" w:type="dxa"/>
            </w:tcMar>
            <w:vAlign w:val="center"/>
            <w:hideMark/>
          </w:tcPr>
          <w:p w14:paraId="545F4CC6"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67113180"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w:t>
            </w:r>
          </w:p>
        </w:tc>
        <w:tc>
          <w:tcPr>
            <w:tcW w:w="0" w:type="auto"/>
            <w:tcBorders>
              <w:top w:val="nil"/>
              <w:left w:val="nil"/>
              <w:bottom w:val="nil"/>
              <w:right w:val="nil"/>
            </w:tcBorders>
            <w:tcMar>
              <w:top w:w="30" w:type="dxa"/>
              <w:left w:w="30" w:type="dxa"/>
              <w:bottom w:w="30" w:type="dxa"/>
              <w:right w:w="120" w:type="dxa"/>
            </w:tcMar>
            <w:vAlign w:val="center"/>
            <w:hideMark/>
          </w:tcPr>
          <w:p w14:paraId="19A4F915"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68F45E96"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1</w:t>
            </w:r>
          </w:p>
        </w:tc>
        <w:tc>
          <w:tcPr>
            <w:tcW w:w="0" w:type="auto"/>
            <w:tcBorders>
              <w:top w:val="nil"/>
              <w:left w:val="nil"/>
              <w:bottom w:val="nil"/>
              <w:right w:val="nil"/>
            </w:tcBorders>
            <w:tcMar>
              <w:top w:w="30" w:type="dxa"/>
              <w:left w:w="30" w:type="dxa"/>
              <w:bottom w:w="30" w:type="dxa"/>
              <w:right w:w="120" w:type="dxa"/>
            </w:tcMar>
            <w:vAlign w:val="center"/>
            <w:hideMark/>
          </w:tcPr>
          <w:p w14:paraId="01DD9708"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r>
      <w:tr w:rsidR="00392AEA" w:rsidRPr="00392AEA" w14:paraId="6AAFAF71" w14:textId="77777777" w:rsidTr="00AF5F1F">
        <w:trPr>
          <w:cantSplit/>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39CDC6BD" w14:textId="77777777" w:rsidR="00AF5F1F" w:rsidRPr="00392AEA" w:rsidRDefault="00AF5F1F" w:rsidP="00AF5F1F">
            <w:pP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Media</w:t>
            </w:r>
          </w:p>
        </w:tc>
        <w:tc>
          <w:tcPr>
            <w:tcW w:w="0" w:type="auto"/>
            <w:tcBorders>
              <w:top w:val="nil"/>
              <w:left w:val="nil"/>
              <w:bottom w:val="nil"/>
              <w:right w:val="nil"/>
            </w:tcBorders>
            <w:tcMar>
              <w:top w:w="30" w:type="dxa"/>
              <w:left w:w="30" w:type="dxa"/>
              <w:bottom w:w="30" w:type="dxa"/>
              <w:right w:w="120" w:type="dxa"/>
            </w:tcMar>
            <w:vAlign w:val="center"/>
            <w:hideMark/>
          </w:tcPr>
          <w:p w14:paraId="264E1BED" w14:textId="77777777" w:rsidR="00AF5F1F" w:rsidRPr="00392AEA" w:rsidRDefault="00AF5F1F" w:rsidP="00AF5F1F">
            <w:pPr>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1D920FB8"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16.8</w:t>
            </w:r>
          </w:p>
        </w:tc>
        <w:tc>
          <w:tcPr>
            <w:tcW w:w="0" w:type="auto"/>
            <w:tcBorders>
              <w:top w:val="nil"/>
              <w:left w:val="nil"/>
              <w:bottom w:val="nil"/>
              <w:right w:val="nil"/>
            </w:tcBorders>
            <w:tcMar>
              <w:top w:w="30" w:type="dxa"/>
              <w:left w:w="30" w:type="dxa"/>
              <w:bottom w:w="30" w:type="dxa"/>
              <w:right w:w="120" w:type="dxa"/>
            </w:tcMar>
            <w:vAlign w:val="center"/>
            <w:hideMark/>
          </w:tcPr>
          <w:p w14:paraId="0771B74D"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3091B3F4"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1.07</w:t>
            </w:r>
          </w:p>
        </w:tc>
        <w:tc>
          <w:tcPr>
            <w:tcW w:w="0" w:type="auto"/>
            <w:tcBorders>
              <w:top w:val="nil"/>
              <w:left w:val="nil"/>
              <w:bottom w:val="nil"/>
              <w:right w:val="nil"/>
            </w:tcBorders>
            <w:tcMar>
              <w:top w:w="30" w:type="dxa"/>
              <w:left w:w="30" w:type="dxa"/>
              <w:bottom w:w="30" w:type="dxa"/>
              <w:right w:w="120" w:type="dxa"/>
            </w:tcMar>
            <w:vAlign w:val="center"/>
            <w:hideMark/>
          </w:tcPr>
          <w:p w14:paraId="60B16D35"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11B774BB"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2.03</w:t>
            </w:r>
          </w:p>
        </w:tc>
        <w:tc>
          <w:tcPr>
            <w:tcW w:w="0" w:type="auto"/>
            <w:tcBorders>
              <w:top w:val="nil"/>
              <w:left w:val="nil"/>
              <w:bottom w:val="nil"/>
              <w:right w:val="nil"/>
            </w:tcBorders>
            <w:tcMar>
              <w:top w:w="30" w:type="dxa"/>
              <w:left w:w="30" w:type="dxa"/>
              <w:bottom w:w="30" w:type="dxa"/>
              <w:right w:w="120" w:type="dxa"/>
            </w:tcMar>
            <w:vAlign w:val="center"/>
            <w:hideMark/>
          </w:tcPr>
          <w:p w14:paraId="4605E1AE"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r>
      <w:tr w:rsidR="00392AEA" w:rsidRPr="00392AEA" w14:paraId="29779A51" w14:textId="77777777" w:rsidTr="00AF5F1F">
        <w:trPr>
          <w:cantSplit/>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70EA7D15" w14:textId="77777777" w:rsidR="00AF5F1F" w:rsidRPr="00392AEA" w:rsidRDefault="00AF5F1F" w:rsidP="00AF5F1F">
            <w:pP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Mediana</w:t>
            </w:r>
          </w:p>
        </w:tc>
        <w:tc>
          <w:tcPr>
            <w:tcW w:w="0" w:type="auto"/>
            <w:tcBorders>
              <w:top w:val="nil"/>
              <w:left w:val="nil"/>
              <w:bottom w:val="nil"/>
              <w:right w:val="nil"/>
            </w:tcBorders>
            <w:tcMar>
              <w:top w:w="30" w:type="dxa"/>
              <w:left w:w="30" w:type="dxa"/>
              <w:bottom w:w="30" w:type="dxa"/>
              <w:right w:w="120" w:type="dxa"/>
            </w:tcMar>
            <w:vAlign w:val="center"/>
            <w:hideMark/>
          </w:tcPr>
          <w:p w14:paraId="6ECD7235" w14:textId="77777777" w:rsidR="00AF5F1F" w:rsidRPr="00392AEA" w:rsidRDefault="00AF5F1F" w:rsidP="00AF5F1F">
            <w:pPr>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5AA34487"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17.0</w:t>
            </w:r>
          </w:p>
        </w:tc>
        <w:tc>
          <w:tcPr>
            <w:tcW w:w="0" w:type="auto"/>
            <w:tcBorders>
              <w:top w:val="nil"/>
              <w:left w:val="nil"/>
              <w:bottom w:val="nil"/>
              <w:right w:val="nil"/>
            </w:tcBorders>
            <w:tcMar>
              <w:top w:w="30" w:type="dxa"/>
              <w:left w:w="30" w:type="dxa"/>
              <w:bottom w:w="30" w:type="dxa"/>
              <w:right w:w="120" w:type="dxa"/>
            </w:tcMar>
            <w:vAlign w:val="center"/>
            <w:hideMark/>
          </w:tcPr>
          <w:p w14:paraId="4488D0D3"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4FC00A10"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0.867</w:t>
            </w:r>
          </w:p>
        </w:tc>
        <w:tc>
          <w:tcPr>
            <w:tcW w:w="0" w:type="auto"/>
            <w:tcBorders>
              <w:top w:val="nil"/>
              <w:left w:val="nil"/>
              <w:bottom w:val="nil"/>
              <w:right w:val="nil"/>
            </w:tcBorders>
            <w:tcMar>
              <w:top w:w="30" w:type="dxa"/>
              <w:left w:w="30" w:type="dxa"/>
              <w:bottom w:w="30" w:type="dxa"/>
              <w:right w:w="120" w:type="dxa"/>
            </w:tcMar>
            <w:vAlign w:val="center"/>
            <w:hideMark/>
          </w:tcPr>
          <w:p w14:paraId="154EF8BB"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11A8ED83"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2.00</w:t>
            </w:r>
          </w:p>
        </w:tc>
        <w:tc>
          <w:tcPr>
            <w:tcW w:w="0" w:type="auto"/>
            <w:tcBorders>
              <w:top w:val="nil"/>
              <w:left w:val="nil"/>
              <w:bottom w:val="nil"/>
              <w:right w:val="nil"/>
            </w:tcBorders>
            <w:tcMar>
              <w:top w:w="30" w:type="dxa"/>
              <w:left w:w="30" w:type="dxa"/>
              <w:bottom w:w="30" w:type="dxa"/>
              <w:right w:w="120" w:type="dxa"/>
            </w:tcMar>
            <w:vAlign w:val="center"/>
            <w:hideMark/>
          </w:tcPr>
          <w:p w14:paraId="18AC6A52"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r>
      <w:tr w:rsidR="00392AEA" w:rsidRPr="00392AEA" w14:paraId="7710B0CF" w14:textId="77777777" w:rsidTr="00AF5F1F">
        <w:trPr>
          <w:cantSplit/>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6C67D6B0" w14:textId="77777777" w:rsidR="00AF5F1F" w:rsidRPr="00392AEA" w:rsidRDefault="00AF5F1F" w:rsidP="00AF5F1F">
            <w:pP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Desviación estándar</w:t>
            </w:r>
          </w:p>
        </w:tc>
        <w:tc>
          <w:tcPr>
            <w:tcW w:w="0" w:type="auto"/>
            <w:tcBorders>
              <w:top w:val="nil"/>
              <w:left w:val="nil"/>
              <w:bottom w:val="nil"/>
              <w:right w:val="nil"/>
            </w:tcBorders>
            <w:tcMar>
              <w:top w:w="30" w:type="dxa"/>
              <w:left w:w="30" w:type="dxa"/>
              <w:bottom w:w="30" w:type="dxa"/>
              <w:right w:w="120" w:type="dxa"/>
            </w:tcMar>
            <w:vAlign w:val="center"/>
            <w:hideMark/>
          </w:tcPr>
          <w:p w14:paraId="66A3FFCB" w14:textId="77777777" w:rsidR="00AF5F1F" w:rsidRPr="00392AEA" w:rsidRDefault="00AF5F1F" w:rsidP="00AF5F1F">
            <w:pPr>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3C98F147"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0.729</w:t>
            </w:r>
          </w:p>
        </w:tc>
        <w:tc>
          <w:tcPr>
            <w:tcW w:w="0" w:type="auto"/>
            <w:tcBorders>
              <w:top w:val="nil"/>
              <w:left w:val="nil"/>
              <w:bottom w:val="nil"/>
              <w:right w:val="nil"/>
            </w:tcBorders>
            <w:tcMar>
              <w:top w:w="30" w:type="dxa"/>
              <w:left w:w="30" w:type="dxa"/>
              <w:bottom w:w="30" w:type="dxa"/>
              <w:right w:w="120" w:type="dxa"/>
            </w:tcMar>
            <w:vAlign w:val="center"/>
            <w:hideMark/>
          </w:tcPr>
          <w:p w14:paraId="526D0529"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3B6BE3F7"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0.927</w:t>
            </w:r>
          </w:p>
        </w:tc>
        <w:tc>
          <w:tcPr>
            <w:tcW w:w="0" w:type="auto"/>
            <w:tcBorders>
              <w:top w:val="nil"/>
              <w:left w:val="nil"/>
              <w:bottom w:val="nil"/>
              <w:right w:val="nil"/>
            </w:tcBorders>
            <w:tcMar>
              <w:top w:w="30" w:type="dxa"/>
              <w:left w:w="30" w:type="dxa"/>
              <w:bottom w:w="30" w:type="dxa"/>
              <w:right w:w="120" w:type="dxa"/>
            </w:tcMar>
            <w:vAlign w:val="center"/>
            <w:hideMark/>
          </w:tcPr>
          <w:p w14:paraId="35154E0D"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0D6021F7"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0.784</w:t>
            </w:r>
          </w:p>
        </w:tc>
        <w:tc>
          <w:tcPr>
            <w:tcW w:w="0" w:type="auto"/>
            <w:tcBorders>
              <w:top w:val="nil"/>
              <w:left w:val="nil"/>
              <w:bottom w:val="nil"/>
              <w:right w:val="nil"/>
            </w:tcBorders>
            <w:tcMar>
              <w:top w:w="30" w:type="dxa"/>
              <w:left w:w="30" w:type="dxa"/>
              <w:bottom w:w="30" w:type="dxa"/>
              <w:right w:w="120" w:type="dxa"/>
            </w:tcMar>
            <w:vAlign w:val="center"/>
            <w:hideMark/>
          </w:tcPr>
          <w:p w14:paraId="3C03C105"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r>
      <w:tr w:rsidR="00392AEA" w:rsidRPr="00392AEA" w14:paraId="0FFAF7A1" w14:textId="77777777" w:rsidTr="00AF5F1F">
        <w:trPr>
          <w:cantSplit/>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565BE6CA" w14:textId="77777777" w:rsidR="00AF5F1F" w:rsidRPr="00392AEA" w:rsidRDefault="00AF5F1F" w:rsidP="00AF5F1F">
            <w:pP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Mínimo</w:t>
            </w:r>
          </w:p>
        </w:tc>
        <w:tc>
          <w:tcPr>
            <w:tcW w:w="0" w:type="auto"/>
            <w:tcBorders>
              <w:top w:val="nil"/>
              <w:left w:val="nil"/>
              <w:bottom w:val="nil"/>
              <w:right w:val="nil"/>
            </w:tcBorders>
            <w:tcMar>
              <w:top w:w="30" w:type="dxa"/>
              <w:left w:w="30" w:type="dxa"/>
              <w:bottom w:w="30" w:type="dxa"/>
              <w:right w:w="120" w:type="dxa"/>
            </w:tcMar>
            <w:vAlign w:val="center"/>
            <w:hideMark/>
          </w:tcPr>
          <w:p w14:paraId="1EB1BB50" w14:textId="77777777" w:rsidR="00AF5F1F" w:rsidRPr="00392AEA" w:rsidRDefault="00AF5F1F" w:rsidP="00AF5F1F">
            <w:pPr>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236B9D11"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16.0</w:t>
            </w:r>
          </w:p>
        </w:tc>
        <w:tc>
          <w:tcPr>
            <w:tcW w:w="0" w:type="auto"/>
            <w:tcBorders>
              <w:top w:val="nil"/>
              <w:left w:val="nil"/>
              <w:bottom w:val="nil"/>
              <w:right w:val="nil"/>
            </w:tcBorders>
            <w:tcMar>
              <w:top w:w="30" w:type="dxa"/>
              <w:left w:w="30" w:type="dxa"/>
              <w:bottom w:w="30" w:type="dxa"/>
              <w:right w:w="120" w:type="dxa"/>
            </w:tcMar>
            <w:vAlign w:val="center"/>
            <w:hideMark/>
          </w:tcPr>
          <w:p w14:paraId="72756712"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1D000BD6"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0.00</w:t>
            </w:r>
          </w:p>
        </w:tc>
        <w:tc>
          <w:tcPr>
            <w:tcW w:w="0" w:type="auto"/>
            <w:tcBorders>
              <w:top w:val="nil"/>
              <w:left w:val="nil"/>
              <w:bottom w:val="nil"/>
              <w:right w:val="nil"/>
            </w:tcBorders>
            <w:tcMar>
              <w:top w:w="30" w:type="dxa"/>
              <w:left w:w="30" w:type="dxa"/>
              <w:bottom w:w="30" w:type="dxa"/>
              <w:right w:w="120" w:type="dxa"/>
            </w:tcMar>
            <w:vAlign w:val="center"/>
            <w:hideMark/>
          </w:tcPr>
          <w:p w14:paraId="25D2D29B"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23E65130"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0.00</w:t>
            </w:r>
          </w:p>
        </w:tc>
        <w:tc>
          <w:tcPr>
            <w:tcW w:w="0" w:type="auto"/>
            <w:tcBorders>
              <w:top w:val="nil"/>
              <w:left w:val="nil"/>
              <w:bottom w:val="nil"/>
              <w:right w:val="nil"/>
            </w:tcBorders>
            <w:tcMar>
              <w:top w:w="30" w:type="dxa"/>
              <w:left w:w="30" w:type="dxa"/>
              <w:bottom w:w="30" w:type="dxa"/>
              <w:right w:w="120" w:type="dxa"/>
            </w:tcMar>
            <w:vAlign w:val="center"/>
            <w:hideMark/>
          </w:tcPr>
          <w:p w14:paraId="55C55FD9"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r>
      <w:tr w:rsidR="00392AEA" w:rsidRPr="00392AEA" w14:paraId="3B91ACF5" w14:textId="77777777" w:rsidTr="00AF5F1F">
        <w:trPr>
          <w:cantSplit/>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29FA8F44" w14:textId="77777777" w:rsidR="00AF5F1F" w:rsidRPr="00392AEA" w:rsidRDefault="00AF5F1F" w:rsidP="00AF5F1F">
            <w:pP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Máximo</w:t>
            </w:r>
          </w:p>
        </w:tc>
        <w:tc>
          <w:tcPr>
            <w:tcW w:w="0" w:type="auto"/>
            <w:tcBorders>
              <w:top w:val="nil"/>
              <w:left w:val="nil"/>
              <w:bottom w:val="nil"/>
              <w:right w:val="nil"/>
            </w:tcBorders>
            <w:tcMar>
              <w:top w:w="30" w:type="dxa"/>
              <w:left w:w="30" w:type="dxa"/>
              <w:bottom w:w="30" w:type="dxa"/>
              <w:right w:w="120" w:type="dxa"/>
            </w:tcMar>
            <w:vAlign w:val="center"/>
            <w:hideMark/>
          </w:tcPr>
          <w:p w14:paraId="0C56EAE3" w14:textId="77777777" w:rsidR="00AF5F1F" w:rsidRPr="00392AEA" w:rsidRDefault="00AF5F1F" w:rsidP="00AF5F1F">
            <w:pPr>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7D7DCF5E"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21.0</w:t>
            </w:r>
          </w:p>
        </w:tc>
        <w:tc>
          <w:tcPr>
            <w:tcW w:w="0" w:type="auto"/>
            <w:tcBorders>
              <w:top w:val="nil"/>
              <w:left w:val="nil"/>
              <w:bottom w:val="nil"/>
              <w:right w:val="nil"/>
            </w:tcBorders>
            <w:tcMar>
              <w:top w:w="30" w:type="dxa"/>
              <w:left w:w="30" w:type="dxa"/>
              <w:bottom w:w="30" w:type="dxa"/>
              <w:right w:w="120" w:type="dxa"/>
            </w:tcMar>
            <w:vAlign w:val="center"/>
            <w:hideMark/>
          </w:tcPr>
          <w:p w14:paraId="5E893F3C"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524BC4D3"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4.40</w:t>
            </w:r>
          </w:p>
        </w:tc>
        <w:tc>
          <w:tcPr>
            <w:tcW w:w="0" w:type="auto"/>
            <w:tcBorders>
              <w:top w:val="nil"/>
              <w:left w:val="nil"/>
              <w:bottom w:val="nil"/>
              <w:right w:val="nil"/>
            </w:tcBorders>
            <w:tcMar>
              <w:top w:w="30" w:type="dxa"/>
              <w:left w:w="30" w:type="dxa"/>
              <w:bottom w:w="30" w:type="dxa"/>
              <w:right w:w="120" w:type="dxa"/>
            </w:tcMar>
            <w:vAlign w:val="center"/>
            <w:hideMark/>
          </w:tcPr>
          <w:p w14:paraId="3FCABF4C"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6019AEFC"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4.00</w:t>
            </w:r>
          </w:p>
        </w:tc>
        <w:tc>
          <w:tcPr>
            <w:tcW w:w="0" w:type="auto"/>
            <w:tcBorders>
              <w:top w:val="nil"/>
              <w:left w:val="nil"/>
              <w:bottom w:val="nil"/>
              <w:right w:val="nil"/>
            </w:tcBorders>
            <w:tcMar>
              <w:top w:w="30" w:type="dxa"/>
              <w:left w:w="30" w:type="dxa"/>
              <w:bottom w:w="30" w:type="dxa"/>
              <w:right w:w="120" w:type="dxa"/>
            </w:tcMar>
            <w:vAlign w:val="center"/>
            <w:hideMark/>
          </w:tcPr>
          <w:p w14:paraId="545AD45C"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r>
      <w:tr w:rsidR="00392AEA" w:rsidRPr="00392AEA" w14:paraId="71EE7C85" w14:textId="77777777" w:rsidTr="00AF5F1F">
        <w:trPr>
          <w:cantSplit/>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5EA4FD2E" w14:textId="77777777" w:rsidR="00AF5F1F" w:rsidRPr="00392AEA" w:rsidRDefault="00AF5F1F" w:rsidP="00AF5F1F">
            <w:pP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Asimetría</w:t>
            </w:r>
          </w:p>
        </w:tc>
        <w:tc>
          <w:tcPr>
            <w:tcW w:w="0" w:type="auto"/>
            <w:tcBorders>
              <w:top w:val="nil"/>
              <w:left w:val="nil"/>
              <w:bottom w:val="nil"/>
              <w:right w:val="nil"/>
            </w:tcBorders>
            <w:tcMar>
              <w:top w:w="30" w:type="dxa"/>
              <w:left w:w="30" w:type="dxa"/>
              <w:bottom w:w="30" w:type="dxa"/>
              <w:right w:w="120" w:type="dxa"/>
            </w:tcMar>
            <w:vAlign w:val="center"/>
            <w:hideMark/>
          </w:tcPr>
          <w:p w14:paraId="7A91C72B" w14:textId="77777777" w:rsidR="00AF5F1F" w:rsidRPr="00392AEA" w:rsidRDefault="00AF5F1F" w:rsidP="00AF5F1F">
            <w:pPr>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4592A752"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1.13</w:t>
            </w:r>
          </w:p>
        </w:tc>
        <w:tc>
          <w:tcPr>
            <w:tcW w:w="0" w:type="auto"/>
            <w:tcBorders>
              <w:top w:val="nil"/>
              <w:left w:val="nil"/>
              <w:bottom w:val="nil"/>
              <w:right w:val="nil"/>
            </w:tcBorders>
            <w:tcMar>
              <w:top w:w="30" w:type="dxa"/>
              <w:left w:w="30" w:type="dxa"/>
              <w:bottom w:w="30" w:type="dxa"/>
              <w:right w:w="120" w:type="dxa"/>
            </w:tcMar>
            <w:vAlign w:val="center"/>
            <w:hideMark/>
          </w:tcPr>
          <w:p w14:paraId="2629C171"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2AEEDEEC"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0.899</w:t>
            </w:r>
          </w:p>
        </w:tc>
        <w:tc>
          <w:tcPr>
            <w:tcW w:w="0" w:type="auto"/>
            <w:tcBorders>
              <w:top w:val="nil"/>
              <w:left w:val="nil"/>
              <w:bottom w:val="nil"/>
              <w:right w:val="nil"/>
            </w:tcBorders>
            <w:tcMar>
              <w:top w:w="30" w:type="dxa"/>
              <w:left w:w="30" w:type="dxa"/>
              <w:bottom w:w="30" w:type="dxa"/>
              <w:right w:w="120" w:type="dxa"/>
            </w:tcMar>
            <w:vAlign w:val="center"/>
            <w:hideMark/>
          </w:tcPr>
          <w:p w14:paraId="28EAD987"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54A7E90F"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0.00385</w:t>
            </w:r>
          </w:p>
        </w:tc>
        <w:tc>
          <w:tcPr>
            <w:tcW w:w="0" w:type="auto"/>
            <w:tcBorders>
              <w:top w:val="nil"/>
              <w:left w:val="nil"/>
              <w:bottom w:val="nil"/>
              <w:right w:val="nil"/>
            </w:tcBorders>
            <w:tcMar>
              <w:top w:w="30" w:type="dxa"/>
              <w:left w:w="30" w:type="dxa"/>
              <w:bottom w:w="30" w:type="dxa"/>
              <w:right w:w="120" w:type="dxa"/>
            </w:tcMar>
            <w:vAlign w:val="center"/>
            <w:hideMark/>
          </w:tcPr>
          <w:p w14:paraId="48A4B632"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r>
      <w:tr w:rsidR="00392AEA" w:rsidRPr="00392AEA" w14:paraId="2C2BC0EA" w14:textId="77777777" w:rsidTr="00AF5F1F">
        <w:trPr>
          <w:cantSplit/>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652BEAC8" w14:textId="77777777" w:rsidR="00AF5F1F" w:rsidRPr="00392AEA" w:rsidRDefault="00AF5F1F" w:rsidP="00AF5F1F">
            <w:pP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 xml:space="preserve">Error </w:t>
            </w:r>
            <w:proofErr w:type="spellStart"/>
            <w:r w:rsidRPr="00392AEA">
              <w:rPr>
                <w:rFonts w:ascii="Segoe UI" w:eastAsia="Times New Roman" w:hAnsi="Segoe UI" w:cs="Segoe UI"/>
                <w:color w:val="000000" w:themeColor="text1"/>
                <w:sz w:val="20"/>
                <w:szCs w:val="20"/>
                <w:lang w:eastAsia="es-ES"/>
              </w:rPr>
              <w:t>est</w:t>
            </w:r>
            <w:proofErr w:type="spellEnd"/>
            <w:r w:rsidRPr="00392AEA">
              <w:rPr>
                <w:rFonts w:ascii="Segoe UI" w:eastAsia="Times New Roman" w:hAnsi="Segoe UI" w:cs="Segoe UI"/>
                <w:color w:val="000000" w:themeColor="text1"/>
                <w:sz w:val="20"/>
                <w:szCs w:val="20"/>
                <w:lang w:eastAsia="es-ES"/>
              </w:rPr>
              <w:t>. asimetría</w:t>
            </w:r>
          </w:p>
        </w:tc>
        <w:tc>
          <w:tcPr>
            <w:tcW w:w="0" w:type="auto"/>
            <w:tcBorders>
              <w:top w:val="nil"/>
              <w:left w:val="nil"/>
              <w:bottom w:val="nil"/>
              <w:right w:val="nil"/>
            </w:tcBorders>
            <w:tcMar>
              <w:top w:w="30" w:type="dxa"/>
              <w:left w:w="30" w:type="dxa"/>
              <w:bottom w:w="30" w:type="dxa"/>
              <w:right w:w="120" w:type="dxa"/>
            </w:tcMar>
            <w:vAlign w:val="center"/>
            <w:hideMark/>
          </w:tcPr>
          <w:p w14:paraId="60DAED38" w14:textId="77777777" w:rsidR="00AF5F1F" w:rsidRPr="00392AEA" w:rsidRDefault="00AF5F1F" w:rsidP="00AF5F1F">
            <w:pPr>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49CB7321"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0.105</w:t>
            </w:r>
          </w:p>
        </w:tc>
        <w:tc>
          <w:tcPr>
            <w:tcW w:w="0" w:type="auto"/>
            <w:tcBorders>
              <w:top w:val="nil"/>
              <w:left w:val="nil"/>
              <w:bottom w:val="nil"/>
              <w:right w:val="nil"/>
            </w:tcBorders>
            <w:tcMar>
              <w:top w:w="30" w:type="dxa"/>
              <w:left w:w="30" w:type="dxa"/>
              <w:bottom w:w="30" w:type="dxa"/>
              <w:right w:w="120" w:type="dxa"/>
            </w:tcMar>
            <w:vAlign w:val="center"/>
            <w:hideMark/>
          </w:tcPr>
          <w:p w14:paraId="1D0CA783"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0982FCFF"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0.104</w:t>
            </w:r>
          </w:p>
        </w:tc>
        <w:tc>
          <w:tcPr>
            <w:tcW w:w="0" w:type="auto"/>
            <w:tcBorders>
              <w:top w:val="nil"/>
              <w:left w:val="nil"/>
              <w:bottom w:val="nil"/>
              <w:right w:val="nil"/>
            </w:tcBorders>
            <w:tcMar>
              <w:top w:w="30" w:type="dxa"/>
              <w:left w:w="30" w:type="dxa"/>
              <w:bottom w:w="30" w:type="dxa"/>
              <w:right w:w="120" w:type="dxa"/>
            </w:tcMar>
            <w:vAlign w:val="center"/>
            <w:hideMark/>
          </w:tcPr>
          <w:p w14:paraId="01308327"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3D2431B4"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0.104</w:t>
            </w:r>
          </w:p>
        </w:tc>
        <w:tc>
          <w:tcPr>
            <w:tcW w:w="0" w:type="auto"/>
            <w:tcBorders>
              <w:top w:val="nil"/>
              <w:left w:val="nil"/>
              <w:bottom w:val="nil"/>
              <w:right w:val="nil"/>
            </w:tcBorders>
            <w:tcMar>
              <w:top w:w="30" w:type="dxa"/>
              <w:left w:w="30" w:type="dxa"/>
              <w:bottom w:w="30" w:type="dxa"/>
              <w:right w:w="120" w:type="dxa"/>
            </w:tcMar>
            <w:vAlign w:val="center"/>
            <w:hideMark/>
          </w:tcPr>
          <w:p w14:paraId="3093AB9F"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r>
      <w:tr w:rsidR="00392AEA" w:rsidRPr="00392AEA" w14:paraId="5D707B99" w14:textId="77777777" w:rsidTr="00AF5F1F">
        <w:trPr>
          <w:cantSplit/>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259495CB" w14:textId="77777777" w:rsidR="00AF5F1F" w:rsidRPr="00392AEA" w:rsidRDefault="00AF5F1F" w:rsidP="00AF5F1F">
            <w:pPr>
              <w:rPr>
                <w:rFonts w:ascii="Segoe UI" w:eastAsia="Times New Roman" w:hAnsi="Segoe UI" w:cs="Segoe UI"/>
                <w:color w:val="000000" w:themeColor="text1"/>
                <w:sz w:val="20"/>
                <w:szCs w:val="20"/>
                <w:lang w:eastAsia="es-ES"/>
              </w:rPr>
            </w:pPr>
            <w:proofErr w:type="spellStart"/>
            <w:r w:rsidRPr="00392AEA">
              <w:rPr>
                <w:rFonts w:ascii="Segoe UI" w:eastAsia="Times New Roman" w:hAnsi="Segoe UI" w:cs="Segoe UI"/>
                <w:color w:val="000000" w:themeColor="text1"/>
                <w:sz w:val="20"/>
                <w:szCs w:val="20"/>
                <w:lang w:eastAsia="es-ES"/>
              </w:rPr>
              <w:t>Curtosis</w:t>
            </w:r>
            <w:proofErr w:type="spellEnd"/>
          </w:p>
        </w:tc>
        <w:tc>
          <w:tcPr>
            <w:tcW w:w="0" w:type="auto"/>
            <w:tcBorders>
              <w:top w:val="nil"/>
              <w:left w:val="nil"/>
              <w:bottom w:val="nil"/>
              <w:right w:val="nil"/>
            </w:tcBorders>
            <w:tcMar>
              <w:top w:w="30" w:type="dxa"/>
              <w:left w:w="30" w:type="dxa"/>
              <w:bottom w:w="30" w:type="dxa"/>
              <w:right w:w="120" w:type="dxa"/>
            </w:tcMar>
            <w:vAlign w:val="center"/>
            <w:hideMark/>
          </w:tcPr>
          <w:p w14:paraId="50435CD8" w14:textId="77777777" w:rsidR="00AF5F1F" w:rsidRPr="00392AEA" w:rsidRDefault="00AF5F1F" w:rsidP="00AF5F1F">
            <w:pPr>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434DAAFA"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3.17</w:t>
            </w:r>
          </w:p>
        </w:tc>
        <w:tc>
          <w:tcPr>
            <w:tcW w:w="0" w:type="auto"/>
            <w:tcBorders>
              <w:top w:val="nil"/>
              <w:left w:val="nil"/>
              <w:bottom w:val="nil"/>
              <w:right w:val="nil"/>
            </w:tcBorders>
            <w:tcMar>
              <w:top w:w="30" w:type="dxa"/>
              <w:left w:w="30" w:type="dxa"/>
              <w:bottom w:w="30" w:type="dxa"/>
              <w:right w:w="120" w:type="dxa"/>
            </w:tcMar>
            <w:vAlign w:val="center"/>
            <w:hideMark/>
          </w:tcPr>
          <w:p w14:paraId="15A510DD"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7884B22B"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0.273</w:t>
            </w:r>
          </w:p>
        </w:tc>
        <w:tc>
          <w:tcPr>
            <w:tcW w:w="0" w:type="auto"/>
            <w:tcBorders>
              <w:top w:val="nil"/>
              <w:left w:val="nil"/>
              <w:bottom w:val="nil"/>
              <w:right w:val="nil"/>
            </w:tcBorders>
            <w:tcMar>
              <w:top w:w="30" w:type="dxa"/>
              <w:left w:w="30" w:type="dxa"/>
              <w:bottom w:w="30" w:type="dxa"/>
              <w:right w:w="120" w:type="dxa"/>
            </w:tcMar>
            <w:vAlign w:val="center"/>
            <w:hideMark/>
          </w:tcPr>
          <w:p w14:paraId="15B40B31"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371E1C1C"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-0.261</w:t>
            </w:r>
          </w:p>
        </w:tc>
        <w:tc>
          <w:tcPr>
            <w:tcW w:w="0" w:type="auto"/>
            <w:tcBorders>
              <w:top w:val="nil"/>
              <w:left w:val="nil"/>
              <w:bottom w:val="nil"/>
              <w:right w:val="nil"/>
            </w:tcBorders>
            <w:tcMar>
              <w:top w:w="30" w:type="dxa"/>
              <w:left w:w="30" w:type="dxa"/>
              <w:bottom w:w="30" w:type="dxa"/>
              <w:right w:w="120" w:type="dxa"/>
            </w:tcMar>
            <w:vAlign w:val="center"/>
            <w:hideMark/>
          </w:tcPr>
          <w:p w14:paraId="192938B0"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r>
      <w:tr w:rsidR="00392AEA" w:rsidRPr="00392AEA" w14:paraId="0492A804" w14:textId="77777777" w:rsidTr="00AF5F1F">
        <w:trPr>
          <w:cantSplit/>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3F42773F" w14:textId="77777777" w:rsidR="00AF5F1F" w:rsidRPr="00392AEA" w:rsidRDefault="00AF5F1F" w:rsidP="00AF5F1F">
            <w:pP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 xml:space="preserve">Error </w:t>
            </w:r>
            <w:proofErr w:type="spellStart"/>
            <w:r w:rsidRPr="00392AEA">
              <w:rPr>
                <w:rFonts w:ascii="Segoe UI" w:eastAsia="Times New Roman" w:hAnsi="Segoe UI" w:cs="Segoe UI"/>
                <w:color w:val="000000" w:themeColor="text1"/>
                <w:sz w:val="20"/>
                <w:szCs w:val="20"/>
                <w:lang w:eastAsia="es-ES"/>
              </w:rPr>
              <w:t>est</w:t>
            </w:r>
            <w:proofErr w:type="spellEnd"/>
            <w:r w:rsidRPr="00392AEA">
              <w:rPr>
                <w:rFonts w:ascii="Segoe UI" w:eastAsia="Times New Roman" w:hAnsi="Segoe UI" w:cs="Segoe UI"/>
                <w:color w:val="000000" w:themeColor="text1"/>
                <w:sz w:val="20"/>
                <w:szCs w:val="20"/>
                <w:lang w:eastAsia="es-ES"/>
              </w:rPr>
              <w:t>. curtosis</w:t>
            </w:r>
          </w:p>
        </w:tc>
        <w:tc>
          <w:tcPr>
            <w:tcW w:w="0" w:type="auto"/>
            <w:tcBorders>
              <w:top w:val="nil"/>
              <w:left w:val="nil"/>
              <w:bottom w:val="nil"/>
              <w:right w:val="nil"/>
            </w:tcBorders>
            <w:tcMar>
              <w:top w:w="30" w:type="dxa"/>
              <w:left w:w="30" w:type="dxa"/>
              <w:bottom w:w="30" w:type="dxa"/>
              <w:right w:w="120" w:type="dxa"/>
            </w:tcMar>
            <w:vAlign w:val="center"/>
            <w:hideMark/>
          </w:tcPr>
          <w:p w14:paraId="73E57D7B" w14:textId="77777777" w:rsidR="00AF5F1F" w:rsidRPr="00392AEA" w:rsidRDefault="00AF5F1F" w:rsidP="00AF5F1F">
            <w:pPr>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460BD078"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0.209</w:t>
            </w:r>
          </w:p>
        </w:tc>
        <w:tc>
          <w:tcPr>
            <w:tcW w:w="0" w:type="auto"/>
            <w:tcBorders>
              <w:top w:val="nil"/>
              <w:left w:val="nil"/>
              <w:bottom w:val="nil"/>
              <w:right w:val="nil"/>
            </w:tcBorders>
            <w:tcMar>
              <w:top w:w="30" w:type="dxa"/>
              <w:left w:w="30" w:type="dxa"/>
              <w:bottom w:w="30" w:type="dxa"/>
              <w:right w:w="120" w:type="dxa"/>
            </w:tcMar>
            <w:vAlign w:val="center"/>
            <w:hideMark/>
          </w:tcPr>
          <w:p w14:paraId="4E495DF0"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6FA5B1ED"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0.208</w:t>
            </w:r>
          </w:p>
        </w:tc>
        <w:tc>
          <w:tcPr>
            <w:tcW w:w="0" w:type="auto"/>
            <w:tcBorders>
              <w:top w:val="nil"/>
              <w:left w:val="nil"/>
              <w:bottom w:val="nil"/>
              <w:right w:val="nil"/>
            </w:tcBorders>
            <w:tcMar>
              <w:top w:w="30" w:type="dxa"/>
              <w:left w:w="30" w:type="dxa"/>
              <w:bottom w:w="30" w:type="dxa"/>
              <w:right w:w="120" w:type="dxa"/>
            </w:tcMar>
            <w:vAlign w:val="center"/>
            <w:hideMark/>
          </w:tcPr>
          <w:p w14:paraId="42A7C6F6"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39889A91"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0.208</w:t>
            </w:r>
          </w:p>
        </w:tc>
        <w:tc>
          <w:tcPr>
            <w:tcW w:w="0" w:type="auto"/>
            <w:tcBorders>
              <w:top w:val="nil"/>
              <w:left w:val="nil"/>
              <w:bottom w:val="nil"/>
              <w:right w:val="nil"/>
            </w:tcBorders>
            <w:tcMar>
              <w:top w:w="30" w:type="dxa"/>
              <w:left w:w="30" w:type="dxa"/>
              <w:bottom w:w="30" w:type="dxa"/>
              <w:right w:w="120" w:type="dxa"/>
            </w:tcMar>
            <w:vAlign w:val="center"/>
            <w:hideMark/>
          </w:tcPr>
          <w:p w14:paraId="489E864A"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r>
      <w:tr w:rsidR="00392AEA" w:rsidRPr="00392AEA" w14:paraId="641DB7F5" w14:textId="77777777" w:rsidTr="00AF5F1F">
        <w:trPr>
          <w:cantSplit/>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094460D9" w14:textId="77777777" w:rsidR="00AF5F1F" w:rsidRPr="00392AEA" w:rsidRDefault="00AF5F1F" w:rsidP="00AF5F1F">
            <w:pP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25percentil</w:t>
            </w:r>
          </w:p>
        </w:tc>
        <w:tc>
          <w:tcPr>
            <w:tcW w:w="0" w:type="auto"/>
            <w:tcBorders>
              <w:top w:val="nil"/>
              <w:left w:val="nil"/>
              <w:bottom w:val="nil"/>
              <w:right w:val="nil"/>
            </w:tcBorders>
            <w:tcMar>
              <w:top w:w="30" w:type="dxa"/>
              <w:left w:w="30" w:type="dxa"/>
              <w:bottom w:w="30" w:type="dxa"/>
              <w:right w:w="120" w:type="dxa"/>
            </w:tcMar>
            <w:vAlign w:val="center"/>
            <w:hideMark/>
          </w:tcPr>
          <w:p w14:paraId="1F440B93" w14:textId="77777777" w:rsidR="00AF5F1F" w:rsidRPr="00392AEA" w:rsidRDefault="00AF5F1F" w:rsidP="00AF5F1F">
            <w:pPr>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107CB65C"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16.0</w:t>
            </w:r>
          </w:p>
        </w:tc>
        <w:tc>
          <w:tcPr>
            <w:tcW w:w="0" w:type="auto"/>
            <w:tcBorders>
              <w:top w:val="nil"/>
              <w:left w:val="nil"/>
              <w:bottom w:val="nil"/>
              <w:right w:val="nil"/>
            </w:tcBorders>
            <w:tcMar>
              <w:top w:w="30" w:type="dxa"/>
              <w:left w:w="30" w:type="dxa"/>
              <w:bottom w:w="30" w:type="dxa"/>
              <w:right w:w="120" w:type="dxa"/>
            </w:tcMar>
            <w:vAlign w:val="center"/>
            <w:hideMark/>
          </w:tcPr>
          <w:p w14:paraId="1B6CA47E"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31EF2AAD"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0.300</w:t>
            </w:r>
          </w:p>
        </w:tc>
        <w:tc>
          <w:tcPr>
            <w:tcW w:w="0" w:type="auto"/>
            <w:tcBorders>
              <w:top w:val="nil"/>
              <w:left w:val="nil"/>
              <w:bottom w:val="nil"/>
              <w:right w:val="nil"/>
            </w:tcBorders>
            <w:tcMar>
              <w:top w:w="30" w:type="dxa"/>
              <w:left w:w="30" w:type="dxa"/>
              <w:bottom w:w="30" w:type="dxa"/>
              <w:right w:w="120" w:type="dxa"/>
            </w:tcMar>
            <w:vAlign w:val="center"/>
            <w:hideMark/>
          </w:tcPr>
          <w:p w14:paraId="3F44EB77"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520A0C0C"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1.50</w:t>
            </w:r>
          </w:p>
        </w:tc>
        <w:tc>
          <w:tcPr>
            <w:tcW w:w="0" w:type="auto"/>
            <w:tcBorders>
              <w:top w:val="nil"/>
              <w:left w:val="nil"/>
              <w:bottom w:val="nil"/>
              <w:right w:val="nil"/>
            </w:tcBorders>
            <w:tcMar>
              <w:top w:w="30" w:type="dxa"/>
              <w:left w:w="30" w:type="dxa"/>
              <w:bottom w:w="30" w:type="dxa"/>
              <w:right w:w="120" w:type="dxa"/>
            </w:tcMar>
            <w:vAlign w:val="center"/>
            <w:hideMark/>
          </w:tcPr>
          <w:p w14:paraId="667CFDB3"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r>
      <w:tr w:rsidR="00392AEA" w:rsidRPr="00392AEA" w14:paraId="6AA5014A" w14:textId="77777777" w:rsidTr="00AF5F1F">
        <w:trPr>
          <w:cantSplit/>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63271C7A" w14:textId="77777777" w:rsidR="00AF5F1F" w:rsidRPr="00392AEA" w:rsidRDefault="00AF5F1F" w:rsidP="00AF5F1F">
            <w:pP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50percentil</w:t>
            </w:r>
          </w:p>
        </w:tc>
        <w:tc>
          <w:tcPr>
            <w:tcW w:w="0" w:type="auto"/>
            <w:tcBorders>
              <w:top w:val="nil"/>
              <w:left w:val="nil"/>
              <w:bottom w:val="nil"/>
              <w:right w:val="nil"/>
            </w:tcBorders>
            <w:tcMar>
              <w:top w:w="30" w:type="dxa"/>
              <w:left w:w="30" w:type="dxa"/>
              <w:bottom w:w="30" w:type="dxa"/>
              <w:right w:w="120" w:type="dxa"/>
            </w:tcMar>
            <w:vAlign w:val="center"/>
            <w:hideMark/>
          </w:tcPr>
          <w:p w14:paraId="6E7C526E" w14:textId="77777777" w:rsidR="00AF5F1F" w:rsidRPr="00392AEA" w:rsidRDefault="00AF5F1F" w:rsidP="00AF5F1F">
            <w:pPr>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32732532"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17.0</w:t>
            </w:r>
          </w:p>
        </w:tc>
        <w:tc>
          <w:tcPr>
            <w:tcW w:w="0" w:type="auto"/>
            <w:tcBorders>
              <w:top w:val="nil"/>
              <w:left w:val="nil"/>
              <w:bottom w:val="nil"/>
              <w:right w:val="nil"/>
            </w:tcBorders>
            <w:tcMar>
              <w:top w:w="30" w:type="dxa"/>
              <w:left w:w="30" w:type="dxa"/>
              <w:bottom w:w="30" w:type="dxa"/>
              <w:right w:w="120" w:type="dxa"/>
            </w:tcMar>
            <w:vAlign w:val="center"/>
            <w:hideMark/>
          </w:tcPr>
          <w:p w14:paraId="0666C3E9"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2F7685D5"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0.867</w:t>
            </w:r>
          </w:p>
        </w:tc>
        <w:tc>
          <w:tcPr>
            <w:tcW w:w="0" w:type="auto"/>
            <w:tcBorders>
              <w:top w:val="nil"/>
              <w:left w:val="nil"/>
              <w:bottom w:val="nil"/>
              <w:right w:val="nil"/>
            </w:tcBorders>
            <w:tcMar>
              <w:top w:w="30" w:type="dxa"/>
              <w:left w:w="30" w:type="dxa"/>
              <w:bottom w:w="30" w:type="dxa"/>
              <w:right w:w="120" w:type="dxa"/>
            </w:tcMar>
            <w:vAlign w:val="center"/>
            <w:hideMark/>
          </w:tcPr>
          <w:p w14:paraId="70F8FB17"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c>
          <w:tcPr>
            <w:tcW w:w="0" w:type="auto"/>
            <w:tcBorders>
              <w:top w:val="nil"/>
              <w:left w:val="nil"/>
              <w:bottom w:val="nil"/>
              <w:right w:val="nil"/>
            </w:tcBorders>
            <w:tcMar>
              <w:top w:w="30" w:type="dxa"/>
              <w:left w:w="120" w:type="dxa"/>
              <w:bottom w:w="30" w:type="dxa"/>
              <w:right w:w="0" w:type="dxa"/>
            </w:tcMar>
            <w:vAlign w:val="center"/>
            <w:hideMark/>
          </w:tcPr>
          <w:p w14:paraId="1AC5A2D6"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2.00</w:t>
            </w:r>
          </w:p>
        </w:tc>
        <w:tc>
          <w:tcPr>
            <w:tcW w:w="0" w:type="auto"/>
            <w:tcBorders>
              <w:top w:val="nil"/>
              <w:left w:val="nil"/>
              <w:bottom w:val="nil"/>
              <w:right w:val="nil"/>
            </w:tcBorders>
            <w:tcMar>
              <w:top w:w="30" w:type="dxa"/>
              <w:left w:w="30" w:type="dxa"/>
              <w:bottom w:w="30" w:type="dxa"/>
              <w:right w:w="120" w:type="dxa"/>
            </w:tcMar>
            <w:vAlign w:val="center"/>
            <w:hideMark/>
          </w:tcPr>
          <w:p w14:paraId="2B049A6D"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r>
      <w:tr w:rsidR="00392AEA" w:rsidRPr="00392AEA" w14:paraId="2C60D0B1" w14:textId="77777777" w:rsidTr="00AF5F1F">
        <w:trPr>
          <w:cantSplit/>
          <w:tblCellSpacing w:w="15" w:type="dxa"/>
          <w:jc w:val="center"/>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572F6ED7" w14:textId="77777777" w:rsidR="00AF5F1F" w:rsidRPr="00392AEA" w:rsidRDefault="00AF5F1F" w:rsidP="00AF5F1F">
            <w:pP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75percentil</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51BC0AB7" w14:textId="77777777" w:rsidR="00AF5F1F" w:rsidRPr="00392AEA" w:rsidRDefault="00AF5F1F" w:rsidP="00AF5F1F">
            <w:pPr>
              <w:rPr>
                <w:rFonts w:ascii="Segoe UI" w:eastAsia="Times New Roman" w:hAnsi="Segoe UI" w:cs="Segoe UI"/>
                <w:color w:val="000000" w:themeColor="text1"/>
                <w:sz w:val="20"/>
                <w:szCs w:val="20"/>
                <w:lang w:eastAsia="es-ES"/>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35F3FBCD"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17.0</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6C0FC1D5"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338C0AD5"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1.60</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1E884A00"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6D8B9373" w14:textId="77777777" w:rsidR="00AF5F1F" w:rsidRPr="00392AEA" w:rsidRDefault="00AF5F1F" w:rsidP="00AF5F1F">
            <w:pPr>
              <w:jc w:val="right"/>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2.50</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1EA49E7C" w14:textId="77777777" w:rsidR="00AF5F1F" w:rsidRPr="00392AEA" w:rsidRDefault="00AF5F1F" w:rsidP="00AF5F1F">
            <w:pPr>
              <w:jc w:val="right"/>
              <w:rPr>
                <w:rFonts w:ascii="Segoe UI" w:eastAsia="Times New Roman" w:hAnsi="Segoe UI" w:cs="Segoe UI"/>
                <w:color w:val="000000" w:themeColor="text1"/>
                <w:sz w:val="20"/>
                <w:szCs w:val="20"/>
                <w:lang w:eastAsia="es-ES"/>
              </w:rPr>
            </w:pPr>
          </w:p>
        </w:tc>
      </w:tr>
      <w:tr w:rsidR="00AF5F1F" w:rsidRPr="00392AEA" w14:paraId="4FFD203A" w14:textId="77777777" w:rsidTr="00AF5F1F">
        <w:trPr>
          <w:cantSplit/>
          <w:tblCellSpacing w:w="15" w:type="dxa"/>
          <w:jc w:val="center"/>
        </w:trPr>
        <w:tc>
          <w:tcPr>
            <w:tcW w:w="0" w:type="auto"/>
            <w:gridSpan w:val="8"/>
            <w:tcBorders>
              <w:top w:val="nil"/>
              <w:left w:val="nil"/>
              <w:bottom w:val="nil"/>
              <w:right w:val="nil"/>
            </w:tcBorders>
            <w:tcMar>
              <w:top w:w="90" w:type="dxa"/>
              <w:left w:w="120" w:type="dxa"/>
              <w:bottom w:w="30" w:type="dxa"/>
              <w:right w:w="120" w:type="dxa"/>
            </w:tcMar>
            <w:vAlign w:val="center"/>
            <w:hideMark/>
          </w:tcPr>
          <w:p w14:paraId="1932E162" w14:textId="77777777" w:rsidR="00AF5F1F" w:rsidRPr="00392AEA" w:rsidRDefault="00AF5F1F" w:rsidP="00AF5F1F">
            <w:pPr>
              <w:rPr>
                <w:rFonts w:ascii="Times New Roman" w:eastAsia="Times New Roman" w:hAnsi="Times New Roman" w:cs="Times New Roman"/>
                <w:color w:val="000000" w:themeColor="text1"/>
                <w:sz w:val="20"/>
                <w:szCs w:val="20"/>
                <w:lang w:eastAsia="es-ES"/>
              </w:rPr>
            </w:pPr>
          </w:p>
        </w:tc>
      </w:tr>
    </w:tbl>
    <w:p w14:paraId="7525946C" w14:textId="77777777" w:rsidR="00AF5F1F" w:rsidRPr="00392AEA" w:rsidRDefault="00AF5F1F" w:rsidP="00AF5F1F">
      <w:pPr>
        <w:spacing w:before="100" w:beforeAutospacing="1" w:after="100" w:afterAutospacing="1"/>
        <w:rPr>
          <w:rFonts w:ascii="Segoe UI" w:eastAsia="Times New Roman" w:hAnsi="Segoe UI" w:cs="Segoe UI"/>
          <w:color w:val="000000" w:themeColor="text1"/>
          <w:sz w:val="18"/>
          <w:szCs w:val="18"/>
          <w:lang w:eastAsia="es-ES"/>
        </w:rPr>
      </w:pPr>
    </w:p>
    <w:p w14:paraId="21E983D2" w14:textId="56DA78AC" w:rsidR="007C2BE6" w:rsidRPr="00392AEA" w:rsidRDefault="007C2BE6" w:rsidP="00B05092">
      <w:pPr>
        <w:pStyle w:val="Prrafodelista"/>
        <w:numPr>
          <w:ilvl w:val="0"/>
          <w:numId w:val="4"/>
        </w:numPr>
        <w:rPr>
          <w:rFonts w:ascii="Arial" w:hAnsi="Arial" w:cs="Arial"/>
          <w:color w:val="000000" w:themeColor="text1"/>
          <w:sz w:val="22"/>
          <w:szCs w:val="22"/>
        </w:rPr>
      </w:pPr>
      <w:r w:rsidRPr="00392AEA">
        <w:rPr>
          <w:rFonts w:ascii="Arial" w:hAnsi="Arial" w:cs="Arial"/>
          <w:color w:val="000000" w:themeColor="text1"/>
          <w:sz w:val="22"/>
          <w:szCs w:val="22"/>
        </w:rPr>
        <w:t>(CASO 2). ¿Qué variable muestra una mayor simetría?</w:t>
      </w:r>
    </w:p>
    <w:p w14:paraId="04DB4A2E" w14:textId="28AC7350" w:rsidR="007C2BE6" w:rsidRPr="00392AEA" w:rsidRDefault="007C2BE6" w:rsidP="00B05092">
      <w:pPr>
        <w:pStyle w:val="Prrafodelista"/>
        <w:numPr>
          <w:ilvl w:val="0"/>
          <w:numId w:val="11"/>
        </w:numPr>
        <w:jc w:val="both"/>
        <w:rPr>
          <w:rFonts w:ascii="Arial" w:hAnsi="Arial" w:cs="Arial"/>
          <w:color w:val="000000" w:themeColor="text1"/>
          <w:sz w:val="22"/>
          <w:szCs w:val="22"/>
        </w:rPr>
      </w:pPr>
      <w:r w:rsidRPr="00392AEA">
        <w:rPr>
          <w:rFonts w:ascii="Arial" w:hAnsi="Arial" w:cs="Arial"/>
          <w:color w:val="000000" w:themeColor="text1"/>
          <w:sz w:val="22"/>
          <w:szCs w:val="22"/>
        </w:rPr>
        <w:t>La edad.</w:t>
      </w:r>
    </w:p>
    <w:p w14:paraId="260A6ACF" w14:textId="7AD07A28" w:rsidR="007C2BE6" w:rsidRPr="00392AEA" w:rsidRDefault="007C2BE6" w:rsidP="00B05092">
      <w:pPr>
        <w:pStyle w:val="Prrafodelista"/>
        <w:numPr>
          <w:ilvl w:val="0"/>
          <w:numId w:val="11"/>
        </w:numPr>
        <w:ind w:left="714" w:hanging="357"/>
        <w:jc w:val="both"/>
        <w:rPr>
          <w:rFonts w:ascii="Arial" w:hAnsi="Arial" w:cs="Arial"/>
          <w:color w:val="000000" w:themeColor="text1"/>
          <w:sz w:val="22"/>
          <w:szCs w:val="22"/>
        </w:rPr>
      </w:pPr>
      <w:r w:rsidRPr="00392AEA">
        <w:rPr>
          <w:rFonts w:ascii="Arial" w:hAnsi="Arial" w:cs="Arial"/>
          <w:color w:val="000000" w:themeColor="text1"/>
          <w:sz w:val="22"/>
          <w:szCs w:val="22"/>
        </w:rPr>
        <w:t>El neuroticismo.</w:t>
      </w:r>
    </w:p>
    <w:p w14:paraId="2AEB5648" w14:textId="0180C34A" w:rsidR="007C2BE6" w:rsidRPr="00392AEA" w:rsidRDefault="007C2BE6" w:rsidP="00B05092">
      <w:pPr>
        <w:pStyle w:val="Prrafodelista"/>
        <w:numPr>
          <w:ilvl w:val="0"/>
          <w:numId w:val="11"/>
        </w:numPr>
        <w:ind w:left="714" w:hanging="357"/>
        <w:jc w:val="both"/>
        <w:rPr>
          <w:rFonts w:ascii="Arial" w:hAnsi="Arial" w:cs="Arial"/>
          <w:color w:val="000000" w:themeColor="text1"/>
          <w:sz w:val="22"/>
          <w:szCs w:val="22"/>
        </w:rPr>
      </w:pPr>
      <w:r w:rsidRPr="00392AEA">
        <w:rPr>
          <w:rFonts w:ascii="Arial" w:hAnsi="Arial" w:cs="Arial"/>
          <w:color w:val="000000" w:themeColor="text1"/>
          <w:sz w:val="22"/>
          <w:szCs w:val="22"/>
        </w:rPr>
        <w:t>Las tres variables muestran índices de asimetría muy similares.</w:t>
      </w:r>
    </w:p>
    <w:p w14:paraId="3AA6F9D1" w14:textId="4753624E" w:rsidR="007C2BE6" w:rsidRPr="00392AEA" w:rsidRDefault="007C2BE6" w:rsidP="00AF2D97">
      <w:pPr>
        <w:rPr>
          <w:rFonts w:ascii="Arial" w:hAnsi="Arial" w:cs="Arial"/>
          <w:color w:val="000000" w:themeColor="text1"/>
          <w:sz w:val="22"/>
          <w:szCs w:val="22"/>
        </w:rPr>
      </w:pPr>
    </w:p>
    <w:p w14:paraId="18135FD2" w14:textId="2032CE73" w:rsidR="007C2BE6" w:rsidRPr="00392AEA" w:rsidRDefault="007C2BE6" w:rsidP="00B05092">
      <w:pPr>
        <w:pStyle w:val="Prrafodelista"/>
        <w:numPr>
          <w:ilvl w:val="0"/>
          <w:numId w:val="4"/>
        </w:numPr>
        <w:jc w:val="both"/>
        <w:rPr>
          <w:rFonts w:ascii="Arial" w:hAnsi="Arial" w:cs="Arial"/>
          <w:color w:val="000000" w:themeColor="text1"/>
          <w:sz w:val="22"/>
          <w:szCs w:val="22"/>
        </w:rPr>
      </w:pPr>
      <w:r w:rsidRPr="00392AEA">
        <w:rPr>
          <w:rFonts w:ascii="Arial" w:hAnsi="Arial" w:cs="Arial"/>
          <w:color w:val="000000" w:themeColor="text1"/>
          <w:sz w:val="22"/>
          <w:szCs w:val="22"/>
        </w:rPr>
        <w:t>(CASO 2). Si sumásemos 0.</w:t>
      </w:r>
      <w:r w:rsidR="00AD3328" w:rsidRPr="00392AEA">
        <w:rPr>
          <w:rFonts w:ascii="Arial" w:hAnsi="Arial" w:cs="Arial"/>
          <w:color w:val="000000" w:themeColor="text1"/>
          <w:sz w:val="22"/>
          <w:szCs w:val="22"/>
        </w:rPr>
        <w:t>2</w:t>
      </w:r>
      <w:r w:rsidRPr="00392AEA">
        <w:rPr>
          <w:rFonts w:ascii="Arial" w:hAnsi="Arial" w:cs="Arial"/>
          <w:color w:val="000000" w:themeColor="text1"/>
          <w:sz w:val="22"/>
          <w:szCs w:val="22"/>
        </w:rPr>
        <w:t xml:space="preserve"> puntos a la puntuación de sexismo de cada adolescente… </w:t>
      </w:r>
    </w:p>
    <w:p w14:paraId="3A4FBD14" w14:textId="77777777" w:rsidR="007C2BE6" w:rsidRPr="00392AEA" w:rsidRDefault="007C2BE6" w:rsidP="00B05092">
      <w:pPr>
        <w:pStyle w:val="Prrafodelista"/>
        <w:numPr>
          <w:ilvl w:val="0"/>
          <w:numId w:val="12"/>
        </w:numPr>
        <w:jc w:val="both"/>
        <w:rPr>
          <w:rFonts w:ascii="Arial" w:hAnsi="Arial" w:cs="Arial"/>
          <w:color w:val="000000" w:themeColor="text1"/>
          <w:sz w:val="22"/>
          <w:szCs w:val="22"/>
        </w:rPr>
      </w:pPr>
      <w:r w:rsidRPr="00392AEA">
        <w:rPr>
          <w:rFonts w:ascii="Arial" w:hAnsi="Arial" w:cs="Arial"/>
          <w:color w:val="000000" w:themeColor="text1"/>
          <w:sz w:val="22"/>
          <w:szCs w:val="22"/>
        </w:rPr>
        <w:t>La media y la desviación típica variarían, pero no la asimetría</w:t>
      </w:r>
    </w:p>
    <w:p w14:paraId="20156E2D" w14:textId="77777777" w:rsidR="007C2BE6" w:rsidRPr="00392AEA" w:rsidRDefault="007C2BE6" w:rsidP="00B05092">
      <w:pPr>
        <w:pStyle w:val="Prrafodelista"/>
        <w:numPr>
          <w:ilvl w:val="0"/>
          <w:numId w:val="12"/>
        </w:numPr>
        <w:jc w:val="both"/>
        <w:rPr>
          <w:rFonts w:ascii="Arial" w:hAnsi="Arial" w:cs="Arial"/>
          <w:color w:val="000000" w:themeColor="text1"/>
          <w:sz w:val="22"/>
          <w:szCs w:val="22"/>
        </w:rPr>
      </w:pPr>
      <w:r w:rsidRPr="00392AEA">
        <w:rPr>
          <w:rFonts w:ascii="Arial" w:hAnsi="Arial" w:cs="Arial"/>
          <w:color w:val="000000" w:themeColor="text1"/>
          <w:sz w:val="22"/>
          <w:szCs w:val="22"/>
        </w:rPr>
        <w:t>La media, la desviación típica y la asimetría variarían</w:t>
      </w:r>
    </w:p>
    <w:p w14:paraId="713079E1" w14:textId="77777777" w:rsidR="007C2BE6" w:rsidRPr="00392AEA" w:rsidRDefault="007C2BE6" w:rsidP="00B05092">
      <w:pPr>
        <w:pStyle w:val="Prrafodelista"/>
        <w:numPr>
          <w:ilvl w:val="0"/>
          <w:numId w:val="12"/>
        </w:numPr>
        <w:jc w:val="both"/>
        <w:rPr>
          <w:rFonts w:ascii="Arial" w:hAnsi="Arial" w:cs="Arial"/>
          <w:color w:val="000000" w:themeColor="text1"/>
          <w:sz w:val="22"/>
          <w:szCs w:val="22"/>
        </w:rPr>
      </w:pPr>
      <w:r w:rsidRPr="00392AEA">
        <w:rPr>
          <w:rFonts w:ascii="Arial" w:hAnsi="Arial" w:cs="Arial"/>
          <w:color w:val="000000" w:themeColor="text1"/>
          <w:sz w:val="22"/>
          <w:szCs w:val="22"/>
        </w:rPr>
        <w:t>La media variaría, pero no la desviación típica ni tampoco la asimetría</w:t>
      </w:r>
    </w:p>
    <w:p w14:paraId="0D64B344" w14:textId="289770D9" w:rsidR="007C2BE6" w:rsidRPr="00392AEA" w:rsidRDefault="007C2BE6" w:rsidP="00AF2D97">
      <w:pPr>
        <w:jc w:val="both"/>
        <w:rPr>
          <w:rFonts w:ascii="Arial" w:hAnsi="Arial" w:cs="Arial"/>
          <w:color w:val="000000" w:themeColor="text1"/>
          <w:sz w:val="22"/>
          <w:szCs w:val="22"/>
        </w:rPr>
      </w:pPr>
    </w:p>
    <w:p w14:paraId="2CD6A237" w14:textId="08A2CA98" w:rsidR="006978B2" w:rsidRPr="00392AEA" w:rsidRDefault="006978B2" w:rsidP="00AF2D97">
      <w:pPr>
        <w:jc w:val="both"/>
        <w:rPr>
          <w:rFonts w:ascii="Arial" w:hAnsi="Arial" w:cs="Arial"/>
          <w:color w:val="000000" w:themeColor="text1"/>
          <w:sz w:val="22"/>
          <w:szCs w:val="22"/>
        </w:rPr>
      </w:pPr>
    </w:p>
    <w:p w14:paraId="6842D187" w14:textId="11E126DB" w:rsidR="00595C20" w:rsidRPr="00392AEA" w:rsidRDefault="00595C20" w:rsidP="00AF2D97">
      <w:pPr>
        <w:jc w:val="both"/>
        <w:rPr>
          <w:rFonts w:ascii="Arial" w:hAnsi="Arial" w:cs="Arial"/>
          <w:color w:val="000000" w:themeColor="text1"/>
          <w:sz w:val="22"/>
          <w:szCs w:val="22"/>
        </w:rPr>
      </w:pPr>
      <w:r w:rsidRPr="00392AEA">
        <w:rPr>
          <w:rFonts w:ascii="Arial" w:hAnsi="Arial" w:cs="Arial"/>
          <w:b/>
          <w:bCs/>
          <w:color w:val="000000" w:themeColor="text1"/>
          <w:sz w:val="22"/>
          <w:szCs w:val="22"/>
        </w:rPr>
        <w:lastRenderedPageBreak/>
        <w:t xml:space="preserve">GRÁFICO 1. </w:t>
      </w:r>
      <w:r w:rsidR="00B76004" w:rsidRPr="00392AEA">
        <w:rPr>
          <w:rFonts w:ascii="Arial" w:hAnsi="Arial" w:cs="Arial"/>
          <w:color w:val="000000" w:themeColor="text1"/>
          <w:sz w:val="22"/>
          <w:szCs w:val="22"/>
        </w:rPr>
        <w:t>Motivación académica según el curso en el que están matriculados los estudiantes.</w:t>
      </w:r>
    </w:p>
    <w:p w14:paraId="4C9C713B" w14:textId="5964A990" w:rsidR="006327E0" w:rsidRPr="00392AEA" w:rsidRDefault="006327E0" w:rsidP="00AF2D97">
      <w:pPr>
        <w:jc w:val="center"/>
        <w:rPr>
          <w:rFonts w:ascii="Segoe UI" w:eastAsia="Times New Roman" w:hAnsi="Segoe UI" w:cs="Segoe UI"/>
          <w:color w:val="000000" w:themeColor="text1"/>
          <w:sz w:val="18"/>
          <w:szCs w:val="18"/>
          <w:lang w:eastAsia="es-ES"/>
        </w:rPr>
      </w:pPr>
      <w:r w:rsidRPr="00392AEA">
        <w:rPr>
          <w:rFonts w:ascii="Segoe UI" w:eastAsia="Times New Roman" w:hAnsi="Segoe UI" w:cs="Segoe UI"/>
          <w:noProof/>
          <w:color w:val="000000" w:themeColor="text1"/>
          <w:sz w:val="18"/>
          <w:szCs w:val="18"/>
          <w:lang w:eastAsia="zh-CN"/>
        </w:rPr>
        <w:drawing>
          <wp:inline distT="0" distB="0" distL="0" distR="0" wp14:anchorId="670BD94E" wp14:editId="25C1CEEE">
            <wp:extent cx="4488288" cy="323215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7375" cy="3245903"/>
                    </a:xfrm>
                    <a:prstGeom prst="rect">
                      <a:avLst/>
                    </a:prstGeom>
                    <a:noFill/>
                    <a:ln>
                      <a:noFill/>
                    </a:ln>
                  </pic:spPr>
                </pic:pic>
              </a:graphicData>
            </a:graphic>
          </wp:inline>
        </w:drawing>
      </w:r>
    </w:p>
    <w:p w14:paraId="5840ADCD" w14:textId="77777777" w:rsidR="00B76004" w:rsidRPr="00392AEA" w:rsidRDefault="00B76004" w:rsidP="00AF2D97">
      <w:pPr>
        <w:pStyle w:val="Prrafodelista"/>
        <w:ind w:left="705"/>
        <w:jc w:val="both"/>
        <w:rPr>
          <w:rFonts w:ascii="Arial" w:hAnsi="Arial" w:cs="Arial"/>
          <w:color w:val="000000" w:themeColor="text1"/>
          <w:sz w:val="22"/>
          <w:szCs w:val="22"/>
        </w:rPr>
      </w:pPr>
    </w:p>
    <w:p w14:paraId="6FF9F05B" w14:textId="0C38EBD9" w:rsidR="00595C20" w:rsidRPr="00392AEA" w:rsidRDefault="00595C20" w:rsidP="00B05092">
      <w:pPr>
        <w:pStyle w:val="Prrafodelista"/>
        <w:numPr>
          <w:ilvl w:val="0"/>
          <w:numId w:val="4"/>
        </w:numPr>
        <w:jc w:val="both"/>
        <w:rPr>
          <w:rFonts w:ascii="Arial" w:hAnsi="Arial" w:cs="Arial"/>
          <w:color w:val="000000" w:themeColor="text1"/>
          <w:sz w:val="22"/>
          <w:szCs w:val="22"/>
        </w:rPr>
      </w:pPr>
      <w:r w:rsidRPr="00392AEA">
        <w:rPr>
          <w:rFonts w:ascii="Arial" w:hAnsi="Arial" w:cs="Arial"/>
          <w:color w:val="000000" w:themeColor="text1"/>
          <w:sz w:val="22"/>
          <w:szCs w:val="22"/>
        </w:rPr>
        <w:t xml:space="preserve">(GRÁFICO 1). ¿Qué grupo presenta </w:t>
      </w:r>
      <w:r w:rsidR="00B76004" w:rsidRPr="00392AEA">
        <w:rPr>
          <w:rFonts w:ascii="Arial" w:hAnsi="Arial" w:cs="Arial"/>
          <w:color w:val="000000" w:themeColor="text1"/>
          <w:sz w:val="22"/>
          <w:szCs w:val="22"/>
        </w:rPr>
        <w:t>mayor variabilidad en sus puntuaciones de motivación académica</w:t>
      </w:r>
      <w:r w:rsidRPr="00392AEA">
        <w:rPr>
          <w:rFonts w:ascii="Arial" w:hAnsi="Arial" w:cs="Arial"/>
          <w:color w:val="000000" w:themeColor="text1"/>
          <w:sz w:val="22"/>
          <w:szCs w:val="22"/>
        </w:rPr>
        <w:t>?</w:t>
      </w:r>
    </w:p>
    <w:p w14:paraId="0D7ED575" w14:textId="241D5F7E" w:rsidR="00595C20" w:rsidRPr="00392AEA" w:rsidRDefault="00B76004" w:rsidP="00B05092">
      <w:pPr>
        <w:pStyle w:val="Prrafodelista"/>
        <w:numPr>
          <w:ilvl w:val="0"/>
          <w:numId w:val="14"/>
        </w:numPr>
        <w:jc w:val="both"/>
        <w:rPr>
          <w:rFonts w:ascii="Arial" w:hAnsi="Arial" w:cs="Arial"/>
          <w:color w:val="000000" w:themeColor="text1"/>
          <w:sz w:val="22"/>
          <w:szCs w:val="22"/>
        </w:rPr>
      </w:pPr>
      <w:r w:rsidRPr="00392AEA">
        <w:rPr>
          <w:rFonts w:ascii="Arial" w:hAnsi="Arial" w:cs="Arial"/>
          <w:color w:val="000000" w:themeColor="text1"/>
          <w:sz w:val="22"/>
          <w:szCs w:val="22"/>
        </w:rPr>
        <w:t>Los estudiantes de primero.</w:t>
      </w:r>
    </w:p>
    <w:p w14:paraId="689CE474" w14:textId="2AAEFB9B" w:rsidR="00595C20" w:rsidRPr="00392AEA" w:rsidRDefault="00B76004" w:rsidP="00B05092">
      <w:pPr>
        <w:pStyle w:val="Prrafodelista"/>
        <w:numPr>
          <w:ilvl w:val="0"/>
          <w:numId w:val="14"/>
        </w:numPr>
        <w:jc w:val="both"/>
        <w:rPr>
          <w:rFonts w:ascii="Arial" w:hAnsi="Arial" w:cs="Arial"/>
          <w:color w:val="000000" w:themeColor="text1"/>
          <w:sz w:val="22"/>
          <w:szCs w:val="22"/>
        </w:rPr>
      </w:pPr>
      <w:r w:rsidRPr="00392AEA">
        <w:rPr>
          <w:rFonts w:ascii="Arial" w:hAnsi="Arial" w:cs="Arial"/>
          <w:color w:val="000000" w:themeColor="text1"/>
          <w:sz w:val="22"/>
          <w:szCs w:val="22"/>
        </w:rPr>
        <w:t xml:space="preserve">Los estudiantes de </w:t>
      </w:r>
      <w:r w:rsidR="006327E0" w:rsidRPr="00392AEA">
        <w:rPr>
          <w:rFonts w:ascii="Arial" w:hAnsi="Arial" w:cs="Arial"/>
          <w:color w:val="000000" w:themeColor="text1"/>
          <w:sz w:val="22"/>
          <w:szCs w:val="22"/>
        </w:rPr>
        <w:t>cuarto</w:t>
      </w:r>
      <w:r w:rsidRPr="00392AEA">
        <w:rPr>
          <w:rFonts w:ascii="Arial" w:hAnsi="Arial" w:cs="Arial"/>
          <w:color w:val="000000" w:themeColor="text1"/>
          <w:sz w:val="22"/>
          <w:szCs w:val="22"/>
        </w:rPr>
        <w:t>.</w:t>
      </w:r>
    </w:p>
    <w:p w14:paraId="1490CF3C" w14:textId="315E23DE" w:rsidR="00595C20" w:rsidRPr="00392AEA" w:rsidRDefault="00B76004" w:rsidP="00B05092">
      <w:pPr>
        <w:pStyle w:val="Prrafodelista"/>
        <w:numPr>
          <w:ilvl w:val="0"/>
          <w:numId w:val="14"/>
        </w:numPr>
        <w:jc w:val="both"/>
        <w:rPr>
          <w:rFonts w:ascii="Arial" w:hAnsi="Arial" w:cs="Arial"/>
          <w:color w:val="000000" w:themeColor="text1"/>
          <w:sz w:val="22"/>
          <w:szCs w:val="22"/>
        </w:rPr>
      </w:pPr>
      <w:r w:rsidRPr="00392AEA">
        <w:rPr>
          <w:rFonts w:ascii="Arial" w:hAnsi="Arial" w:cs="Arial"/>
          <w:color w:val="000000" w:themeColor="text1"/>
          <w:sz w:val="22"/>
          <w:szCs w:val="22"/>
        </w:rPr>
        <w:t>No puede saberse sin datos adicionales.</w:t>
      </w:r>
    </w:p>
    <w:p w14:paraId="03159CED" w14:textId="0392CA41" w:rsidR="00595C20" w:rsidRPr="00392AEA" w:rsidRDefault="00595C20" w:rsidP="00AF2D97">
      <w:pPr>
        <w:jc w:val="both"/>
        <w:rPr>
          <w:rFonts w:ascii="Arial" w:hAnsi="Arial" w:cs="Arial"/>
          <w:color w:val="000000" w:themeColor="text1"/>
          <w:sz w:val="22"/>
          <w:szCs w:val="22"/>
        </w:rPr>
      </w:pPr>
    </w:p>
    <w:p w14:paraId="6665F2C4" w14:textId="0A121DA5" w:rsidR="006327E0" w:rsidRPr="00392AEA" w:rsidRDefault="00FF2FA8" w:rsidP="00B05092">
      <w:pPr>
        <w:pStyle w:val="Prrafodelista"/>
        <w:numPr>
          <w:ilvl w:val="0"/>
          <w:numId w:val="4"/>
        </w:numPr>
        <w:rPr>
          <w:rFonts w:ascii="Arial" w:hAnsi="Arial" w:cs="Arial"/>
          <w:color w:val="000000" w:themeColor="text1"/>
          <w:sz w:val="22"/>
          <w:szCs w:val="22"/>
        </w:rPr>
      </w:pPr>
      <w:r w:rsidRPr="00392AEA">
        <w:rPr>
          <w:rFonts w:ascii="Arial" w:hAnsi="Arial" w:cs="Arial"/>
          <w:color w:val="000000" w:themeColor="text1"/>
          <w:sz w:val="22"/>
          <w:szCs w:val="22"/>
        </w:rPr>
        <w:t xml:space="preserve">(GRÁFICO 1). </w:t>
      </w:r>
      <w:r w:rsidR="006327E0" w:rsidRPr="00392AEA">
        <w:rPr>
          <w:rFonts w:ascii="Arial" w:hAnsi="Arial" w:cs="Arial"/>
          <w:color w:val="000000" w:themeColor="text1"/>
          <w:sz w:val="22"/>
          <w:szCs w:val="22"/>
        </w:rPr>
        <w:t>La</w:t>
      </w:r>
      <w:r w:rsidRPr="00392AEA">
        <w:rPr>
          <w:rFonts w:ascii="Arial" w:hAnsi="Arial" w:cs="Arial"/>
          <w:color w:val="000000" w:themeColor="text1"/>
          <w:sz w:val="22"/>
          <w:szCs w:val="22"/>
        </w:rPr>
        <w:t xml:space="preserve"> forma </w:t>
      </w:r>
      <w:r w:rsidR="006327E0" w:rsidRPr="00392AEA">
        <w:rPr>
          <w:rFonts w:ascii="Arial" w:hAnsi="Arial" w:cs="Arial"/>
          <w:color w:val="000000" w:themeColor="text1"/>
          <w:sz w:val="22"/>
          <w:szCs w:val="22"/>
        </w:rPr>
        <w:t xml:space="preserve">de </w:t>
      </w:r>
      <w:r w:rsidRPr="00392AEA">
        <w:rPr>
          <w:rFonts w:ascii="Arial" w:hAnsi="Arial" w:cs="Arial"/>
          <w:color w:val="000000" w:themeColor="text1"/>
          <w:sz w:val="22"/>
          <w:szCs w:val="22"/>
        </w:rPr>
        <w:t xml:space="preserve">las </w:t>
      </w:r>
      <w:r w:rsidR="006327E0" w:rsidRPr="00392AEA">
        <w:rPr>
          <w:rFonts w:ascii="Arial" w:hAnsi="Arial" w:cs="Arial"/>
          <w:color w:val="000000" w:themeColor="text1"/>
          <w:sz w:val="22"/>
          <w:szCs w:val="22"/>
        </w:rPr>
        <w:t xml:space="preserve">puntuaciones </w:t>
      </w:r>
      <w:r w:rsidR="002D5C94">
        <w:rPr>
          <w:rFonts w:ascii="Arial" w:hAnsi="Arial" w:cs="Arial"/>
          <w:color w:val="000000" w:themeColor="text1"/>
          <w:sz w:val="22"/>
          <w:szCs w:val="22"/>
        </w:rPr>
        <w:t xml:space="preserve">en ambos grupos </w:t>
      </w:r>
      <w:r w:rsidR="002F0C88" w:rsidRPr="00392AEA">
        <w:rPr>
          <w:rFonts w:ascii="Arial" w:hAnsi="Arial" w:cs="Arial"/>
          <w:color w:val="000000" w:themeColor="text1"/>
          <w:sz w:val="22"/>
          <w:szCs w:val="22"/>
        </w:rPr>
        <w:t>es</w:t>
      </w:r>
      <w:r w:rsidR="006327E0" w:rsidRPr="00392AEA">
        <w:rPr>
          <w:rFonts w:ascii="Arial" w:hAnsi="Arial" w:cs="Arial"/>
          <w:color w:val="000000" w:themeColor="text1"/>
          <w:sz w:val="22"/>
          <w:szCs w:val="22"/>
        </w:rPr>
        <w:t>:</w:t>
      </w:r>
    </w:p>
    <w:p w14:paraId="21A73BD7" w14:textId="5C58A730" w:rsidR="006327E0" w:rsidRPr="00392AEA" w:rsidRDefault="00D43220" w:rsidP="00B05092">
      <w:pPr>
        <w:pStyle w:val="Prrafodelista"/>
        <w:numPr>
          <w:ilvl w:val="0"/>
          <w:numId w:val="15"/>
        </w:numPr>
        <w:jc w:val="both"/>
        <w:rPr>
          <w:rFonts w:ascii="Arial" w:hAnsi="Arial" w:cs="Arial"/>
          <w:color w:val="000000" w:themeColor="text1"/>
          <w:sz w:val="22"/>
          <w:szCs w:val="22"/>
        </w:rPr>
      </w:pPr>
      <w:r>
        <w:rPr>
          <w:rFonts w:ascii="Arial" w:hAnsi="Arial" w:cs="Arial"/>
          <w:color w:val="000000" w:themeColor="text1"/>
          <w:sz w:val="22"/>
          <w:szCs w:val="22"/>
        </w:rPr>
        <w:t xml:space="preserve">No se puede saber la información </w:t>
      </w:r>
      <w:r w:rsidR="002D5C94">
        <w:rPr>
          <w:rFonts w:ascii="Arial" w:hAnsi="Arial" w:cs="Arial"/>
          <w:color w:val="000000" w:themeColor="text1"/>
          <w:sz w:val="22"/>
          <w:szCs w:val="22"/>
        </w:rPr>
        <w:t>sobre</w:t>
      </w:r>
      <w:r>
        <w:rPr>
          <w:rFonts w:ascii="Arial" w:hAnsi="Arial" w:cs="Arial"/>
          <w:color w:val="000000" w:themeColor="text1"/>
          <w:sz w:val="22"/>
          <w:szCs w:val="22"/>
        </w:rPr>
        <w:t xml:space="preserve"> asimetría con los gráficos de caja</w:t>
      </w:r>
      <w:r w:rsidR="006327E0" w:rsidRPr="00392AEA">
        <w:rPr>
          <w:rFonts w:ascii="Arial" w:hAnsi="Arial" w:cs="Arial"/>
          <w:color w:val="000000" w:themeColor="text1"/>
          <w:sz w:val="22"/>
          <w:szCs w:val="22"/>
        </w:rPr>
        <w:t>.</w:t>
      </w:r>
    </w:p>
    <w:p w14:paraId="298AFF1C" w14:textId="5FBFEA43" w:rsidR="006327E0" w:rsidRPr="00392AEA" w:rsidRDefault="00527915" w:rsidP="00B05092">
      <w:pPr>
        <w:pStyle w:val="Prrafodelista"/>
        <w:numPr>
          <w:ilvl w:val="0"/>
          <w:numId w:val="15"/>
        </w:numPr>
        <w:jc w:val="both"/>
        <w:rPr>
          <w:rFonts w:ascii="Arial" w:hAnsi="Arial" w:cs="Arial"/>
          <w:color w:val="000000" w:themeColor="text1"/>
          <w:sz w:val="22"/>
          <w:szCs w:val="22"/>
        </w:rPr>
      </w:pPr>
      <w:r>
        <w:rPr>
          <w:rFonts w:ascii="Arial" w:hAnsi="Arial" w:cs="Arial"/>
          <w:color w:val="000000" w:themeColor="text1"/>
          <w:sz w:val="22"/>
          <w:szCs w:val="22"/>
        </w:rPr>
        <w:t xml:space="preserve">Aproximadamente simétrica en primero, pero </w:t>
      </w:r>
      <w:r w:rsidR="00426295">
        <w:rPr>
          <w:rFonts w:ascii="Arial" w:hAnsi="Arial" w:cs="Arial"/>
          <w:color w:val="000000" w:themeColor="text1"/>
          <w:sz w:val="22"/>
          <w:szCs w:val="22"/>
        </w:rPr>
        <w:t xml:space="preserve">bastante </w:t>
      </w:r>
      <w:r>
        <w:rPr>
          <w:rFonts w:ascii="Arial" w:hAnsi="Arial" w:cs="Arial"/>
          <w:color w:val="000000" w:themeColor="text1"/>
          <w:sz w:val="22"/>
          <w:szCs w:val="22"/>
        </w:rPr>
        <w:t>asimétrica en cuarto</w:t>
      </w:r>
      <w:r w:rsidR="006327E0" w:rsidRPr="00392AEA">
        <w:rPr>
          <w:rFonts w:ascii="Arial" w:hAnsi="Arial" w:cs="Arial"/>
          <w:color w:val="000000" w:themeColor="text1"/>
          <w:sz w:val="22"/>
          <w:szCs w:val="22"/>
        </w:rPr>
        <w:t>.</w:t>
      </w:r>
    </w:p>
    <w:p w14:paraId="6958C00A" w14:textId="6A06D9B4" w:rsidR="00595C20" w:rsidRPr="00392AEA" w:rsidRDefault="002D5C94" w:rsidP="00B05092">
      <w:pPr>
        <w:pStyle w:val="Prrafodelista"/>
        <w:numPr>
          <w:ilvl w:val="0"/>
          <w:numId w:val="15"/>
        </w:numPr>
        <w:jc w:val="both"/>
        <w:rPr>
          <w:rFonts w:ascii="Arial" w:hAnsi="Arial" w:cs="Arial"/>
          <w:color w:val="000000" w:themeColor="text1"/>
          <w:sz w:val="22"/>
          <w:szCs w:val="22"/>
        </w:rPr>
      </w:pPr>
      <w:r>
        <w:rPr>
          <w:rFonts w:ascii="Arial" w:hAnsi="Arial" w:cs="Arial"/>
          <w:color w:val="000000" w:themeColor="text1"/>
          <w:sz w:val="22"/>
          <w:szCs w:val="22"/>
        </w:rPr>
        <w:t>M</w:t>
      </w:r>
      <w:r w:rsidR="00D43220">
        <w:rPr>
          <w:rFonts w:ascii="Arial" w:hAnsi="Arial" w:cs="Arial"/>
          <w:color w:val="000000" w:themeColor="text1"/>
          <w:sz w:val="22"/>
          <w:szCs w:val="22"/>
        </w:rPr>
        <w:t>uy a</w:t>
      </w:r>
      <w:r>
        <w:rPr>
          <w:rFonts w:ascii="Arial" w:hAnsi="Arial" w:cs="Arial"/>
          <w:color w:val="000000" w:themeColor="text1"/>
          <w:sz w:val="22"/>
          <w:szCs w:val="22"/>
        </w:rPr>
        <w:t>simétrica en ambos grupos.</w:t>
      </w:r>
    </w:p>
    <w:p w14:paraId="4E04410E" w14:textId="50E82926" w:rsidR="000A4E42" w:rsidRPr="00392AEA" w:rsidRDefault="000A4E42" w:rsidP="00AF2D97">
      <w:pPr>
        <w:ind w:left="360"/>
        <w:rPr>
          <w:rFonts w:ascii="Arial" w:hAnsi="Arial" w:cs="Arial"/>
          <w:color w:val="000000" w:themeColor="text1"/>
          <w:sz w:val="22"/>
          <w:szCs w:val="22"/>
        </w:rPr>
      </w:pPr>
    </w:p>
    <w:p w14:paraId="619457AB" w14:textId="77777777" w:rsidR="00FF2FA8" w:rsidRPr="00392AEA" w:rsidRDefault="00FF2FA8" w:rsidP="00AF2D97">
      <w:pPr>
        <w:ind w:left="360"/>
        <w:rPr>
          <w:rFonts w:ascii="Arial" w:hAnsi="Arial" w:cs="Arial"/>
          <w:color w:val="000000" w:themeColor="text1"/>
          <w:sz w:val="22"/>
          <w:szCs w:val="22"/>
        </w:rPr>
      </w:pPr>
    </w:p>
    <w:p w14:paraId="14408729" w14:textId="4D5A80D4" w:rsidR="000A4E42" w:rsidRPr="00392AEA" w:rsidRDefault="000A4E42" w:rsidP="00B05092">
      <w:pPr>
        <w:pStyle w:val="Prrafodelista"/>
        <w:numPr>
          <w:ilvl w:val="0"/>
          <w:numId w:val="4"/>
        </w:numPr>
        <w:jc w:val="both"/>
        <w:rPr>
          <w:rFonts w:ascii="Arial" w:hAnsi="Arial" w:cs="Arial"/>
          <w:color w:val="000000" w:themeColor="text1"/>
          <w:sz w:val="22"/>
          <w:szCs w:val="22"/>
        </w:rPr>
      </w:pPr>
      <w:r w:rsidRPr="00392AEA">
        <w:rPr>
          <w:rFonts w:ascii="Arial" w:hAnsi="Arial" w:cs="Arial"/>
          <w:color w:val="000000" w:themeColor="text1"/>
          <w:sz w:val="22"/>
          <w:szCs w:val="22"/>
        </w:rPr>
        <w:t>Al correlacionar las variables “motivación académica” y “nota media” obtenemos una r = 0.73, lo que indica que:</w:t>
      </w:r>
    </w:p>
    <w:p w14:paraId="0A8DF7E7" w14:textId="1D6FAF3C" w:rsidR="000A4E42" w:rsidRPr="00392AEA" w:rsidRDefault="000A4E42" w:rsidP="00B05092">
      <w:pPr>
        <w:pStyle w:val="Prrafodelista"/>
        <w:numPr>
          <w:ilvl w:val="0"/>
          <w:numId w:val="1"/>
        </w:numPr>
        <w:jc w:val="both"/>
        <w:rPr>
          <w:rFonts w:ascii="Arial" w:hAnsi="Arial" w:cs="Arial"/>
          <w:color w:val="000000" w:themeColor="text1"/>
          <w:sz w:val="22"/>
          <w:szCs w:val="22"/>
        </w:rPr>
      </w:pPr>
      <w:r w:rsidRPr="00392AEA">
        <w:rPr>
          <w:rFonts w:ascii="Arial" w:hAnsi="Arial" w:cs="Arial"/>
          <w:color w:val="000000" w:themeColor="text1"/>
          <w:sz w:val="22"/>
          <w:szCs w:val="22"/>
        </w:rPr>
        <w:t xml:space="preserve">La motivación académica y la nota media </w:t>
      </w:r>
      <w:r w:rsidR="004F023C" w:rsidRPr="00392AEA">
        <w:rPr>
          <w:rFonts w:ascii="Arial" w:hAnsi="Arial" w:cs="Arial"/>
          <w:color w:val="000000" w:themeColor="text1"/>
          <w:sz w:val="22"/>
          <w:szCs w:val="22"/>
        </w:rPr>
        <w:t>presentan</w:t>
      </w:r>
      <w:r w:rsidRPr="00392AEA">
        <w:rPr>
          <w:rFonts w:ascii="Arial" w:hAnsi="Arial" w:cs="Arial"/>
          <w:color w:val="000000" w:themeColor="text1"/>
          <w:sz w:val="22"/>
          <w:szCs w:val="22"/>
        </w:rPr>
        <w:t xml:space="preserve"> una relación fuerte y directa.</w:t>
      </w:r>
    </w:p>
    <w:p w14:paraId="683E92CF" w14:textId="015F9C1B" w:rsidR="004F023C" w:rsidRPr="00392AEA" w:rsidRDefault="000A4E42" w:rsidP="00B05092">
      <w:pPr>
        <w:pStyle w:val="Prrafodelista"/>
        <w:numPr>
          <w:ilvl w:val="0"/>
          <w:numId w:val="1"/>
        </w:numPr>
        <w:jc w:val="both"/>
        <w:rPr>
          <w:rFonts w:ascii="Arial" w:hAnsi="Arial" w:cs="Arial"/>
          <w:color w:val="000000" w:themeColor="text1"/>
          <w:sz w:val="22"/>
          <w:szCs w:val="22"/>
        </w:rPr>
      </w:pPr>
      <w:r w:rsidRPr="00392AEA">
        <w:rPr>
          <w:rFonts w:ascii="Arial" w:hAnsi="Arial" w:cs="Arial"/>
          <w:color w:val="000000" w:themeColor="text1"/>
          <w:sz w:val="22"/>
          <w:szCs w:val="22"/>
        </w:rPr>
        <w:t xml:space="preserve">La motivación académica y la nota media </w:t>
      </w:r>
      <w:r w:rsidR="004F023C" w:rsidRPr="00392AEA">
        <w:rPr>
          <w:rFonts w:ascii="Arial" w:hAnsi="Arial" w:cs="Arial"/>
          <w:color w:val="000000" w:themeColor="text1"/>
          <w:sz w:val="22"/>
          <w:szCs w:val="22"/>
        </w:rPr>
        <w:t>presentan una relación inversa</w:t>
      </w:r>
    </w:p>
    <w:p w14:paraId="66578B81" w14:textId="78F8B4FC" w:rsidR="000A4E42" w:rsidRPr="00392AEA" w:rsidRDefault="000A4E42" w:rsidP="00B05092">
      <w:pPr>
        <w:pStyle w:val="Prrafodelista"/>
        <w:numPr>
          <w:ilvl w:val="0"/>
          <w:numId w:val="1"/>
        </w:numPr>
        <w:jc w:val="both"/>
        <w:rPr>
          <w:rFonts w:ascii="Arial" w:hAnsi="Arial" w:cs="Arial"/>
          <w:color w:val="000000" w:themeColor="text1"/>
          <w:sz w:val="22"/>
          <w:szCs w:val="22"/>
        </w:rPr>
      </w:pPr>
      <w:r w:rsidRPr="00392AEA">
        <w:rPr>
          <w:rFonts w:ascii="Arial" w:hAnsi="Arial" w:cs="Arial"/>
          <w:color w:val="000000" w:themeColor="text1"/>
          <w:sz w:val="22"/>
          <w:szCs w:val="22"/>
        </w:rPr>
        <w:t xml:space="preserve">La motivación académica </w:t>
      </w:r>
      <w:r w:rsidR="004F023C" w:rsidRPr="00392AEA">
        <w:rPr>
          <w:rFonts w:ascii="Arial" w:hAnsi="Arial" w:cs="Arial"/>
          <w:color w:val="000000" w:themeColor="text1"/>
          <w:sz w:val="22"/>
          <w:szCs w:val="22"/>
        </w:rPr>
        <w:t>y la nota media se relacionan positivamente, con un tamaño de correlación pequeño.</w:t>
      </w:r>
    </w:p>
    <w:p w14:paraId="478FBC03" w14:textId="788B3483" w:rsidR="000A4E42" w:rsidRPr="00392AEA" w:rsidRDefault="000A4E42" w:rsidP="00AF2D97">
      <w:pPr>
        <w:jc w:val="both"/>
        <w:rPr>
          <w:rFonts w:ascii="Arial" w:hAnsi="Arial" w:cs="Arial"/>
          <w:color w:val="000000" w:themeColor="text1"/>
          <w:sz w:val="22"/>
          <w:szCs w:val="22"/>
          <w:highlight w:val="yellow"/>
        </w:rPr>
      </w:pPr>
    </w:p>
    <w:p w14:paraId="70A488D7" w14:textId="77777777" w:rsidR="004A6B0D" w:rsidRPr="00392AEA" w:rsidRDefault="004A6B0D" w:rsidP="004A6B0D">
      <w:pPr>
        <w:rPr>
          <w:rFonts w:ascii="Arial" w:hAnsi="Arial" w:cs="Arial"/>
          <w:color w:val="000000" w:themeColor="text1"/>
          <w:sz w:val="22"/>
          <w:szCs w:val="22"/>
        </w:rPr>
      </w:pPr>
    </w:p>
    <w:p w14:paraId="73228D46" w14:textId="61B5822B" w:rsidR="004A6B0D" w:rsidRPr="00392AEA" w:rsidRDefault="004A6B0D" w:rsidP="004A6B0D">
      <w:pPr>
        <w:pStyle w:val="Prrafodelista"/>
        <w:numPr>
          <w:ilvl w:val="0"/>
          <w:numId w:val="4"/>
        </w:numPr>
        <w:rPr>
          <w:rFonts w:ascii="Arial" w:hAnsi="Arial" w:cs="Arial"/>
          <w:color w:val="000000" w:themeColor="text1"/>
          <w:sz w:val="22"/>
          <w:szCs w:val="22"/>
        </w:rPr>
      </w:pPr>
      <w:r w:rsidRPr="00392AEA">
        <w:rPr>
          <w:rFonts w:ascii="Arial" w:hAnsi="Arial" w:cs="Arial"/>
          <w:color w:val="000000" w:themeColor="text1"/>
          <w:sz w:val="22"/>
          <w:szCs w:val="22"/>
        </w:rPr>
        <w:t xml:space="preserve">Hemos realizado una regresión lineal simple donde “Horas de estudio” es un predictor de “Horas viendo videos de </w:t>
      </w:r>
      <w:proofErr w:type="spellStart"/>
      <w:r w:rsidRPr="00392AEA">
        <w:rPr>
          <w:rFonts w:ascii="Arial" w:hAnsi="Arial" w:cs="Arial"/>
          <w:color w:val="000000" w:themeColor="text1"/>
          <w:sz w:val="22"/>
          <w:szCs w:val="22"/>
        </w:rPr>
        <w:t>Tik</w:t>
      </w:r>
      <w:proofErr w:type="spellEnd"/>
      <w:r w:rsidRPr="00392AEA">
        <w:rPr>
          <w:rFonts w:ascii="Arial" w:hAnsi="Arial" w:cs="Arial"/>
          <w:color w:val="000000" w:themeColor="text1"/>
          <w:sz w:val="22"/>
          <w:szCs w:val="22"/>
        </w:rPr>
        <w:t xml:space="preserve"> </w:t>
      </w:r>
      <w:proofErr w:type="spellStart"/>
      <w:r w:rsidRPr="00392AEA">
        <w:rPr>
          <w:rFonts w:ascii="Arial" w:hAnsi="Arial" w:cs="Arial"/>
          <w:color w:val="000000" w:themeColor="text1"/>
          <w:sz w:val="22"/>
          <w:szCs w:val="22"/>
        </w:rPr>
        <w:t>Tok</w:t>
      </w:r>
      <w:proofErr w:type="spellEnd"/>
      <w:r w:rsidRPr="00392AEA">
        <w:rPr>
          <w:rFonts w:ascii="Arial" w:hAnsi="Arial" w:cs="Arial"/>
          <w:color w:val="000000" w:themeColor="text1"/>
          <w:sz w:val="22"/>
          <w:szCs w:val="22"/>
        </w:rPr>
        <w:t xml:space="preserve">”. En </w:t>
      </w:r>
      <w:r w:rsidR="00AD3328" w:rsidRPr="00392AEA">
        <w:rPr>
          <w:rFonts w:ascii="Arial" w:hAnsi="Arial" w:cs="Arial"/>
          <w:color w:val="000000" w:themeColor="text1"/>
          <w:sz w:val="22"/>
          <w:szCs w:val="22"/>
        </w:rPr>
        <w:t>la parte de arriba del</w:t>
      </w:r>
      <w:r w:rsidRPr="00392AEA">
        <w:rPr>
          <w:rFonts w:ascii="Arial" w:hAnsi="Arial" w:cs="Arial"/>
          <w:color w:val="000000" w:themeColor="text1"/>
          <w:sz w:val="22"/>
          <w:szCs w:val="22"/>
        </w:rPr>
        <w:t xml:space="preserve"> módulo de regresión múltiple</w:t>
      </w:r>
      <w:r w:rsidR="00AD3328" w:rsidRPr="00392AEA">
        <w:rPr>
          <w:rFonts w:ascii="Arial" w:hAnsi="Arial" w:cs="Arial"/>
          <w:color w:val="000000" w:themeColor="text1"/>
          <w:sz w:val="22"/>
          <w:szCs w:val="22"/>
        </w:rPr>
        <w:t xml:space="preserve"> vemos que </w:t>
      </w:r>
      <w:r w:rsidRPr="00392AEA">
        <w:rPr>
          <w:rFonts w:ascii="Arial" w:hAnsi="Arial" w:cs="Arial"/>
          <w:color w:val="000000" w:themeColor="text1"/>
          <w:sz w:val="22"/>
          <w:szCs w:val="22"/>
        </w:rPr>
        <w:t xml:space="preserve">el valor R </w:t>
      </w:r>
      <w:r w:rsidR="00AD3328" w:rsidRPr="00392AEA">
        <w:rPr>
          <w:rFonts w:ascii="Arial" w:hAnsi="Arial" w:cs="Arial"/>
          <w:color w:val="000000" w:themeColor="text1"/>
          <w:sz w:val="22"/>
          <w:szCs w:val="22"/>
        </w:rPr>
        <w:t>es</w:t>
      </w:r>
      <w:r w:rsidRPr="00392AEA">
        <w:rPr>
          <w:rFonts w:ascii="Arial" w:hAnsi="Arial" w:cs="Arial"/>
          <w:color w:val="000000" w:themeColor="text1"/>
          <w:sz w:val="22"/>
          <w:szCs w:val="22"/>
        </w:rPr>
        <w:t xml:space="preserve"> 0.10. Podemos concluir que</w:t>
      </w:r>
    </w:p>
    <w:p w14:paraId="0F92A94C" w14:textId="77777777" w:rsidR="004A6B0D" w:rsidRPr="00392AEA" w:rsidRDefault="004A6B0D" w:rsidP="004A6B0D">
      <w:pPr>
        <w:pStyle w:val="Prrafodelista"/>
        <w:numPr>
          <w:ilvl w:val="0"/>
          <w:numId w:val="22"/>
        </w:numPr>
        <w:rPr>
          <w:rFonts w:ascii="Arial" w:hAnsi="Arial" w:cs="Arial"/>
          <w:color w:val="000000" w:themeColor="text1"/>
          <w:sz w:val="22"/>
          <w:szCs w:val="22"/>
        </w:rPr>
      </w:pPr>
      <w:r w:rsidRPr="00392AEA">
        <w:rPr>
          <w:rFonts w:ascii="Arial" w:hAnsi="Arial" w:cs="Arial"/>
          <w:color w:val="000000" w:themeColor="text1"/>
          <w:sz w:val="22"/>
          <w:szCs w:val="22"/>
        </w:rPr>
        <w:t>La relación entre ambas variables es negativa (inversa) y muy alta.</w:t>
      </w:r>
    </w:p>
    <w:p w14:paraId="08758D9F" w14:textId="77777777" w:rsidR="004A6B0D" w:rsidRPr="00392AEA" w:rsidRDefault="004A6B0D" w:rsidP="004A6B0D">
      <w:pPr>
        <w:pStyle w:val="Prrafodelista"/>
        <w:numPr>
          <w:ilvl w:val="0"/>
          <w:numId w:val="22"/>
        </w:numPr>
        <w:rPr>
          <w:rFonts w:ascii="Arial" w:hAnsi="Arial" w:cs="Arial"/>
          <w:color w:val="000000" w:themeColor="text1"/>
          <w:sz w:val="22"/>
          <w:szCs w:val="22"/>
        </w:rPr>
      </w:pPr>
      <w:r w:rsidRPr="00392AEA">
        <w:rPr>
          <w:rFonts w:ascii="Arial" w:hAnsi="Arial" w:cs="Arial"/>
          <w:color w:val="000000" w:themeColor="text1"/>
          <w:sz w:val="22"/>
          <w:szCs w:val="22"/>
        </w:rPr>
        <w:t>La relación entre ambas variables es positiva (directa) pero baja.</w:t>
      </w:r>
    </w:p>
    <w:p w14:paraId="20C6CB67" w14:textId="778E2198" w:rsidR="004A6B0D" w:rsidRPr="00392AEA" w:rsidRDefault="004A6B0D" w:rsidP="004A6B0D">
      <w:pPr>
        <w:pStyle w:val="Prrafodelista"/>
        <w:numPr>
          <w:ilvl w:val="0"/>
          <w:numId w:val="22"/>
        </w:numPr>
        <w:rPr>
          <w:rFonts w:ascii="Arial" w:hAnsi="Arial" w:cs="Arial"/>
          <w:color w:val="000000" w:themeColor="text1"/>
          <w:sz w:val="22"/>
          <w:szCs w:val="22"/>
        </w:rPr>
      </w:pPr>
      <w:r w:rsidRPr="00392AEA">
        <w:rPr>
          <w:rFonts w:ascii="Arial" w:hAnsi="Arial" w:cs="Arial"/>
          <w:color w:val="000000" w:themeColor="text1"/>
          <w:sz w:val="22"/>
          <w:szCs w:val="22"/>
        </w:rPr>
        <w:t xml:space="preserve">La relación entre ambas variables es baja, pero no podemos </w:t>
      </w:r>
      <w:r w:rsidR="00C24663" w:rsidRPr="00392AEA">
        <w:rPr>
          <w:rFonts w:ascii="Arial" w:hAnsi="Arial" w:cs="Arial"/>
          <w:color w:val="000000" w:themeColor="text1"/>
          <w:sz w:val="22"/>
          <w:szCs w:val="22"/>
        </w:rPr>
        <w:t>indicar con esta información</w:t>
      </w:r>
      <w:r w:rsidRPr="00392AEA">
        <w:rPr>
          <w:rFonts w:ascii="Arial" w:hAnsi="Arial" w:cs="Arial"/>
          <w:color w:val="000000" w:themeColor="text1"/>
          <w:sz w:val="22"/>
          <w:szCs w:val="22"/>
        </w:rPr>
        <w:t xml:space="preserve"> si la relación </w:t>
      </w:r>
      <w:r w:rsidR="00C24663" w:rsidRPr="00392AEA">
        <w:rPr>
          <w:rFonts w:ascii="Arial" w:hAnsi="Arial" w:cs="Arial"/>
          <w:color w:val="000000" w:themeColor="text1"/>
          <w:sz w:val="22"/>
          <w:szCs w:val="22"/>
        </w:rPr>
        <w:t>fue</w:t>
      </w:r>
      <w:r w:rsidRPr="00392AEA">
        <w:rPr>
          <w:rFonts w:ascii="Arial" w:hAnsi="Arial" w:cs="Arial"/>
          <w:color w:val="000000" w:themeColor="text1"/>
          <w:sz w:val="22"/>
          <w:szCs w:val="22"/>
        </w:rPr>
        <w:t xml:space="preserve"> positiva o negativa.</w:t>
      </w:r>
    </w:p>
    <w:p w14:paraId="58D5F54F" w14:textId="77777777" w:rsidR="004A6B0D" w:rsidRPr="00392AEA" w:rsidRDefault="004A6B0D" w:rsidP="00AF2D97">
      <w:pPr>
        <w:jc w:val="both"/>
        <w:rPr>
          <w:rFonts w:ascii="Arial" w:hAnsi="Arial" w:cs="Arial"/>
          <w:b/>
          <w:bCs/>
          <w:color w:val="000000" w:themeColor="text1"/>
          <w:sz w:val="22"/>
          <w:szCs w:val="22"/>
        </w:rPr>
      </w:pPr>
    </w:p>
    <w:p w14:paraId="685D2771" w14:textId="78907498" w:rsidR="00C13E73" w:rsidRPr="00392AEA" w:rsidRDefault="00C13E73" w:rsidP="00AF2D97">
      <w:pPr>
        <w:jc w:val="both"/>
        <w:rPr>
          <w:rFonts w:ascii="Arial" w:hAnsi="Arial" w:cs="Arial"/>
          <w:color w:val="000000" w:themeColor="text1"/>
          <w:sz w:val="22"/>
          <w:szCs w:val="22"/>
        </w:rPr>
      </w:pPr>
      <w:r w:rsidRPr="00392AEA">
        <w:rPr>
          <w:rFonts w:ascii="Arial" w:hAnsi="Arial" w:cs="Arial"/>
          <w:b/>
          <w:bCs/>
          <w:color w:val="000000" w:themeColor="text1"/>
          <w:sz w:val="22"/>
          <w:szCs w:val="22"/>
        </w:rPr>
        <w:t>CASO 3</w:t>
      </w:r>
      <w:r w:rsidRPr="00392AEA">
        <w:rPr>
          <w:rFonts w:ascii="Arial" w:hAnsi="Arial" w:cs="Arial"/>
          <w:color w:val="000000" w:themeColor="text1"/>
          <w:sz w:val="22"/>
          <w:szCs w:val="22"/>
        </w:rPr>
        <w:t xml:space="preserve">. Un grupo de investigación en neuropsicología está interesado en estudiar si distintos factores relacionados con el estilo de vida pueden afectar a la memoria de las personas mayores. Para ello, plantean un estudio de encuestas donde registran el desempeño en memoria de los participantes mediante un test de recuerdo </w:t>
      </w:r>
      <w:r w:rsidRPr="00392AEA">
        <w:rPr>
          <w:rFonts w:ascii="Arial" w:hAnsi="Arial" w:cs="Arial"/>
          <w:color w:val="000000" w:themeColor="text1"/>
          <w:sz w:val="22"/>
          <w:szCs w:val="22"/>
        </w:rPr>
        <w:lastRenderedPageBreak/>
        <w:t>(puntuaciones de 0 a 10), así como su edad (en años), su sintomatología depresiva (en una escala de 0 a 12) y su participación en actividades con componente cognitivo (como hacer sudokus, jugar al ajedrez o leer</w:t>
      </w:r>
      <w:r w:rsidR="008A215F" w:rsidRPr="00392AEA">
        <w:rPr>
          <w:rFonts w:ascii="Arial" w:hAnsi="Arial" w:cs="Arial"/>
          <w:color w:val="000000" w:themeColor="text1"/>
          <w:sz w:val="22"/>
          <w:szCs w:val="22"/>
        </w:rPr>
        <w:t>, medida en una escala de 0 a 3</w:t>
      </w:r>
      <w:r w:rsidRPr="00392AEA">
        <w:rPr>
          <w:rFonts w:ascii="Arial" w:hAnsi="Arial" w:cs="Arial"/>
          <w:color w:val="000000" w:themeColor="text1"/>
          <w:sz w:val="22"/>
          <w:szCs w:val="22"/>
        </w:rPr>
        <w:t>)</w:t>
      </w:r>
      <w:r w:rsidR="00913A62" w:rsidRPr="00392AEA">
        <w:rPr>
          <w:rFonts w:ascii="Arial" w:hAnsi="Arial" w:cs="Arial"/>
          <w:color w:val="000000" w:themeColor="text1"/>
          <w:sz w:val="22"/>
          <w:szCs w:val="22"/>
        </w:rPr>
        <w:t xml:space="preserve">. A </w:t>
      </w:r>
      <w:r w:rsidR="004A7A4E" w:rsidRPr="00392AEA">
        <w:rPr>
          <w:rFonts w:ascii="Arial" w:hAnsi="Arial" w:cs="Arial"/>
          <w:color w:val="000000" w:themeColor="text1"/>
          <w:sz w:val="22"/>
          <w:szCs w:val="22"/>
        </w:rPr>
        <w:t>continuación,</w:t>
      </w:r>
      <w:r w:rsidR="00913A62" w:rsidRPr="00392AEA">
        <w:rPr>
          <w:rFonts w:ascii="Arial" w:hAnsi="Arial" w:cs="Arial"/>
          <w:color w:val="000000" w:themeColor="text1"/>
          <w:sz w:val="22"/>
          <w:szCs w:val="22"/>
        </w:rPr>
        <w:t xml:space="preserve"> se muestran los resultados del modelo de regresión lineal múltiple para predecir el desempeño en memoria:</w:t>
      </w:r>
    </w:p>
    <w:tbl>
      <w:tblPr>
        <w:tblW w:w="8103" w:type="dxa"/>
        <w:tblCellSpacing w:w="15" w:type="dxa"/>
        <w:tblCellMar>
          <w:top w:w="15" w:type="dxa"/>
          <w:left w:w="15" w:type="dxa"/>
          <w:bottom w:w="15" w:type="dxa"/>
          <w:right w:w="15" w:type="dxa"/>
        </w:tblCellMar>
        <w:tblLook w:val="04A0" w:firstRow="1" w:lastRow="0" w:firstColumn="1" w:lastColumn="0" w:noHBand="0" w:noVBand="1"/>
      </w:tblPr>
      <w:tblGrid>
        <w:gridCol w:w="669"/>
        <w:gridCol w:w="387"/>
        <w:gridCol w:w="1019"/>
        <w:gridCol w:w="313"/>
        <w:gridCol w:w="1309"/>
        <w:gridCol w:w="30"/>
        <w:gridCol w:w="841"/>
        <w:gridCol w:w="625"/>
        <w:gridCol w:w="694"/>
        <w:gridCol w:w="2216"/>
      </w:tblGrid>
      <w:tr w:rsidR="00392AEA" w:rsidRPr="00392AEA" w14:paraId="64384EB5" w14:textId="77777777" w:rsidTr="00EA3B43">
        <w:trPr>
          <w:gridAfter w:val="5"/>
          <w:cantSplit/>
          <w:trHeight w:val="242"/>
          <w:tblHeader/>
          <w:tblCellSpacing w:w="15" w:type="dxa"/>
        </w:trPr>
        <w:tc>
          <w:tcPr>
            <w:tcW w:w="0" w:type="auto"/>
            <w:gridSpan w:val="5"/>
            <w:tcBorders>
              <w:top w:val="nil"/>
              <w:left w:val="nil"/>
              <w:bottom w:val="single" w:sz="6" w:space="0" w:color="333333"/>
              <w:right w:val="nil"/>
            </w:tcBorders>
            <w:tcMar>
              <w:top w:w="60" w:type="dxa"/>
              <w:left w:w="0" w:type="dxa"/>
              <w:bottom w:w="60" w:type="dxa"/>
              <w:right w:w="120" w:type="dxa"/>
            </w:tcMar>
            <w:vAlign w:val="center"/>
            <w:hideMark/>
          </w:tcPr>
          <w:p w14:paraId="004B4F92" w14:textId="77777777" w:rsidR="004A7A4E" w:rsidRPr="00392AEA" w:rsidRDefault="004A7A4E" w:rsidP="004A7A4E">
            <w:pPr>
              <w:rPr>
                <w:rFonts w:ascii="Segoe UI" w:eastAsia="Times New Roman" w:hAnsi="Segoe UI" w:cs="Segoe UI"/>
                <w:b/>
                <w:bCs/>
                <w:color w:val="000000" w:themeColor="text1"/>
                <w:sz w:val="20"/>
                <w:szCs w:val="20"/>
                <w:lang w:eastAsia="es-ES"/>
              </w:rPr>
            </w:pPr>
            <w:r w:rsidRPr="00392AEA">
              <w:rPr>
                <w:rFonts w:ascii="Segoe UI" w:eastAsia="Times New Roman" w:hAnsi="Segoe UI" w:cs="Segoe UI"/>
                <w:color w:val="000000" w:themeColor="text1"/>
                <w:sz w:val="20"/>
                <w:szCs w:val="20"/>
                <w:lang w:eastAsia="es-ES"/>
              </w:rPr>
              <w:t>Medidas de Ajuste del Modelo</w:t>
            </w:r>
          </w:p>
        </w:tc>
      </w:tr>
      <w:tr w:rsidR="00392AEA" w:rsidRPr="00392AEA" w14:paraId="5AACFBE5" w14:textId="77777777" w:rsidTr="00EA3B43">
        <w:trPr>
          <w:gridAfter w:val="5"/>
          <w:cantSplit/>
          <w:trHeight w:val="242"/>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5F305836" w14:textId="77777777" w:rsidR="004A7A4E" w:rsidRPr="00392AEA" w:rsidRDefault="004A7A4E" w:rsidP="004A7A4E">
            <w:pPr>
              <w:jc w:val="center"/>
              <w:rPr>
                <w:rFonts w:ascii="Segoe UI" w:eastAsia="Times New Roman" w:hAnsi="Segoe UI" w:cs="Segoe UI"/>
                <w:b/>
                <w:bCs/>
                <w:color w:val="000000" w:themeColor="text1"/>
                <w:sz w:val="20"/>
                <w:szCs w:val="20"/>
                <w:lang w:eastAsia="es-ES"/>
              </w:rPr>
            </w:pPr>
            <w:r w:rsidRPr="00392AEA">
              <w:rPr>
                <w:rFonts w:ascii="Segoe UI" w:eastAsia="Times New Roman" w:hAnsi="Segoe UI" w:cs="Segoe UI"/>
                <w:b/>
                <w:bCs/>
                <w:color w:val="000000" w:themeColor="text1"/>
                <w:sz w:val="20"/>
                <w:szCs w:val="20"/>
                <w:lang w:eastAsia="es-ES"/>
              </w:rPr>
              <w:t>Modelo</w:t>
            </w:r>
          </w:p>
        </w:tc>
        <w:tc>
          <w:tcPr>
            <w:tcW w:w="0" w:type="auto"/>
            <w:tcBorders>
              <w:top w:val="nil"/>
              <w:left w:val="nil"/>
              <w:bottom w:val="single" w:sz="6" w:space="0" w:color="333333"/>
              <w:right w:val="nil"/>
            </w:tcBorders>
            <w:tcMar>
              <w:top w:w="60" w:type="dxa"/>
              <w:left w:w="120" w:type="dxa"/>
              <w:bottom w:w="60" w:type="dxa"/>
              <w:right w:w="120" w:type="dxa"/>
            </w:tcMar>
            <w:vAlign w:val="center"/>
            <w:hideMark/>
          </w:tcPr>
          <w:p w14:paraId="5CB4EB67" w14:textId="77777777" w:rsidR="004A7A4E" w:rsidRPr="00392AEA" w:rsidRDefault="004A7A4E" w:rsidP="004A7A4E">
            <w:pPr>
              <w:jc w:val="center"/>
              <w:rPr>
                <w:rFonts w:ascii="Segoe UI" w:eastAsia="Times New Roman" w:hAnsi="Segoe UI" w:cs="Segoe UI"/>
                <w:b/>
                <w:bCs/>
                <w:color w:val="000000" w:themeColor="text1"/>
                <w:sz w:val="20"/>
                <w:szCs w:val="20"/>
                <w:lang w:eastAsia="es-ES"/>
              </w:rPr>
            </w:pPr>
            <w:r w:rsidRPr="00392AEA">
              <w:rPr>
                <w:rFonts w:ascii="Segoe UI" w:eastAsia="Times New Roman" w:hAnsi="Segoe UI" w:cs="Segoe UI"/>
                <w:b/>
                <w:bCs/>
                <w:color w:val="000000" w:themeColor="text1"/>
                <w:sz w:val="20"/>
                <w:szCs w:val="20"/>
                <w:lang w:eastAsia="es-ES"/>
              </w:rPr>
              <w:t>R</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23B7BBD1" w14:textId="77777777" w:rsidR="004A7A4E" w:rsidRPr="00392AEA" w:rsidRDefault="004A7A4E" w:rsidP="004A7A4E">
            <w:pPr>
              <w:jc w:val="center"/>
              <w:rPr>
                <w:rFonts w:ascii="Segoe UI" w:eastAsia="Times New Roman" w:hAnsi="Segoe UI" w:cs="Segoe UI"/>
                <w:b/>
                <w:bCs/>
                <w:color w:val="000000" w:themeColor="text1"/>
                <w:sz w:val="20"/>
                <w:szCs w:val="20"/>
                <w:lang w:eastAsia="es-ES"/>
              </w:rPr>
            </w:pPr>
            <w:r w:rsidRPr="00392AEA">
              <w:rPr>
                <w:rFonts w:ascii="Segoe UI" w:eastAsia="Times New Roman" w:hAnsi="Segoe UI" w:cs="Segoe UI"/>
                <w:b/>
                <w:bCs/>
                <w:color w:val="000000" w:themeColor="text1"/>
                <w:sz w:val="20"/>
                <w:szCs w:val="20"/>
                <w:lang w:eastAsia="es-ES"/>
              </w:rPr>
              <w:t>R²</w:t>
            </w:r>
          </w:p>
        </w:tc>
      </w:tr>
      <w:tr w:rsidR="00392AEA" w:rsidRPr="00392AEA" w14:paraId="2E2B8F2B" w14:textId="77777777" w:rsidTr="00AD3328">
        <w:trPr>
          <w:gridAfter w:val="5"/>
          <w:cantSplit/>
          <w:trHeight w:val="242"/>
          <w:tblCellSpacing w:w="15" w:type="dxa"/>
        </w:trPr>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39485828" w14:textId="77777777" w:rsidR="00FF2FA8" w:rsidRPr="00392AEA" w:rsidRDefault="00FF2FA8" w:rsidP="004A7A4E">
            <w:pP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1</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276AD9D0" w14:textId="77777777" w:rsidR="00FF2FA8" w:rsidRPr="00392AEA" w:rsidRDefault="00FF2FA8" w:rsidP="004A7A4E">
            <w:pPr>
              <w:rPr>
                <w:rFonts w:ascii="Segoe UI" w:eastAsia="Times New Roman" w:hAnsi="Segoe UI" w:cs="Segoe UI"/>
                <w:color w:val="000000" w:themeColor="text1"/>
                <w:sz w:val="20"/>
                <w:szCs w:val="20"/>
                <w:lang w:eastAsia="es-ES"/>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3D1168B0" w14:textId="4F786076" w:rsidR="00FF2FA8" w:rsidRPr="00392AEA" w:rsidRDefault="00FF2FA8" w:rsidP="00FF2FA8">
            <w:pPr>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0.487</w:t>
            </w:r>
          </w:p>
        </w:tc>
        <w:tc>
          <w:tcPr>
            <w:tcW w:w="0" w:type="auto"/>
            <w:gridSpan w:val="2"/>
            <w:tcBorders>
              <w:top w:val="nil"/>
              <w:left w:val="nil"/>
              <w:bottom w:val="single" w:sz="12" w:space="0" w:color="333333"/>
              <w:right w:val="nil"/>
            </w:tcBorders>
            <w:tcMar>
              <w:top w:w="120" w:type="dxa"/>
              <w:left w:w="120" w:type="dxa"/>
              <w:bottom w:w="120" w:type="dxa"/>
              <w:right w:w="0" w:type="dxa"/>
            </w:tcMar>
            <w:vAlign w:val="center"/>
            <w:hideMark/>
          </w:tcPr>
          <w:p w14:paraId="2EE8A5C0" w14:textId="3D06179C" w:rsidR="00FF2FA8" w:rsidRPr="00392AEA" w:rsidRDefault="00FF2FA8" w:rsidP="00FF2FA8">
            <w:pPr>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0.237</w:t>
            </w:r>
          </w:p>
        </w:tc>
      </w:tr>
      <w:tr w:rsidR="00392AEA" w:rsidRPr="00392AEA" w14:paraId="6437B282" w14:textId="77777777" w:rsidTr="00EA3B43">
        <w:trPr>
          <w:gridAfter w:val="5"/>
          <w:cantSplit/>
          <w:trHeight w:val="217"/>
          <w:tblCellSpacing w:w="15" w:type="dxa"/>
        </w:trPr>
        <w:tc>
          <w:tcPr>
            <w:tcW w:w="0" w:type="auto"/>
            <w:gridSpan w:val="5"/>
            <w:tcBorders>
              <w:top w:val="nil"/>
              <w:left w:val="nil"/>
              <w:bottom w:val="nil"/>
              <w:right w:val="nil"/>
            </w:tcBorders>
            <w:tcMar>
              <w:top w:w="90" w:type="dxa"/>
              <w:left w:w="120" w:type="dxa"/>
              <w:bottom w:w="30" w:type="dxa"/>
              <w:right w:w="120" w:type="dxa"/>
            </w:tcMar>
            <w:vAlign w:val="center"/>
            <w:hideMark/>
          </w:tcPr>
          <w:p w14:paraId="582024FC" w14:textId="77777777" w:rsidR="004A7A4E" w:rsidRPr="00392AEA" w:rsidRDefault="004A7A4E" w:rsidP="004A7A4E">
            <w:pPr>
              <w:rPr>
                <w:rFonts w:ascii="Times New Roman" w:eastAsia="Times New Roman" w:hAnsi="Times New Roman" w:cs="Times New Roman"/>
                <w:color w:val="000000" w:themeColor="text1"/>
                <w:sz w:val="20"/>
                <w:szCs w:val="20"/>
                <w:lang w:eastAsia="es-ES"/>
              </w:rPr>
            </w:pPr>
          </w:p>
        </w:tc>
      </w:tr>
      <w:tr w:rsidR="00392AEA" w:rsidRPr="00392AEA" w14:paraId="0804959D" w14:textId="77777777" w:rsidTr="00EA3B43">
        <w:trPr>
          <w:cantSplit/>
          <w:trHeight w:val="242"/>
          <w:tblHeader/>
          <w:tblCellSpacing w:w="15" w:type="dxa"/>
        </w:trPr>
        <w:tc>
          <w:tcPr>
            <w:tcW w:w="0" w:type="auto"/>
            <w:gridSpan w:val="10"/>
            <w:tcBorders>
              <w:top w:val="nil"/>
              <w:left w:val="nil"/>
              <w:bottom w:val="single" w:sz="6" w:space="0" w:color="333333"/>
              <w:right w:val="nil"/>
            </w:tcBorders>
            <w:tcMar>
              <w:top w:w="60" w:type="dxa"/>
              <w:left w:w="0" w:type="dxa"/>
              <w:bottom w:w="60" w:type="dxa"/>
              <w:right w:w="120" w:type="dxa"/>
            </w:tcMar>
            <w:vAlign w:val="center"/>
            <w:hideMark/>
          </w:tcPr>
          <w:p w14:paraId="3CF7C31A" w14:textId="77777777" w:rsidR="004A7A4E" w:rsidRPr="00392AEA" w:rsidRDefault="004A7A4E" w:rsidP="004A7A4E">
            <w:pPr>
              <w:rPr>
                <w:rFonts w:ascii="Segoe UI" w:eastAsia="Times New Roman" w:hAnsi="Segoe UI" w:cs="Segoe UI"/>
                <w:b/>
                <w:bCs/>
                <w:color w:val="000000" w:themeColor="text1"/>
                <w:sz w:val="20"/>
                <w:szCs w:val="20"/>
                <w:lang w:eastAsia="es-ES"/>
              </w:rPr>
            </w:pPr>
            <w:r w:rsidRPr="00392AEA">
              <w:rPr>
                <w:rFonts w:ascii="Segoe UI" w:eastAsia="Times New Roman" w:hAnsi="Segoe UI" w:cs="Segoe UI"/>
                <w:color w:val="000000" w:themeColor="text1"/>
                <w:sz w:val="20"/>
                <w:szCs w:val="20"/>
                <w:lang w:eastAsia="es-ES"/>
              </w:rPr>
              <w:t>Coeficientes del Modelo - Memoria</w:t>
            </w:r>
          </w:p>
        </w:tc>
      </w:tr>
      <w:tr w:rsidR="00392AEA" w:rsidRPr="00392AEA" w14:paraId="1EA3F417" w14:textId="77777777" w:rsidTr="00EA3B43">
        <w:trPr>
          <w:cantSplit/>
          <w:trHeight w:val="484"/>
          <w:tblHeader/>
          <w:tblCellSpacing w:w="15" w:type="dxa"/>
        </w:trPr>
        <w:tc>
          <w:tcPr>
            <w:tcW w:w="0" w:type="auto"/>
            <w:gridSpan w:val="4"/>
            <w:tcBorders>
              <w:top w:val="nil"/>
              <w:left w:val="nil"/>
              <w:bottom w:val="single" w:sz="6" w:space="0" w:color="333333"/>
              <w:right w:val="nil"/>
            </w:tcBorders>
            <w:tcMar>
              <w:top w:w="60" w:type="dxa"/>
              <w:left w:w="120" w:type="dxa"/>
              <w:bottom w:w="60" w:type="dxa"/>
              <w:right w:w="120" w:type="dxa"/>
            </w:tcMar>
            <w:vAlign w:val="center"/>
            <w:hideMark/>
          </w:tcPr>
          <w:p w14:paraId="32EC615B" w14:textId="77777777" w:rsidR="004A7A4E" w:rsidRPr="00392AEA" w:rsidRDefault="004A7A4E" w:rsidP="004A7A4E">
            <w:pPr>
              <w:jc w:val="center"/>
              <w:rPr>
                <w:rFonts w:ascii="Segoe UI" w:eastAsia="Times New Roman" w:hAnsi="Segoe UI" w:cs="Segoe UI"/>
                <w:b/>
                <w:bCs/>
                <w:color w:val="000000" w:themeColor="text1"/>
                <w:sz w:val="20"/>
                <w:szCs w:val="20"/>
                <w:lang w:eastAsia="es-ES"/>
              </w:rPr>
            </w:pPr>
            <w:r w:rsidRPr="00392AEA">
              <w:rPr>
                <w:rFonts w:ascii="Segoe UI" w:eastAsia="Times New Roman" w:hAnsi="Segoe UI" w:cs="Segoe UI"/>
                <w:b/>
                <w:bCs/>
                <w:color w:val="000000" w:themeColor="text1"/>
                <w:sz w:val="20"/>
                <w:szCs w:val="20"/>
                <w:lang w:eastAsia="es-ES"/>
              </w:rPr>
              <w:t>Predictor</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315FB82D" w14:textId="435313E4" w:rsidR="004A7A4E" w:rsidRPr="00392AEA" w:rsidRDefault="004A7A4E" w:rsidP="004A7A4E">
            <w:pPr>
              <w:jc w:val="center"/>
              <w:rPr>
                <w:rFonts w:ascii="Segoe UI" w:eastAsia="Times New Roman" w:hAnsi="Segoe UI" w:cs="Segoe UI"/>
                <w:b/>
                <w:bCs/>
                <w:color w:val="000000" w:themeColor="text1"/>
                <w:sz w:val="20"/>
                <w:szCs w:val="20"/>
                <w:lang w:eastAsia="es-ES"/>
              </w:rPr>
            </w:pPr>
            <w:r w:rsidRPr="00392AEA">
              <w:rPr>
                <w:rFonts w:ascii="Segoe UI" w:eastAsia="Times New Roman" w:hAnsi="Segoe UI" w:cs="Segoe UI"/>
                <w:b/>
                <w:bCs/>
                <w:color w:val="000000" w:themeColor="text1"/>
                <w:sz w:val="20"/>
                <w:szCs w:val="20"/>
                <w:lang w:eastAsia="es-ES"/>
              </w:rPr>
              <w:t>Estimador</w:t>
            </w:r>
            <w:r w:rsidR="00FF2FA8" w:rsidRPr="00392AEA">
              <w:rPr>
                <w:rFonts w:ascii="Segoe UI" w:eastAsia="Times New Roman" w:hAnsi="Segoe UI" w:cs="Segoe UI"/>
                <w:b/>
                <w:bCs/>
                <w:color w:val="000000" w:themeColor="text1"/>
                <w:sz w:val="20"/>
                <w:szCs w:val="20"/>
                <w:lang w:eastAsia="es-ES"/>
              </w:rPr>
              <w:t xml:space="preserve"> (b)</w:t>
            </w:r>
          </w:p>
        </w:tc>
        <w:tc>
          <w:tcPr>
            <w:tcW w:w="0" w:type="auto"/>
            <w:tcBorders>
              <w:top w:val="nil"/>
              <w:left w:val="nil"/>
              <w:bottom w:val="single" w:sz="6" w:space="0" w:color="333333"/>
              <w:right w:val="nil"/>
            </w:tcBorders>
            <w:tcMar>
              <w:top w:w="60" w:type="dxa"/>
              <w:left w:w="120" w:type="dxa"/>
              <w:bottom w:w="60" w:type="dxa"/>
              <w:right w:w="120" w:type="dxa"/>
            </w:tcMar>
            <w:vAlign w:val="center"/>
            <w:hideMark/>
          </w:tcPr>
          <w:p w14:paraId="40296134" w14:textId="77777777" w:rsidR="004A7A4E" w:rsidRPr="00392AEA" w:rsidRDefault="004A7A4E" w:rsidP="004A7A4E">
            <w:pPr>
              <w:jc w:val="center"/>
              <w:rPr>
                <w:rFonts w:ascii="Segoe UI" w:eastAsia="Times New Roman" w:hAnsi="Segoe UI" w:cs="Segoe UI"/>
                <w:b/>
                <w:bCs/>
                <w:color w:val="000000" w:themeColor="text1"/>
                <w:sz w:val="20"/>
                <w:szCs w:val="20"/>
                <w:lang w:eastAsia="es-ES"/>
              </w:rPr>
            </w:pPr>
            <w:r w:rsidRPr="00392AEA">
              <w:rPr>
                <w:rFonts w:ascii="Segoe UI" w:eastAsia="Times New Roman" w:hAnsi="Segoe UI" w:cs="Segoe UI"/>
                <w:b/>
                <w:bCs/>
                <w:color w:val="000000" w:themeColor="text1"/>
                <w:sz w:val="20"/>
                <w:szCs w:val="20"/>
                <w:lang w:eastAsia="es-ES"/>
              </w:rPr>
              <w:t>EE</w:t>
            </w:r>
          </w:p>
        </w:tc>
        <w:tc>
          <w:tcPr>
            <w:tcW w:w="0" w:type="auto"/>
            <w:tcBorders>
              <w:top w:val="nil"/>
              <w:left w:val="nil"/>
              <w:bottom w:val="single" w:sz="6" w:space="0" w:color="333333"/>
              <w:right w:val="nil"/>
            </w:tcBorders>
            <w:tcMar>
              <w:top w:w="60" w:type="dxa"/>
              <w:left w:w="120" w:type="dxa"/>
              <w:bottom w:w="60" w:type="dxa"/>
              <w:right w:w="120" w:type="dxa"/>
            </w:tcMar>
            <w:vAlign w:val="center"/>
            <w:hideMark/>
          </w:tcPr>
          <w:p w14:paraId="0E82CCFA" w14:textId="77777777" w:rsidR="004A7A4E" w:rsidRPr="00392AEA" w:rsidRDefault="004A7A4E" w:rsidP="004A7A4E">
            <w:pPr>
              <w:jc w:val="center"/>
              <w:rPr>
                <w:rFonts w:ascii="Segoe UI" w:eastAsia="Times New Roman" w:hAnsi="Segoe UI" w:cs="Segoe UI"/>
                <w:b/>
                <w:bCs/>
                <w:color w:val="000000" w:themeColor="text1"/>
                <w:sz w:val="20"/>
                <w:szCs w:val="20"/>
                <w:lang w:eastAsia="es-ES"/>
              </w:rPr>
            </w:pPr>
            <w:r w:rsidRPr="00392AEA">
              <w:rPr>
                <w:rFonts w:ascii="Segoe UI" w:eastAsia="Times New Roman" w:hAnsi="Segoe UI" w:cs="Segoe UI"/>
                <w:b/>
                <w:bCs/>
                <w:color w:val="000000" w:themeColor="text1"/>
                <w:sz w:val="20"/>
                <w:szCs w:val="20"/>
                <w:lang w:eastAsia="es-ES"/>
              </w:rPr>
              <w:t>t</w:t>
            </w:r>
          </w:p>
        </w:tc>
        <w:tc>
          <w:tcPr>
            <w:tcW w:w="0" w:type="auto"/>
            <w:tcBorders>
              <w:top w:val="nil"/>
              <w:left w:val="nil"/>
              <w:bottom w:val="single" w:sz="6" w:space="0" w:color="333333"/>
              <w:right w:val="nil"/>
            </w:tcBorders>
            <w:tcMar>
              <w:top w:w="60" w:type="dxa"/>
              <w:left w:w="120" w:type="dxa"/>
              <w:bottom w:w="60" w:type="dxa"/>
              <w:right w:w="120" w:type="dxa"/>
            </w:tcMar>
            <w:vAlign w:val="center"/>
            <w:hideMark/>
          </w:tcPr>
          <w:p w14:paraId="4AFE586E" w14:textId="77777777" w:rsidR="004A7A4E" w:rsidRPr="00392AEA" w:rsidRDefault="004A7A4E" w:rsidP="004A7A4E">
            <w:pPr>
              <w:jc w:val="center"/>
              <w:rPr>
                <w:rFonts w:ascii="Segoe UI" w:eastAsia="Times New Roman" w:hAnsi="Segoe UI" w:cs="Segoe UI"/>
                <w:b/>
                <w:bCs/>
                <w:color w:val="000000" w:themeColor="text1"/>
                <w:sz w:val="20"/>
                <w:szCs w:val="20"/>
                <w:lang w:eastAsia="es-ES"/>
              </w:rPr>
            </w:pPr>
            <w:r w:rsidRPr="00392AEA">
              <w:rPr>
                <w:rFonts w:ascii="Segoe UI" w:eastAsia="Times New Roman" w:hAnsi="Segoe UI" w:cs="Segoe UI"/>
                <w:b/>
                <w:bCs/>
                <w:color w:val="000000" w:themeColor="text1"/>
                <w:sz w:val="20"/>
                <w:szCs w:val="20"/>
                <w:lang w:eastAsia="es-ES"/>
              </w:rPr>
              <w:t>p</w:t>
            </w:r>
          </w:p>
        </w:tc>
        <w:tc>
          <w:tcPr>
            <w:tcW w:w="0" w:type="auto"/>
            <w:tcBorders>
              <w:top w:val="nil"/>
              <w:left w:val="nil"/>
              <w:bottom w:val="single" w:sz="6" w:space="0" w:color="333333"/>
              <w:right w:val="nil"/>
            </w:tcBorders>
            <w:tcMar>
              <w:top w:w="60" w:type="dxa"/>
              <w:left w:w="120" w:type="dxa"/>
              <w:bottom w:w="60" w:type="dxa"/>
              <w:right w:w="120" w:type="dxa"/>
            </w:tcMar>
            <w:vAlign w:val="center"/>
            <w:hideMark/>
          </w:tcPr>
          <w:p w14:paraId="1A9343FD" w14:textId="20A7B7B6" w:rsidR="004A7A4E" w:rsidRPr="00392AEA" w:rsidRDefault="004A7A4E" w:rsidP="00FC6155">
            <w:pPr>
              <w:jc w:val="center"/>
              <w:rPr>
                <w:rFonts w:ascii="Segoe UI" w:eastAsia="Times New Roman" w:hAnsi="Segoe UI" w:cs="Segoe UI"/>
                <w:b/>
                <w:bCs/>
                <w:color w:val="000000" w:themeColor="text1"/>
                <w:sz w:val="20"/>
                <w:szCs w:val="20"/>
                <w:lang w:eastAsia="es-ES"/>
              </w:rPr>
            </w:pPr>
            <w:r w:rsidRPr="00392AEA">
              <w:rPr>
                <w:rFonts w:ascii="Segoe UI" w:eastAsia="Times New Roman" w:hAnsi="Segoe UI" w:cs="Segoe UI"/>
                <w:b/>
                <w:bCs/>
                <w:color w:val="000000" w:themeColor="text1"/>
                <w:sz w:val="20"/>
                <w:szCs w:val="20"/>
                <w:lang w:eastAsia="es-ES"/>
              </w:rPr>
              <w:t>Estimador Est</w:t>
            </w:r>
            <w:r w:rsidR="00FC6155" w:rsidRPr="00392AEA">
              <w:rPr>
                <w:rFonts w:ascii="Segoe UI" w:eastAsia="Times New Roman" w:hAnsi="Segoe UI" w:cs="Segoe UI"/>
                <w:b/>
                <w:bCs/>
                <w:color w:val="000000" w:themeColor="text1"/>
                <w:sz w:val="20"/>
                <w:szCs w:val="20"/>
                <w:lang w:eastAsia="es-ES"/>
              </w:rPr>
              <w:t>a</w:t>
            </w:r>
            <w:r w:rsidRPr="00392AEA">
              <w:rPr>
                <w:rFonts w:ascii="Segoe UI" w:eastAsia="Times New Roman" w:hAnsi="Segoe UI" w:cs="Segoe UI"/>
                <w:b/>
                <w:bCs/>
                <w:color w:val="000000" w:themeColor="text1"/>
                <w:sz w:val="20"/>
                <w:szCs w:val="20"/>
                <w:lang w:eastAsia="es-ES"/>
              </w:rPr>
              <w:t>ndar</w:t>
            </w:r>
            <w:r w:rsidR="00FC6155" w:rsidRPr="00392AEA">
              <w:rPr>
                <w:rFonts w:ascii="Segoe UI" w:eastAsia="Times New Roman" w:hAnsi="Segoe UI" w:cs="Segoe UI"/>
                <w:b/>
                <w:bCs/>
                <w:color w:val="000000" w:themeColor="text1"/>
                <w:sz w:val="20"/>
                <w:szCs w:val="20"/>
                <w:lang w:eastAsia="es-ES"/>
              </w:rPr>
              <w:t>izado</w:t>
            </w:r>
            <w:r w:rsidR="00FF2FA8" w:rsidRPr="00392AEA">
              <w:rPr>
                <w:rFonts w:ascii="Segoe UI" w:eastAsia="Times New Roman" w:hAnsi="Segoe UI" w:cs="Segoe UI"/>
                <w:b/>
                <w:bCs/>
                <w:color w:val="000000" w:themeColor="text1"/>
                <w:sz w:val="20"/>
                <w:szCs w:val="20"/>
                <w:lang w:eastAsia="es-ES"/>
              </w:rPr>
              <w:t xml:space="preserve"> (Beta)</w:t>
            </w:r>
          </w:p>
        </w:tc>
      </w:tr>
      <w:tr w:rsidR="00392AEA" w:rsidRPr="00392AEA" w14:paraId="4C391989" w14:textId="77777777" w:rsidTr="00AD3328">
        <w:trPr>
          <w:cantSplit/>
          <w:trHeight w:val="255"/>
          <w:tblCellSpacing w:w="15" w:type="dxa"/>
        </w:trPr>
        <w:tc>
          <w:tcPr>
            <w:tcW w:w="0" w:type="auto"/>
            <w:gridSpan w:val="4"/>
            <w:tcBorders>
              <w:top w:val="nil"/>
              <w:left w:val="nil"/>
              <w:bottom w:val="nil"/>
              <w:right w:val="nil"/>
            </w:tcBorders>
            <w:tcMar>
              <w:top w:w="120" w:type="dxa"/>
              <w:left w:w="120" w:type="dxa"/>
              <w:bottom w:w="30" w:type="dxa"/>
              <w:right w:w="0" w:type="dxa"/>
            </w:tcMar>
            <w:vAlign w:val="center"/>
            <w:hideMark/>
          </w:tcPr>
          <w:p w14:paraId="7BBFDE0A" w14:textId="7920F2F4" w:rsidR="00FF2FA8" w:rsidRPr="00392AEA" w:rsidRDefault="00FF2FA8" w:rsidP="004A7A4E">
            <w:pP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Constante</w:t>
            </w:r>
          </w:p>
        </w:tc>
        <w:tc>
          <w:tcPr>
            <w:tcW w:w="0" w:type="auto"/>
            <w:gridSpan w:val="2"/>
            <w:tcBorders>
              <w:top w:val="nil"/>
              <w:left w:val="nil"/>
              <w:bottom w:val="nil"/>
              <w:right w:val="nil"/>
            </w:tcBorders>
            <w:tcMar>
              <w:top w:w="120" w:type="dxa"/>
              <w:left w:w="120" w:type="dxa"/>
              <w:bottom w:w="30" w:type="dxa"/>
              <w:right w:w="0" w:type="dxa"/>
            </w:tcMar>
            <w:vAlign w:val="center"/>
            <w:hideMark/>
          </w:tcPr>
          <w:p w14:paraId="06DF4B0D" w14:textId="68FCF9A4" w:rsidR="00FF2FA8" w:rsidRPr="00392AEA" w:rsidRDefault="00FF2FA8" w:rsidP="00FF2FA8">
            <w:pPr>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9.3842</w:t>
            </w:r>
          </w:p>
        </w:tc>
        <w:tc>
          <w:tcPr>
            <w:tcW w:w="0" w:type="auto"/>
            <w:tcBorders>
              <w:top w:val="nil"/>
              <w:left w:val="nil"/>
              <w:bottom w:val="nil"/>
              <w:right w:val="nil"/>
            </w:tcBorders>
            <w:tcMar>
              <w:top w:w="120" w:type="dxa"/>
              <w:left w:w="120" w:type="dxa"/>
              <w:bottom w:w="30" w:type="dxa"/>
              <w:right w:w="0" w:type="dxa"/>
            </w:tcMar>
            <w:vAlign w:val="center"/>
            <w:hideMark/>
          </w:tcPr>
          <w:p w14:paraId="4F82554C" w14:textId="1865C143" w:rsidR="00FF2FA8" w:rsidRPr="00392AEA" w:rsidRDefault="00FF2FA8" w:rsidP="00FF2FA8">
            <w:pPr>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0.05686</w:t>
            </w:r>
          </w:p>
        </w:tc>
        <w:tc>
          <w:tcPr>
            <w:tcW w:w="0" w:type="auto"/>
            <w:tcBorders>
              <w:top w:val="nil"/>
              <w:left w:val="nil"/>
              <w:bottom w:val="nil"/>
              <w:right w:val="nil"/>
            </w:tcBorders>
            <w:tcMar>
              <w:top w:w="120" w:type="dxa"/>
              <w:left w:w="120" w:type="dxa"/>
              <w:bottom w:w="30" w:type="dxa"/>
              <w:right w:w="0" w:type="dxa"/>
            </w:tcMar>
            <w:vAlign w:val="center"/>
            <w:hideMark/>
          </w:tcPr>
          <w:p w14:paraId="1B52677F" w14:textId="48E91D70" w:rsidR="00FF2FA8" w:rsidRPr="00392AEA" w:rsidRDefault="00FF2FA8" w:rsidP="00FF2FA8">
            <w:pPr>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165.1</w:t>
            </w:r>
          </w:p>
        </w:tc>
        <w:tc>
          <w:tcPr>
            <w:tcW w:w="0" w:type="auto"/>
            <w:tcBorders>
              <w:top w:val="nil"/>
              <w:left w:val="nil"/>
              <w:bottom w:val="nil"/>
              <w:right w:val="nil"/>
            </w:tcBorders>
            <w:tcMar>
              <w:top w:w="120" w:type="dxa"/>
              <w:left w:w="120" w:type="dxa"/>
              <w:bottom w:w="30" w:type="dxa"/>
              <w:right w:w="0" w:type="dxa"/>
            </w:tcMar>
            <w:vAlign w:val="center"/>
            <w:hideMark/>
          </w:tcPr>
          <w:p w14:paraId="51D71C6B" w14:textId="6B0B1E07" w:rsidR="00FF2FA8" w:rsidRPr="00392AEA" w:rsidRDefault="00FF2FA8" w:rsidP="00FF2FA8">
            <w:pPr>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&lt; .001</w:t>
            </w:r>
          </w:p>
        </w:tc>
        <w:tc>
          <w:tcPr>
            <w:tcW w:w="0" w:type="auto"/>
            <w:tcBorders>
              <w:top w:val="nil"/>
              <w:left w:val="nil"/>
              <w:bottom w:val="nil"/>
              <w:right w:val="nil"/>
            </w:tcBorders>
            <w:tcMar>
              <w:top w:w="120" w:type="dxa"/>
              <w:left w:w="120" w:type="dxa"/>
              <w:bottom w:w="30" w:type="dxa"/>
              <w:right w:w="0" w:type="dxa"/>
            </w:tcMar>
            <w:vAlign w:val="center"/>
            <w:hideMark/>
          </w:tcPr>
          <w:p w14:paraId="32F716F9" w14:textId="49112ABE" w:rsidR="00FF2FA8" w:rsidRPr="00392AEA" w:rsidRDefault="00FF2FA8" w:rsidP="00FF2FA8">
            <w:pPr>
              <w:jc w:val="center"/>
              <w:rPr>
                <w:rFonts w:ascii="Segoe UI" w:eastAsia="Times New Roman" w:hAnsi="Segoe UI" w:cs="Segoe UI"/>
                <w:color w:val="000000" w:themeColor="text1"/>
                <w:sz w:val="20"/>
                <w:szCs w:val="20"/>
                <w:lang w:eastAsia="es-ES"/>
              </w:rPr>
            </w:pPr>
          </w:p>
        </w:tc>
      </w:tr>
      <w:tr w:rsidR="00392AEA" w:rsidRPr="00392AEA" w14:paraId="66ED995B" w14:textId="77777777" w:rsidTr="00AD3328">
        <w:trPr>
          <w:cantSplit/>
          <w:trHeight w:val="255"/>
          <w:tblCellSpacing w:w="15" w:type="dxa"/>
        </w:trPr>
        <w:tc>
          <w:tcPr>
            <w:tcW w:w="0" w:type="auto"/>
            <w:gridSpan w:val="4"/>
            <w:tcBorders>
              <w:top w:val="nil"/>
              <w:left w:val="nil"/>
              <w:bottom w:val="nil"/>
              <w:right w:val="nil"/>
            </w:tcBorders>
            <w:tcMar>
              <w:top w:w="30" w:type="dxa"/>
              <w:left w:w="120" w:type="dxa"/>
              <w:bottom w:w="30" w:type="dxa"/>
              <w:right w:w="0" w:type="dxa"/>
            </w:tcMar>
            <w:vAlign w:val="center"/>
            <w:hideMark/>
          </w:tcPr>
          <w:p w14:paraId="11F9D017" w14:textId="481E9C3B" w:rsidR="00FF2FA8" w:rsidRPr="00392AEA" w:rsidRDefault="00FF2FA8" w:rsidP="004A7A4E">
            <w:pP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Edad</w:t>
            </w:r>
          </w:p>
        </w:tc>
        <w:tc>
          <w:tcPr>
            <w:tcW w:w="0" w:type="auto"/>
            <w:gridSpan w:val="2"/>
            <w:tcBorders>
              <w:top w:val="nil"/>
              <w:left w:val="nil"/>
              <w:bottom w:val="nil"/>
              <w:right w:val="nil"/>
            </w:tcBorders>
            <w:tcMar>
              <w:top w:w="30" w:type="dxa"/>
              <w:left w:w="120" w:type="dxa"/>
              <w:bottom w:w="30" w:type="dxa"/>
              <w:right w:w="0" w:type="dxa"/>
            </w:tcMar>
            <w:vAlign w:val="center"/>
            <w:hideMark/>
          </w:tcPr>
          <w:p w14:paraId="0FEF0D0E" w14:textId="6F7CA8F0" w:rsidR="00FF2FA8" w:rsidRPr="00392AEA" w:rsidRDefault="00FF2FA8" w:rsidP="00FF2FA8">
            <w:pPr>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-0.0643</w:t>
            </w:r>
          </w:p>
        </w:tc>
        <w:tc>
          <w:tcPr>
            <w:tcW w:w="0" w:type="auto"/>
            <w:tcBorders>
              <w:top w:val="nil"/>
              <w:left w:val="nil"/>
              <w:bottom w:val="nil"/>
              <w:right w:val="nil"/>
            </w:tcBorders>
            <w:tcMar>
              <w:top w:w="30" w:type="dxa"/>
              <w:left w:w="120" w:type="dxa"/>
              <w:bottom w:w="30" w:type="dxa"/>
              <w:right w:w="0" w:type="dxa"/>
            </w:tcMar>
            <w:vAlign w:val="center"/>
            <w:hideMark/>
          </w:tcPr>
          <w:p w14:paraId="56A9D93D" w14:textId="04F57144" w:rsidR="00FF2FA8" w:rsidRPr="00392AEA" w:rsidRDefault="00FF2FA8" w:rsidP="00FF2FA8">
            <w:pPr>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7.92e-4</w:t>
            </w:r>
          </w:p>
        </w:tc>
        <w:tc>
          <w:tcPr>
            <w:tcW w:w="0" w:type="auto"/>
            <w:tcBorders>
              <w:top w:val="nil"/>
              <w:left w:val="nil"/>
              <w:bottom w:val="nil"/>
              <w:right w:val="nil"/>
            </w:tcBorders>
            <w:tcMar>
              <w:top w:w="30" w:type="dxa"/>
              <w:left w:w="120" w:type="dxa"/>
              <w:bottom w:w="30" w:type="dxa"/>
              <w:right w:w="0" w:type="dxa"/>
            </w:tcMar>
            <w:vAlign w:val="center"/>
            <w:hideMark/>
          </w:tcPr>
          <w:p w14:paraId="0EEC660D" w14:textId="63997284" w:rsidR="00FF2FA8" w:rsidRPr="00392AEA" w:rsidRDefault="00FF2FA8" w:rsidP="00FF2FA8">
            <w:pPr>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-81.2</w:t>
            </w:r>
          </w:p>
        </w:tc>
        <w:tc>
          <w:tcPr>
            <w:tcW w:w="0" w:type="auto"/>
            <w:tcBorders>
              <w:top w:val="nil"/>
              <w:left w:val="nil"/>
              <w:bottom w:val="nil"/>
              <w:right w:val="nil"/>
            </w:tcBorders>
            <w:tcMar>
              <w:top w:w="30" w:type="dxa"/>
              <w:left w:w="120" w:type="dxa"/>
              <w:bottom w:w="30" w:type="dxa"/>
              <w:right w:w="0" w:type="dxa"/>
            </w:tcMar>
            <w:vAlign w:val="center"/>
            <w:hideMark/>
          </w:tcPr>
          <w:p w14:paraId="77F177CC" w14:textId="18628D69" w:rsidR="00FF2FA8" w:rsidRPr="00392AEA" w:rsidRDefault="00FF2FA8" w:rsidP="00FF2FA8">
            <w:pPr>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&lt; .001</w:t>
            </w:r>
          </w:p>
        </w:tc>
        <w:tc>
          <w:tcPr>
            <w:tcW w:w="0" w:type="auto"/>
            <w:tcBorders>
              <w:top w:val="nil"/>
              <w:left w:val="nil"/>
              <w:bottom w:val="nil"/>
              <w:right w:val="nil"/>
            </w:tcBorders>
            <w:tcMar>
              <w:top w:w="30" w:type="dxa"/>
              <w:left w:w="120" w:type="dxa"/>
              <w:bottom w:w="30" w:type="dxa"/>
              <w:right w:w="0" w:type="dxa"/>
            </w:tcMar>
            <w:vAlign w:val="center"/>
            <w:hideMark/>
          </w:tcPr>
          <w:p w14:paraId="28ABEE9C" w14:textId="462C59F5" w:rsidR="00FF2FA8" w:rsidRPr="00392AEA" w:rsidRDefault="00FF2FA8" w:rsidP="00FF2FA8">
            <w:pPr>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-0.340</w:t>
            </w:r>
          </w:p>
        </w:tc>
      </w:tr>
      <w:tr w:rsidR="00392AEA" w:rsidRPr="00392AEA" w14:paraId="5D6FC53D" w14:textId="77777777" w:rsidTr="00AD3328">
        <w:trPr>
          <w:cantSplit/>
          <w:trHeight w:val="255"/>
          <w:tblCellSpacing w:w="15" w:type="dxa"/>
        </w:trPr>
        <w:tc>
          <w:tcPr>
            <w:tcW w:w="0" w:type="auto"/>
            <w:gridSpan w:val="4"/>
            <w:tcBorders>
              <w:top w:val="nil"/>
              <w:left w:val="nil"/>
              <w:bottom w:val="nil"/>
              <w:right w:val="nil"/>
            </w:tcBorders>
            <w:tcMar>
              <w:top w:w="30" w:type="dxa"/>
              <w:left w:w="120" w:type="dxa"/>
              <w:bottom w:w="30" w:type="dxa"/>
              <w:right w:w="0" w:type="dxa"/>
            </w:tcMar>
            <w:vAlign w:val="center"/>
            <w:hideMark/>
          </w:tcPr>
          <w:p w14:paraId="47840A84" w14:textId="0481E028" w:rsidR="00FF2FA8" w:rsidRPr="00392AEA" w:rsidRDefault="00FF2FA8" w:rsidP="004A7A4E">
            <w:pP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Depresión</w:t>
            </w:r>
          </w:p>
        </w:tc>
        <w:tc>
          <w:tcPr>
            <w:tcW w:w="0" w:type="auto"/>
            <w:gridSpan w:val="2"/>
            <w:tcBorders>
              <w:top w:val="nil"/>
              <w:left w:val="nil"/>
              <w:bottom w:val="nil"/>
              <w:right w:val="nil"/>
            </w:tcBorders>
            <w:tcMar>
              <w:top w:w="30" w:type="dxa"/>
              <w:left w:w="120" w:type="dxa"/>
              <w:bottom w:w="30" w:type="dxa"/>
              <w:right w:w="0" w:type="dxa"/>
            </w:tcMar>
            <w:vAlign w:val="center"/>
            <w:hideMark/>
          </w:tcPr>
          <w:p w14:paraId="642229A0" w14:textId="4A663F5F" w:rsidR="00FF2FA8" w:rsidRPr="00392AEA" w:rsidRDefault="00FF2FA8" w:rsidP="00FF2FA8">
            <w:pPr>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-0.1083</w:t>
            </w:r>
          </w:p>
        </w:tc>
        <w:tc>
          <w:tcPr>
            <w:tcW w:w="0" w:type="auto"/>
            <w:tcBorders>
              <w:top w:val="nil"/>
              <w:left w:val="nil"/>
              <w:bottom w:val="nil"/>
              <w:right w:val="nil"/>
            </w:tcBorders>
            <w:tcMar>
              <w:top w:w="30" w:type="dxa"/>
              <w:left w:w="120" w:type="dxa"/>
              <w:bottom w:w="30" w:type="dxa"/>
              <w:right w:w="0" w:type="dxa"/>
            </w:tcMar>
            <w:vAlign w:val="center"/>
            <w:hideMark/>
          </w:tcPr>
          <w:p w14:paraId="6076C54F" w14:textId="55F20844" w:rsidR="00FF2FA8" w:rsidRPr="00392AEA" w:rsidRDefault="00FF2FA8" w:rsidP="00FF2FA8">
            <w:pPr>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0.00330</w:t>
            </w:r>
          </w:p>
        </w:tc>
        <w:tc>
          <w:tcPr>
            <w:tcW w:w="0" w:type="auto"/>
            <w:tcBorders>
              <w:top w:val="nil"/>
              <w:left w:val="nil"/>
              <w:bottom w:val="nil"/>
              <w:right w:val="nil"/>
            </w:tcBorders>
            <w:tcMar>
              <w:top w:w="30" w:type="dxa"/>
              <w:left w:w="120" w:type="dxa"/>
              <w:bottom w:w="30" w:type="dxa"/>
              <w:right w:w="0" w:type="dxa"/>
            </w:tcMar>
            <w:vAlign w:val="center"/>
            <w:hideMark/>
          </w:tcPr>
          <w:p w14:paraId="08DEEF49" w14:textId="00AE1392" w:rsidR="00FF2FA8" w:rsidRPr="00392AEA" w:rsidRDefault="00FF2FA8" w:rsidP="00FF2FA8">
            <w:pPr>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-32.9</w:t>
            </w:r>
          </w:p>
        </w:tc>
        <w:tc>
          <w:tcPr>
            <w:tcW w:w="0" w:type="auto"/>
            <w:tcBorders>
              <w:top w:val="nil"/>
              <w:left w:val="nil"/>
              <w:bottom w:val="nil"/>
              <w:right w:val="nil"/>
            </w:tcBorders>
            <w:tcMar>
              <w:top w:w="30" w:type="dxa"/>
              <w:left w:w="120" w:type="dxa"/>
              <w:bottom w:w="30" w:type="dxa"/>
              <w:right w:w="0" w:type="dxa"/>
            </w:tcMar>
            <w:vAlign w:val="center"/>
            <w:hideMark/>
          </w:tcPr>
          <w:p w14:paraId="547A9AAB" w14:textId="0D199409" w:rsidR="00FF2FA8" w:rsidRPr="00392AEA" w:rsidRDefault="00FF2FA8" w:rsidP="00FF2FA8">
            <w:pPr>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&lt; .001</w:t>
            </w:r>
          </w:p>
        </w:tc>
        <w:tc>
          <w:tcPr>
            <w:tcW w:w="0" w:type="auto"/>
            <w:tcBorders>
              <w:top w:val="nil"/>
              <w:left w:val="nil"/>
              <w:bottom w:val="nil"/>
              <w:right w:val="nil"/>
            </w:tcBorders>
            <w:tcMar>
              <w:top w:w="30" w:type="dxa"/>
              <w:left w:w="120" w:type="dxa"/>
              <w:bottom w:w="30" w:type="dxa"/>
              <w:right w:w="0" w:type="dxa"/>
            </w:tcMar>
            <w:vAlign w:val="center"/>
            <w:hideMark/>
          </w:tcPr>
          <w:p w14:paraId="6DEDF8D4" w14:textId="09CC00B0" w:rsidR="00FF2FA8" w:rsidRPr="00392AEA" w:rsidRDefault="00FF2FA8" w:rsidP="00FF2FA8">
            <w:pPr>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-0.139</w:t>
            </w:r>
          </w:p>
        </w:tc>
      </w:tr>
      <w:tr w:rsidR="00392AEA" w:rsidRPr="00392AEA" w14:paraId="0BE2235B" w14:textId="77777777" w:rsidTr="00AD3328">
        <w:trPr>
          <w:cantSplit/>
          <w:trHeight w:val="267"/>
          <w:tblCellSpacing w:w="15" w:type="dxa"/>
        </w:trPr>
        <w:tc>
          <w:tcPr>
            <w:tcW w:w="0" w:type="auto"/>
            <w:gridSpan w:val="4"/>
            <w:tcBorders>
              <w:top w:val="nil"/>
              <w:left w:val="nil"/>
              <w:bottom w:val="single" w:sz="12" w:space="0" w:color="333333"/>
              <w:right w:val="nil"/>
            </w:tcBorders>
            <w:tcMar>
              <w:top w:w="30" w:type="dxa"/>
              <w:left w:w="120" w:type="dxa"/>
              <w:bottom w:w="120" w:type="dxa"/>
              <w:right w:w="0" w:type="dxa"/>
            </w:tcMar>
            <w:vAlign w:val="center"/>
            <w:hideMark/>
          </w:tcPr>
          <w:p w14:paraId="15C218B4" w14:textId="11A48B0A" w:rsidR="00FF2FA8" w:rsidRPr="00392AEA" w:rsidRDefault="00FF2FA8" w:rsidP="004A7A4E">
            <w:pP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Actividades cognitivas</w:t>
            </w:r>
          </w:p>
        </w:tc>
        <w:tc>
          <w:tcPr>
            <w:tcW w:w="0" w:type="auto"/>
            <w:gridSpan w:val="2"/>
            <w:tcBorders>
              <w:top w:val="nil"/>
              <w:left w:val="nil"/>
              <w:bottom w:val="single" w:sz="12" w:space="0" w:color="333333"/>
              <w:right w:val="nil"/>
            </w:tcBorders>
            <w:tcMar>
              <w:top w:w="30" w:type="dxa"/>
              <w:left w:w="120" w:type="dxa"/>
              <w:bottom w:w="120" w:type="dxa"/>
              <w:right w:w="0" w:type="dxa"/>
            </w:tcMar>
            <w:vAlign w:val="center"/>
            <w:hideMark/>
          </w:tcPr>
          <w:p w14:paraId="27E88B8B" w14:textId="2C463795" w:rsidR="00FF2FA8" w:rsidRPr="00392AEA" w:rsidRDefault="00FF2FA8" w:rsidP="00FF2FA8">
            <w:pPr>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0.4512</w:t>
            </w: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2C0B3432" w14:textId="2E607D3D" w:rsidR="00FF2FA8" w:rsidRPr="00392AEA" w:rsidRDefault="00FF2FA8" w:rsidP="00FF2FA8">
            <w:pPr>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0.00723</w:t>
            </w: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1B749243" w14:textId="79A7EE4F" w:rsidR="00FF2FA8" w:rsidRPr="00392AEA" w:rsidRDefault="00FF2FA8" w:rsidP="00FF2FA8">
            <w:pPr>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62.4</w:t>
            </w: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636DB950" w14:textId="6C2FE07C" w:rsidR="00FF2FA8" w:rsidRPr="00392AEA" w:rsidRDefault="00FF2FA8" w:rsidP="00FF2FA8">
            <w:pPr>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&lt; .001</w:t>
            </w: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40E77E39" w14:textId="03009999" w:rsidR="00FF2FA8" w:rsidRPr="00392AEA" w:rsidRDefault="00FF2FA8" w:rsidP="00FF2FA8">
            <w:pPr>
              <w:jc w:val="center"/>
              <w:rPr>
                <w:rFonts w:ascii="Segoe UI" w:eastAsia="Times New Roman" w:hAnsi="Segoe UI" w:cs="Segoe UI"/>
                <w:color w:val="000000" w:themeColor="text1"/>
                <w:sz w:val="20"/>
                <w:szCs w:val="20"/>
                <w:lang w:eastAsia="es-ES"/>
              </w:rPr>
            </w:pPr>
            <w:r w:rsidRPr="00392AEA">
              <w:rPr>
                <w:rFonts w:ascii="Segoe UI" w:eastAsia="Times New Roman" w:hAnsi="Segoe UI" w:cs="Segoe UI"/>
                <w:color w:val="000000" w:themeColor="text1"/>
                <w:sz w:val="20"/>
                <w:szCs w:val="20"/>
                <w:lang w:eastAsia="es-ES"/>
              </w:rPr>
              <w:t>0.263</w:t>
            </w:r>
          </w:p>
        </w:tc>
      </w:tr>
      <w:tr w:rsidR="004A7A4E" w:rsidRPr="00392AEA" w14:paraId="43DD9B4B" w14:textId="77777777" w:rsidTr="00EA3B43">
        <w:trPr>
          <w:cantSplit/>
          <w:trHeight w:val="217"/>
          <w:tblCellSpacing w:w="15" w:type="dxa"/>
        </w:trPr>
        <w:tc>
          <w:tcPr>
            <w:tcW w:w="0" w:type="auto"/>
            <w:gridSpan w:val="10"/>
            <w:tcBorders>
              <w:top w:val="nil"/>
              <w:left w:val="nil"/>
              <w:bottom w:val="nil"/>
              <w:right w:val="nil"/>
            </w:tcBorders>
            <w:tcMar>
              <w:top w:w="90" w:type="dxa"/>
              <w:left w:w="120" w:type="dxa"/>
              <w:bottom w:w="30" w:type="dxa"/>
              <w:right w:w="120" w:type="dxa"/>
            </w:tcMar>
            <w:vAlign w:val="center"/>
            <w:hideMark/>
          </w:tcPr>
          <w:p w14:paraId="7D731AF1" w14:textId="77777777" w:rsidR="004A7A4E" w:rsidRPr="00392AEA" w:rsidRDefault="004A7A4E" w:rsidP="004A7A4E">
            <w:pPr>
              <w:rPr>
                <w:rFonts w:ascii="Times New Roman" w:eastAsia="Times New Roman" w:hAnsi="Times New Roman" w:cs="Times New Roman"/>
                <w:color w:val="000000" w:themeColor="text1"/>
                <w:sz w:val="20"/>
                <w:szCs w:val="20"/>
                <w:lang w:eastAsia="es-ES"/>
              </w:rPr>
            </w:pPr>
          </w:p>
        </w:tc>
      </w:tr>
    </w:tbl>
    <w:p w14:paraId="15082009" w14:textId="73C1A5ED" w:rsidR="00913A62" w:rsidRPr="00392AEA" w:rsidRDefault="00913A62" w:rsidP="0065195F">
      <w:pPr>
        <w:jc w:val="both"/>
        <w:rPr>
          <w:rFonts w:ascii="Arial" w:hAnsi="Arial" w:cs="Arial"/>
          <w:color w:val="000000" w:themeColor="text1"/>
          <w:sz w:val="22"/>
          <w:szCs w:val="22"/>
        </w:rPr>
      </w:pPr>
    </w:p>
    <w:p w14:paraId="71D71F3D" w14:textId="567F9CA2" w:rsidR="004A7A4E" w:rsidRPr="00392AEA" w:rsidRDefault="004A7A4E" w:rsidP="00B05092">
      <w:pPr>
        <w:pStyle w:val="Prrafodelista"/>
        <w:numPr>
          <w:ilvl w:val="0"/>
          <w:numId w:val="4"/>
        </w:numPr>
        <w:jc w:val="both"/>
        <w:rPr>
          <w:rFonts w:ascii="Arial" w:hAnsi="Arial" w:cs="Arial"/>
          <w:color w:val="000000" w:themeColor="text1"/>
          <w:sz w:val="22"/>
          <w:szCs w:val="22"/>
        </w:rPr>
      </w:pPr>
      <w:r w:rsidRPr="00392AEA">
        <w:rPr>
          <w:rFonts w:ascii="Arial" w:hAnsi="Arial" w:cs="Arial"/>
          <w:color w:val="000000" w:themeColor="text1"/>
          <w:sz w:val="22"/>
          <w:szCs w:val="22"/>
        </w:rPr>
        <w:t>(CASO 3).</w:t>
      </w:r>
      <w:r w:rsidR="0076058A" w:rsidRPr="00392AEA">
        <w:rPr>
          <w:rFonts w:ascii="Arial" w:hAnsi="Arial" w:cs="Arial"/>
          <w:color w:val="000000" w:themeColor="text1"/>
          <w:sz w:val="22"/>
          <w:szCs w:val="22"/>
        </w:rPr>
        <w:t xml:space="preserve"> </w:t>
      </w:r>
      <w:r w:rsidRPr="00392AEA">
        <w:rPr>
          <w:rFonts w:ascii="Arial" w:hAnsi="Arial" w:cs="Arial"/>
          <w:color w:val="000000" w:themeColor="text1"/>
          <w:sz w:val="22"/>
          <w:szCs w:val="22"/>
        </w:rPr>
        <w:t>¿Qué porcentaje de varianza de l</w:t>
      </w:r>
      <w:r w:rsidR="00FC6155" w:rsidRPr="00392AEA">
        <w:rPr>
          <w:rFonts w:ascii="Arial" w:hAnsi="Arial" w:cs="Arial"/>
          <w:color w:val="000000" w:themeColor="text1"/>
          <w:sz w:val="22"/>
          <w:szCs w:val="22"/>
        </w:rPr>
        <w:t xml:space="preserve">a variable dependiente explica la ecuación con los </w:t>
      </w:r>
      <w:r w:rsidRPr="00392AEA">
        <w:rPr>
          <w:rFonts w:ascii="Arial" w:hAnsi="Arial" w:cs="Arial"/>
          <w:color w:val="000000" w:themeColor="text1"/>
          <w:sz w:val="22"/>
          <w:szCs w:val="22"/>
        </w:rPr>
        <w:t>tres predictores?</w:t>
      </w:r>
    </w:p>
    <w:p w14:paraId="670758D3" w14:textId="7B7F50C8" w:rsidR="00913A62" w:rsidRPr="00392AEA" w:rsidRDefault="004A7A4E" w:rsidP="00AF2D97">
      <w:pPr>
        <w:ind w:left="705"/>
        <w:jc w:val="both"/>
        <w:rPr>
          <w:rFonts w:ascii="Arial" w:hAnsi="Arial" w:cs="Arial"/>
          <w:color w:val="000000" w:themeColor="text1"/>
          <w:sz w:val="22"/>
          <w:szCs w:val="22"/>
        </w:rPr>
      </w:pPr>
      <w:r w:rsidRPr="00392AEA">
        <w:rPr>
          <w:rFonts w:ascii="Arial" w:hAnsi="Arial" w:cs="Arial"/>
          <w:color w:val="000000" w:themeColor="text1"/>
          <w:sz w:val="22"/>
          <w:szCs w:val="22"/>
        </w:rPr>
        <w:t>a) El 23.7%</w:t>
      </w:r>
      <w:r w:rsidRPr="00392AEA">
        <w:rPr>
          <w:rFonts w:ascii="Arial" w:hAnsi="Arial" w:cs="Arial"/>
          <w:color w:val="000000" w:themeColor="text1"/>
          <w:sz w:val="22"/>
          <w:szCs w:val="22"/>
        </w:rPr>
        <w:tab/>
      </w:r>
      <w:r w:rsidRPr="00392AEA">
        <w:rPr>
          <w:rFonts w:ascii="Arial" w:hAnsi="Arial" w:cs="Arial"/>
          <w:color w:val="000000" w:themeColor="text1"/>
          <w:sz w:val="22"/>
          <w:szCs w:val="22"/>
        </w:rPr>
        <w:tab/>
      </w:r>
      <w:r w:rsidRPr="00392AEA">
        <w:rPr>
          <w:rFonts w:ascii="Arial" w:hAnsi="Arial" w:cs="Arial"/>
          <w:color w:val="000000" w:themeColor="text1"/>
          <w:sz w:val="22"/>
          <w:szCs w:val="22"/>
        </w:rPr>
        <w:tab/>
      </w:r>
      <w:r w:rsidRPr="00392AEA">
        <w:rPr>
          <w:rFonts w:ascii="Arial" w:hAnsi="Arial" w:cs="Arial"/>
          <w:color w:val="000000" w:themeColor="text1"/>
          <w:sz w:val="22"/>
          <w:szCs w:val="22"/>
        </w:rPr>
        <w:tab/>
        <w:t>b) El 8.7%</w:t>
      </w:r>
      <w:r w:rsidRPr="00392AEA">
        <w:rPr>
          <w:rFonts w:ascii="Arial" w:hAnsi="Arial" w:cs="Arial"/>
          <w:color w:val="000000" w:themeColor="text1"/>
          <w:sz w:val="22"/>
          <w:szCs w:val="22"/>
        </w:rPr>
        <w:tab/>
      </w:r>
      <w:r w:rsidRPr="00392AEA">
        <w:rPr>
          <w:rFonts w:ascii="Arial" w:hAnsi="Arial" w:cs="Arial"/>
          <w:color w:val="000000" w:themeColor="text1"/>
          <w:sz w:val="22"/>
          <w:szCs w:val="22"/>
        </w:rPr>
        <w:tab/>
      </w:r>
      <w:r w:rsidRPr="00392AEA">
        <w:rPr>
          <w:rFonts w:ascii="Arial" w:hAnsi="Arial" w:cs="Arial"/>
          <w:color w:val="000000" w:themeColor="text1"/>
          <w:sz w:val="22"/>
          <w:szCs w:val="22"/>
        </w:rPr>
        <w:tab/>
        <w:t>c) El 9.4%</w:t>
      </w:r>
    </w:p>
    <w:p w14:paraId="6A487AA6" w14:textId="41B0DCE6" w:rsidR="00595C20" w:rsidRPr="00392AEA" w:rsidRDefault="00595C20" w:rsidP="00AF2D97">
      <w:pPr>
        <w:rPr>
          <w:rFonts w:ascii="Arial" w:hAnsi="Arial" w:cs="Arial"/>
          <w:color w:val="000000" w:themeColor="text1"/>
          <w:sz w:val="22"/>
          <w:szCs w:val="22"/>
        </w:rPr>
      </w:pPr>
    </w:p>
    <w:p w14:paraId="79962DB5" w14:textId="4830F2BF" w:rsidR="00087A4F" w:rsidRPr="00392AEA" w:rsidRDefault="00087A4F" w:rsidP="00B05092">
      <w:pPr>
        <w:pStyle w:val="Prrafodelista"/>
        <w:numPr>
          <w:ilvl w:val="0"/>
          <w:numId w:val="4"/>
        </w:numPr>
        <w:jc w:val="both"/>
        <w:rPr>
          <w:rFonts w:ascii="Arial" w:hAnsi="Arial" w:cs="Arial"/>
          <w:color w:val="000000" w:themeColor="text1"/>
          <w:sz w:val="22"/>
          <w:szCs w:val="22"/>
        </w:rPr>
      </w:pPr>
      <w:r w:rsidRPr="00392AEA">
        <w:rPr>
          <w:rFonts w:ascii="Arial" w:hAnsi="Arial" w:cs="Arial"/>
          <w:color w:val="000000" w:themeColor="text1"/>
          <w:sz w:val="22"/>
          <w:szCs w:val="22"/>
        </w:rPr>
        <w:t>(CASO 3). ¿Cuál es el predictor más importante del modelo?</w:t>
      </w:r>
    </w:p>
    <w:p w14:paraId="11647F2E" w14:textId="1EC94D5B" w:rsidR="00087A4F" w:rsidRPr="00392AEA" w:rsidRDefault="00087A4F" w:rsidP="00B05092">
      <w:pPr>
        <w:pStyle w:val="Prrafodelista"/>
        <w:numPr>
          <w:ilvl w:val="0"/>
          <w:numId w:val="9"/>
        </w:numPr>
        <w:jc w:val="both"/>
        <w:rPr>
          <w:rFonts w:ascii="Arial" w:hAnsi="Arial" w:cs="Arial"/>
          <w:color w:val="000000" w:themeColor="text1"/>
          <w:sz w:val="22"/>
          <w:szCs w:val="22"/>
        </w:rPr>
      </w:pPr>
      <w:r w:rsidRPr="00392AEA">
        <w:rPr>
          <w:rFonts w:ascii="Arial" w:hAnsi="Arial" w:cs="Arial"/>
          <w:color w:val="000000" w:themeColor="text1"/>
          <w:sz w:val="22"/>
          <w:szCs w:val="22"/>
        </w:rPr>
        <w:t>La edad, indicando que a mayor edad mayor desempeño en memoria se tiene.</w:t>
      </w:r>
    </w:p>
    <w:p w14:paraId="576FB617" w14:textId="7054C3CE" w:rsidR="00087A4F" w:rsidRPr="00392AEA" w:rsidRDefault="00087A4F" w:rsidP="00B05092">
      <w:pPr>
        <w:pStyle w:val="Prrafodelista"/>
        <w:numPr>
          <w:ilvl w:val="0"/>
          <w:numId w:val="9"/>
        </w:numPr>
        <w:jc w:val="both"/>
        <w:rPr>
          <w:rFonts w:ascii="Arial" w:hAnsi="Arial" w:cs="Arial"/>
          <w:color w:val="000000" w:themeColor="text1"/>
          <w:sz w:val="22"/>
          <w:szCs w:val="22"/>
        </w:rPr>
      </w:pPr>
      <w:r w:rsidRPr="00392AEA">
        <w:rPr>
          <w:rFonts w:ascii="Arial" w:hAnsi="Arial" w:cs="Arial"/>
          <w:color w:val="000000" w:themeColor="text1"/>
          <w:sz w:val="22"/>
          <w:szCs w:val="22"/>
        </w:rPr>
        <w:t>Las actividades cognitivas, indicando que a mayor participación en actividades cognitivas mayor desempeño en memoria se tiene.</w:t>
      </w:r>
    </w:p>
    <w:p w14:paraId="73A97AE7" w14:textId="7A6AD5B2" w:rsidR="00087A4F" w:rsidRPr="00392AEA" w:rsidRDefault="00087A4F" w:rsidP="00B05092">
      <w:pPr>
        <w:pStyle w:val="Prrafodelista"/>
        <w:numPr>
          <w:ilvl w:val="0"/>
          <w:numId w:val="9"/>
        </w:numPr>
        <w:jc w:val="both"/>
        <w:rPr>
          <w:rFonts w:ascii="Arial" w:hAnsi="Arial" w:cs="Arial"/>
          <w:color w:val="000000" w:themeColor="text1"/>
          <w:sz w:val="22"/>
          <w:szCs w:val="22"/>
        </w:rPr>
      </w:pPr>
      <w:r w:rsidRPr="00392AEA">
        <w:rPr>
          <w:rFonts w:ascii="Arial" w:hAnsi="Arial" w:cs="Arial"/>
          <w:color w:val="000000" w:themeColor="text1"/>
          <w:sz w:val="22"/>
          <w:szCs w:val="22"/>
        </w:rPr>
        <w:t>La edad, indicando que a mayor edad menor desempeño en memoria se tiene.</w:t>
      </w:r>
    </w:p>
    <w:p w14:paraId="47DCD4FF" w14:textId="01272F7D" w:rsidR="00087A4F" w:rsidRPr="00392AEA" w:rsidRDefault="00087A4F" w:rsidP="00AF2D97">
      <w:pPr>
        <w:jc w:val="both"/>
        <w:rPr>
          <w:rFonts w:ascii="Arial" w:hAnsi="Arial" w:cs="Arial"/>
          <w:color w:val="000000" w:themeColor="text1"/>
          <w:sz w:val="22"/>
          <w:szCs w:val="22"/>
        </w:rPr>
      </w:pPr>
    </w:p>
    <w:p w14:paraId="153801E0" w14:textId="6ED4F943" w:rsidR="004A6B0D" w:rsidRPr="00392AEA" w:rsidRDefault="004A6B0D" w:rsidP="00AF2D97">
      <w:pPr>
        <w:jc w:val="both"/>
        <w:rPr>
          <w:rFonts w:ascii="Arial" w:hAnsi="Arial" w:cs="Arial"/>
          <w:color w:val="000000" w:themeColor="text1"/>
          <w:sz w:val="22"/>
          <w:szCs w:val="22"/>
        </w:rPr>
      </w:pPr>
    </w:p>
    <w:p w14:paraId="7B6B641D" w14:textId="77777777" w:rsidR="004A6B0D" w:rsidRPr="00392AEA" w:rsidRDefault="004A6B0D" w:rsidP="00AF2D97">
      <w:pPr>
        <w:jc w:val="both"/>
        <w:rPr>
          <w:rFonts w:ascii="Arial" w:hAnsi="Arial" w:cs="Arial"/>
          <w:color w:val="000000" w:themeColor="text1"/>
          <w:sz w:val="22"/>
          <w:szCs w:val="22"/>
        </w:rPr>
      </w:pPr>
    </w:p>
    <w:p w14:paraId="7DE415D2" w14:textId="3E678DB8" w:rsidR="00087A4F" w:rsidRPr="00392AEA" w:rsidRDefault="002E5503" w:rsidP="00B05092">
      <w:pPr>
        <w:pStyle w:val="Prrafodelista"/>
        <w:numPr>
          <w:ilvl w:val="0"/>
          <w:numId w:val="4"/>
        </w:numPr>
        <w:jc w:val="both"/>
        <w:rPr>
          <w:rFonts w:ascii="Arial" w:hAnsi="Arial" w:cs="Arial"/>
          <w:color w:val="000000" w:themeColor="text1"/>
          <w:sz w:val="22"/>
          <w:szCs w:val="22"/>
        </w:rPr>
      </w:pPr>
      <w:r w:rsidRPr="00392AEA">
        <w:rPr>
          <w:rFonts w:ascii="Arial" w:hAnsi="Arial" w:cs="Arial"/>
          <w:color w:val="000000" w:themeColor="text1"/>
          <w:sz w:val="22"/>
          <w:szCs w:val="22"/>
        </w:rPr>
        <w:t xml:space="preserve">(CASO 3). </w:t>
      </w:r>
      <w:r w:rsidR="00087A4F" w:rsidRPr="00392AEA">
        <w:rPr>
          <w:rFonts w:ascii="Arial" w:hAnsi="Arial" w:cs="Arial"/>
          <w:color w:val="000000" w:themeColor="text1"/>
          <w:sz w:val="22"/>
          <w:szCs w:val="22"/>
        </w:rPr>
        <w:t xml:space="preserve">Cuando aumenta un año la edad de la persona, manteniendo constantes el resto de predictores, ¿cuánto </w:t>
      </w:r>
      <w:r w:rsidRPr="00392AEA">
        <w:rPr>
          <w:rFonts w:ascii="Arial" w:hAnsi="Arial" w:cs="Arial"/>
          <w:color w:val="000000" w:themeColor="text1"/>
          <w:sz w:val="22"/>
          <w:szCs w:val="22"/>
        </w:rPr>
        <w:t>cambia</w:t>
      </w:r>
      <w:r w:rsidR="00087A4F" w:rsidRPr="00392AEA">
        <w:rPr>
          <w:rFonts w:ascii="Arial" w:hAnsi="Arial" w:cs="Arial"/>
          <w:color w:val="000000" w:themeColor="text1"/>
          <w:sz w:val="22"/>
          <w:szCs w:val="22"/>
        </w:rPr>
        <w:t xml:space="preserve"> la puntuación</w:t>
      </w:r>
      <w:r w:rsidR="001E0623">
        <w:rPr>
          <w:rFonts w:ascii="Arial" w:hAnsi="Arial" w:cs="Arial"/>
          <w:color w:val="000000" w:themeColor="text1"/>
          <w:sz w:val="22"/>
          <w:szCs w:val="22"/>
        </w:rPr>
        <w:t xml:space="preserve"> (directa)</w:t>
      </w:r>
      <w:r w:rsidR="00087A4F" w:rsidRPr="00392AEA">
        <w:rPr>
          <w:rFonts w:ascii="Arial" w:hAnsi="Arial" w:cs="Arial"/>
          <w:color w:val="000000" w:themeColor="text1"/>
          <w:sz w:val="22"/>
          <w:szCs w:val="22"/>
        </w:rPr>
        <w:t xml:space="preserve"> de </w:t>
      </w:r>
      <w:r w:rsidRPr="00392AEA">
        <w:rPr>
          <w:rFonts w:ascii="Arial" w:hAnsi="Arial" w:cs="Arial"/>
          <w:color w:val="000000" w:themeColor="text1"/>
          <w:sz w:val="22"/>
          <w:szCs w:val="22"/>
        </w:rPr>
        <w:t>desempeño en memoria</w:t>
      </w:r>
      <w:r w:rsidR="00087A4F" w:rsidRPr="00392AEA">
        <w:rPr>
          <w:rFonts w:ascii="Arial" w:hAnsi="Arial" w:cs="Arial"/>
          <w:color w:val="000000" w:themeColor="text1"/>
          <w:sz w:val="22"/>
          <w:szCs w:val="22"/>
        </w:rPr>
        <w:t>?</w:t>
      </w:r>
    </w:p>
    <w:p w14:paraId="5DDE0C9D" w14:textId="586E10C8" w:rsidR="00087A4F" w:rsidRPr="00392AEA" w:rsidRDefault="002E5503" w:rsidP="00B05092">
      <w:pPr>
        <w:pStyle w:val="Prrafodelista"/>
        <w:numPr>
          <w:ilvl w:val="0"/>
          <w:numId w:val="10"/>
        </w:numPr>
        <w:jc w:val="both"/>
        <w:rPr>
          <w:rFonts w:ascii="Arial" w:hAnsi="Arial" w:cs="Arial"/>
          <w:color w:val="000000" w:themeColor="text1"/>
          <w:sz w:val="22"/>
          <w:szCs w:val="22"/>
        </w:rPr>
      </w:pPr>
      <w:r w:rsidRPr="00392AEA">
        <w:rPr>
          <w:rFonts w:ascii="Arial" w:hAnsi="Arial" w:cs="Arial"/>
          <w:color w:val="000000" w:themeColor="text1"/>
          <w:sz w:val="22"/>
          <w:szCs w:val="22"/>
        </w:rPr>
        <w:t>La puntuación aumenta 0.0643 puntos.</w:t>
      </w:r>
    </w:p>
    <w:p w14:paraId="1186AE1D" w14:textId="14B62325" w:rsidR="002E5503" w:rsidRPr="00392AEA" w:rsidRDefault="002E5503" w:rsidP="00B05092">
      <w:pPr>
        <w:pStyle w:val="Prrafodelista"/>
        <w:numPr>
          <w:ilvl w:val="0"/>
          <w:numId w:val="10"/>
        </w:numPr>
        <w:jc w:val="both"/>
        <w:rPr>
          <w:rFonts w:ascii="Arial" w:hAnsi="Arial" w:cs="Arial"/>
          <w:color w:val="000000" w:themeColor="text1"/>
          <w:sz w:val="22"/>
          <w:szCs w:val="22"/>
        </w:rPr>
      </w:pPr>
      <w:r w:rsidRPr="00392AEA">
        <w:rPr>
          <w:rFonts w:ascii="Arial" w:hAnsi="Arial" w:cs="Arial"/>
          <w:color w:val="000000" w:themeColor="text1"/>
          <w:sz w:val="22"/>
          <w:szCs w:val="22"/>
        </w:rPr>
        <w:t>La puntuación disminuye 0.340 puntos.</w:t>
      </w:r>
    </w:p>
    <w:p w14:paraId="2A6EF133" w14:textId="3FF191B5" w:rsidR="002E5503" w:rsidRPr="00392AEA" w:rsidRDefault="002E5503" w:rsidP="00B05092">
      <w:pPr>
        <w:pStyle w:val="Prrafodelista"/>
        <w:numPr>
          <w:ilvl w:val="0"/>
          <w:numId w:val="10"/>
        </w:numPr>
        <w:jc w:val="both"/>
        <w:rPr>
          <w:rFonts w:ascii="Arial" w:hAnsi="Arial" w:cs="Arial"/>
          <w:color w:val="000000" w:themeColor="text1"/>
          <w:sz w:val="22"/>
          <w:szCs w:val="22"/>
        </w:rPr>
      </w:pPr>
      <w:r w:rsidRPr="00392AEA">
        <w:rPr>
          <w:rFonts w:ascii="Arial" w:hAnsi="Arial" w:cs="Arial"/>
          <w:color w:val="000000" w:themeColor="text1"/>
          <w:sz w:val="22"/>
          <w:szCs w:val="22"/>
        </w:rPr>
        <w:t>La puntuación disminuye 0.0643 puntos.</w:t>
      </w:r>
    </w:p>
    <w:p w14:paraId="5B3AD053" w14:textId="2A594FFC" w:rsidR="00472CBE" w:rsidRPr="00392AEA" w:rsidRDefault="00472CBE" w:rsidP="0002158B">
      <w:pPr>
        <w:tabs>
          <w:tab w:val="left" w:pos="426"/>
        </w:tabs>
        <w:autoSpaceDE w:val="0"/>
        <w:autoSpaceDN w:val="0"/>
        <w:adjustRightInd w:val="0"/>
        <w:jc w:val="both"/>
        <w:rPr>
          <w:rFonts w:ascii="Arial" w:hAnsi="Arial" w:cs="Arial"/>
          <w:color w:val="000000" w:themeColor="text1"/>
          <w:sz w:val="22"/>
          <w:szCs w:val="22"/>
          <w:lang w:val="es-ES_tradnl"/>
        </w:rPr>
      </w:pPr>
    </w:p>
    <w:p w14:paraId="3CB845F1" w14:textId="421C8583" w:rsidR="00620215" w:rsidRPr="00392AEA" w:rsidRDefault="00620215" w:rsidP="00B05092">
      <w:pPr>
        <w:pStyle w:val="Prrafodelista"/>
        <w:numPr>
          <w:ilvl w:val="0"/>
          <w:numId w:val="4"/>
        </w:numPr>
        <w:tabs>
          <w:tab w:val="left" w:pos="426"/>
        </w:tabs>
        <w:autoSpaceDE w:val="0"/>
        <w:autoSpaceDN w:val="0"/>
        <w:adjustRightInd w:val="0"/>
        <w:jc w:val="both"/>
        <w:rPr>
          <w:rFonts w:ascii="Arial" w:hAnsi="Arial" w:cs="Arial"/>
          <w:color w:val="000000" w:themeColor="text1"/>
          <w:sz w:val="22"/>
          <w:szCs w:val="22"/>
          <w:lang w:val="es-ES_tradnl"/>
        </w:rPr>
      </w:pPr>
      <w:r w:rsidRPr="00392AEA">
        <w:rPr>
          <w:rFonts w:ascii="Arial" w:hAnsi="Arial" w:cs="Arial"/>
          <w:color w:val="000000" w:themeColor="text1"/>
          <w:sz w:val="22"/>
          <w:szCs w:val="22"/>
          <w:lang w:val="es-ES_tradnl"/>
        </w:rPr>
        <w:t>¿Cuál es la probabilidad de acertar al menos una pregunta de un examen de 10 preguntas, todas ellas independientes, de 3 alternativas, contestando totalmente al azar?</w:t>
      </w:r>
    </w:p>
    <w:p w14:paraId="04600A91" w14:textId="017FD93D" w:rsidR="00620215" w:rsidRPr="00392AEA" w:rsidRDefault="00620215" w:rsidP="00B05092">
      <w:pPr>
        <w:pStyle w:val="Textoindependiente"/>
        <w:numPr>
          <w:ilvl w:val="0"/>
          <w:numId w:val="3"/>
        </w:numPr>
        <w:tabs>
          <w:tab w:val="left" w:pos="284"/>
        </w:tabs>
        <w:spacing w:after="0"/>
        <w:rPr>
          <w:rFonts w:ascii="Arial" w:hAnsi="Arial" w:cs="Arial"/>
          <w:bCs/>
          <w:color w:val="000000" w:themeColor="text1"/>
          <w:sz w:val="22"/>
          <w:szCs w:val="22"/>
          <w:lang w:val="es-ES_tradnl"/>
        </w:rPr>
      </w:pPr>
      <w:r w:rsidRPr="00392AEA">
        <w:rPr>
          <w:rFonts w:ascii="Arial" w:hAnsi="Arial" w:cs="Arial"/>
          <w:bCs/>
          <w:color w:val="000000" w:themeColor="text1"/>
          <w:sz w:val="22"/>
          <w:szCs w:val="22"/>
          <w:lang w:val="es-ES_tradnl"/>
        </w:rPr>
        <w:t>1-(2/3)</w:t>
      </w:r>
      <w:r w:rsidRPr="00392AEA">
        <w:rPr>
          <w:rFonts w:ascii="Arial" w:hAnsi="Arial" w:cs="Arial"/>
          <w:bCs/>
          <w:color w:val="000000" w:themeColor="text1"/>
          <w:sz w:val="22"/>
          <w:szCs w:val="22"/>
          <w:vertAlign w:val="superscript"/>
          <w:lang w:val="es-ES_tradnl"/>
        </w:rPr>
        <w:t>10</w:t>
      </w:r>
    </w:p>
    <w:p w14:paraId="7382123F" w14:textId="5B62703B" w:rsidR="00620215" w:rsidRPr="00392AEA" w:rsidRDefault="00620215" w:rsidP="00B05092">
      <w:pPr>
        <w:pStyle w:val="Textoindependiente"/>
        <w:numPr>
          <w:ilvl w:val="0"/>
          <w:numId w:val="3"/>
        </w:numPr>
        <w:tabs>
          <w:tab w:val="left" w:pos="284"/>
        </w:tabs>
        <w:spacing w:after="0"/>
        <w:rPr>
          <w:rFonts w:ascii="Arial" w:hAnsi="Arial" w:cs="Arial"/>
          <w:color w:val="000000" w:themeColor="text1"/>
          <w:sz w:val="22"/>
          <w:szCs w:val="22"/>
          <w:lang w:val="es-ES_tradnl"/>
        </w:rPr>
      </w:pPr>
      <w:r w:rsidRPr="00392AEA">
        <w:rPr>
          <w:rFonts w:ascii="Arial" w:hAnsi="Arial" w:cs="Arial"/>
          <w:color w:val="000000" w:themeColor="text1"/>
          <w:sz w:val="22"/>
          <w:szCs w:val="22"/>
          <w:lang w:val="es-ES_tradnl"/>
        </w:rPr>
        <w:t>1-(1/3)</w:t>
      </w:r>
      <w:r w:rsidRPr="00392AEA">
        <w:rPr>
          <w:rFonts w:ascii="Arial" w:hAnsi="Arial" w:cs="Arial"/>
          <w:color w:val="000000" w:themeColor="text1"/>
          <w:sz w:val="22"/>
          <w:szCs w:val="22"/>
          <w:vertAlign w:val="superscript"/>
          <w:lang w:val="es-ES_tradnl"/>
        </w:rPr>
        <w:t xml:space="preserve">10 </w:t>
      </w:r>
      <w:r w:rsidRPr="00392AEA">
        <w:rPr>
          <w:rFonts w:ascii="Arial" w:hAnsi="Arial" w:cs="Arial"/>
          <w:color w:val="000000" w:themeColor="text1"/>
          <w:sz w:val="22"/>
          <w:szCs w:val="22"/>
          <w:lang w:val="es-ES_tradnl"/>
        </w:rPr>
        <w:t xml:space="preserve">    </w:t>
      </w:r>
    </w:p>
    <w:p w14:paraId="6002F638" w14:textId="6A786C5C" w:rsidR="00620215" w:rsidRPr="00392AEA" w:rsidRDefault="00620215" w:rsidP="00B05092">
      <w:pPr>
        <w:pStyle w:val="Textoindependiente"/>
        <w:numPr>
          <w:ilvl w:val="0"/>
          <w:numId w:val="3"/>
        </w:numPr>
        <w:tabs>
          <w:tab w:val="left" w:pos="284"/>
        </w:tabs>
        <w:spacing w:after="0"/>
        <w:rPr>
          <w:rFonts w:ascii="Arial" w:hAnsi="Arial" w:cs="Arial"/>
          <w:color w:val="000000" w:themeColor="text1"/>
          <w:sz w:val="22"/>
          <w:szCs w:val="22"/>
          <w:lang w:val="es-ES_tradnl"/>
        </w:rPr>
      </w:pPr>
      <w:r w:rsidRPr="00392AEA">
        <w:rPr>
          <w:rFonts w:ascii="Arial" w:hAnsi="Arial" w:cs="Arial"/>
          <w:color w:val="000000" w:themeColor="text1"/>
          <w:sz w:val="22"/>
          <w:szCs w:val="22"/>
          <w:lang w:val="es-ES_tradnl"/>
        </w:rPr>
        <w:t>(2/3)</w:t>
      </w:r>
      <w:r w:rsidRPr="00392AEA">
        <w:rPr>
          <w:rFonts w:ascii="Arial" w:hAnsi="Arial" w:cs="Arial"/>
          <w:color w:val="000000" w:themeColor="text1"/>
          <w:sz w:val="22"/>
          <w:szCs w:val="22"/>
          <w:vertAlign w:val="superscript"/>
          <w:lang w:val="es-ES_tradnl"/>
        </w:rPr>
        <w:t>10</w:t>
      </w:r>
      <w:r w:rsidRPr="00392AEA">
        <w:rPr>
          <w:rFonts w:ascii="Arial" w:hAnsi="Arial" w:cs="Arial"/>
          <w:color w:val="000000" w:themeColor="text1"/>
          <w:sz w:val="22"/>
          <w:szCs w:val="22"/>
          <w:lang w:val="es-ES_tradnl"/>
        </w:rPr>
        <w:t>-(1/3)</w:t>
      </w:r>
      <w:r w:rsidRPr="00392AEA">
        <w:rPr>
          <w:rFonts w:ascii="Arial" w:hAnsi="Arial" w:cs="Arial"/>
          <w:color w:val="000000" w:themeColor="text1"/>
          <w:sz w:val="22"/>
          <w:szCs w:val="22"/>
          <w:vertAlign w:val="superscript"/>
          <w:lang w:val="es-ES_tradnl"/>
        </w:rPr>
        <w:t>10</w:t>
      </w:r>
    </w:p>
    <w:p w14:paraId="1AD6C7B6" w14:textId="77777777" w:rsidR="00620215" w:rsidRPr="00392AEA" w:rsidRDefault="00620215" w:rsidP="00AF2D97">
      <w:pPr>
        <w:jc w:val="both"/>
        <w:rPr>
          <w:rFonts w:ascii="Arial" w:hAnsi="Arial" w:cs="Arial"/>
          <w:color w:val="000000" w:themeColor="text1"/>
          <w:sz w:val="22"/>
          <w:szCs w:val="22"/>
          <w:highlight w:val="yellow"/>
        </w:rPr>
      </w:pPr>
    </w:p>
    <w:p w14:paraId="535EC7AA" w14:textId="27174D93" w:rsidR="00620215" w:rsidRPr="00392AEA" w:rsidRDefault="00620215" w:rsidP="00B05092">
      <w:pPr>
        <w:pStyle w:val="Prrafodelista"/>
        <w:numPr>
          <w:ilvl w:val="0"/>
          <w:numId w:val="4"/>
        </w:numPr>
        <w:rPr>
          <w:rFonts w:ascii="Arial" w:hAnsi="Arial" w:cs="Arial"/>
          <w:color w:val="000000" w:themeColor="text1"/>
          <w:sz w:val="22"/>
          <w:szCs w:val="22"/>
          <w:lang w:val="es-ES_tradnl"/>
        </w:rPr>
      </w:pPr>
      <w:r w:rsidRPr="00392AEA">
        <w:rPr>
          <w:rFonts w:ascii="Arial" w:hAnsi="Arial" w:cs="Arial"/>
          <w:color w:val="000000" w:themeColor="text1"/>
          <w:sz w:val="22"/>
          <w:szCs w:val="22"/>
          <w:lang w:val="es-ES_tradnl"/>
        </w:rPr>
        <w:lastRenderedPageBreak/>
        <w:t xml:space="preserve">Tenemos </w:t>
      </w:r>
      <w:r w:rsidR="0080299A" w:rsidRPr="00392AEA">
        <w:rPr>
          <w:rFonts w:ascii="Arial" w:hAnsi="Arial" w:cs="Arial"/>
          <w:color w:val="000000" w:themeColor="text1"/>
          <w:sz w:val="22"/>
          <w:szCs w:val="22"/>
          <w:lang w:val="es-ES_tradnl"/>
        </w:rPr>
        <w:t>la variable aleatoria “Número de caras en 10 lanzamientos de una moneda”</w:t>
      </w:r>
      <w:r w:rsidRPr="00392AEA">
        <w:rPr>
          <w:rFonts w:ascii="Arial" w:hAnsi="Arial" w:cs="Arial"/>
          <w:color w:val="000000" w:themeColor="text1"/>
          <w:sz w:val="22"/>
          <w:szCs w:val="22"/>
          <w:lang w:val="es-ES_tradnl"/>
        </w:rPr>
        <w:t>. Nos ha</w:t>
      </w:r>
      <w:r w:rsidR="00FC6155" w:rsidRPr="00392AEA">
        <w:rPr>
          <w:rFonts w:ascii="Arial" w:hAnsi="Arial" w:cs="Arial"/>
          <w:color w:val="000000" w:themeColor="text1"/>
          <w:sz w:val="22"/>
          <w:szCs w:val="22"/>
          <w:lang w:val="es-ES_tradnl"/>
        </w:rPr>
        <w:t>n dicho que hay un valor f(x)=1.1</w:t>
      </w:r>
      <w:r w:rsidRPr="00392AEA">
        <w:rPr>
          <w:rFonts w:ascii="Arial" w:hAnsi="Arial" w:cs="Arial"/>
          <w:color w:val="000000" w:themeColor="text1"/>
          <w:sz w:val="22"/>
          <w:szCs w:val="22"/>
          <w:lang w:val="es-ES_tradnl"/>
        </w:rPr>
        <w:t xml:space="preserve"> para uno de los valores de X. ¿Es eso posible?</w:t>
      </w:r>
    </w:p>
    <w:p w14:paraId="761EA3FD" w14:textId="77777777" w:rsidR="00620215" w:rsidRPr="00392AEA" w:rsidRDefault="00620215" w:rsidP="00B05092">
      <w:pPr>
        <w:pStyle w:val="Prrafodelista"/>
        <w:numPr>
          <w:ilvl w:val="0"/>
          <w:numId w:val="18"/>
        </w:numPr>
        <w:jc w:val="both"/>
        <w:rPr>
          <w:rFonts w:ascii="Arial" w:hAnsi="Arial" w:cs="Arial"/>
          <w:color w:val="000000" w:themeColor="text1"/>
          <w:sz w:val="22"/>
          <w:szCs w:val="22"/>
        </w:rPr>
      </w:pPr>
      <w:r w:rsidRPr="00392AEA">
        <w:rPr>
          <w:rFonts w:ascii="Arial" w:hAnsi="Arial" w:cs="Arial"/>
          <w:color w:val="000000" w:themeColor="text1"/>
          <w:sz w:val="22"/>
          <w:szCs w:val="22"/>
        </w:rPr>
        <w:t>No, es imposible</w:t>
      </w:r>
    </w:p>
    <w:p w14:paraId="10861BF2" w14:textId="77777777" w:rsidR="00620215" w:rsidRPr="00392AEA" w:rsidRDefault="00620215" w:rsidP="00B05092">
      <w:pPr>
        <w:pStyle w:val="Prrafodelista"/>
        <w:numPr>
          <w:ilvl w:val="0"/>
          <w:numId w:val="18"/>
        </w:numPr>
        <w:jc w:val="both"/>
        <w:rPr>
          <w:rFonts w:ascii="Arial" w:hAnsi="Arial" w:cs="Arial"/>
          <w:color w:val="000000" w:themeColor="text1"/>
          <w:sz w:val="22"/>
          <w:szCs w:val="22"/>
        </w:rPr>
      </w:pPr>
      <w:r w:rsidRPr="00392AEA">
        <w:rPr>
          <w:rFonts w:ascii="Arial" w:hAnsi="Arial" w:cs="Arial"/>
          <w:color w:val="000000" w:themeColor="text1"/>
          <w:sz w:val="22"/>
          <w:szCs w:val="22"/>
        </w:rPr>
        <w:t>Es posible siempre que el área total sea 1</w:t>
      </w:r>
    </w:p>
    <w:p w14:paraId="03EAD049" w14:textId="2AADAA8D" w:rsidR="00620215" w:rsidRPr="00392AEA" w:rsidRDefault="00620215" w:rsidP="00B05092">
      <w:pPr>
        <w:pStyle w:val="Prrafodelista"/>
        <w:numPr>
          <w:ilvl w:val="0"/>
          <w:numId w:val="18"/>
        </w:numPr>
        <w:jc w:val="both"/>
        <w:rPr>
          <w:rFonts w:ascii="Arial" w:hAnsi="Arial" w:cs="Arial"/>
          <w:color w:val="000000" w:themeColor="text1"/>
          <w:sz w:val="22"/>
          <w:szCs w:val="22"/>
        </w:rPr>
      </w:pPr>
      <w:r w:rsidRPr="00392AEA">
        <w:rPr>
          <w:rFonts w:ascii="Arial" w:hAnsi="Arial" w:cs="Arial"/>
          <w:color w:val="000000" w:themeColor="text1"/>
          <w:sz w:val="22"/>
          <w:szCs w:val="22"/>
        </w:rPr>
        <w:t>Es posible siempre que no haya probabilidades negativas</w:t>
      </w:r>
    </w:p>
    <w:p w14:paraId="63749D97" w14:textId="77777777" w:rsidR="00987602" w:rsidRPr="00392AEA" w:rsidRDefault="00987602" w:rsidP="00AF2D97">
      <w:pPr>
        <w:ind w:left="360"/>
        <w:jc w:val="both"/>
        <w:rPr>
          <w:rFonts w:ascii="Arial" w:hAnsi="Arial" w:cs="Arial"/>
          <w:color w:val="000000" w:themeColor="text1"/>
          <w:sz w:val="22"/>
          <w:szCs w:val="22"/>
        </w:rPr>
      </w:pPr>
    </w:p>
    <w:p w14:paraId="1EA3EC96" w14:textId="77777777" w:rsidR="00987602" w:rsidRPr="00392AEA" w:rsidRDefault="00987602" w:rsidP="00B05092">
      <w:pPr>
        <w:pStyle w:val="Prrafodelista"/>
        <w:numPr>
          <w:ilvl w:val="0"/>
          <w:numId w:val="4"/>
        </w:numPr>
        <w:rPr>
          <w:rFonts w:ascii="Arial" w:hAnsi="Arial" w:cs="Arial"/>
          <w:color w:val="000000" w:themeColor="text1"/>
          <w:sz w:val="22"/>
          <w:szCs w:val="22"/>
        </w:rPr>
      </w:pPr>
      <w:r w:rsidRPr="00392AEA">
        <w:rPr>
          <w:rFonts w:ascii="Arial" w:hAnsi="Arial" w:cs="Arial"/>
          <w:color w:val="000000" w:themeColor="text1"/>
          <w:sz w:val="22"/>
          <w:szCs w:val="22"/>
        </w:rPr>
        <w:t>Indica qué tipo de distribución presenta una asimetría positiva más fuerte.</w:t>
      </w:r>
    </w:p>
    <w:p w14:paraId="11B806BE" w14:textId="501F69C4" w:rsidR="00987602" w:rsidRPr="00392AEA" w:rsidRDefault="00987602" w:rsidP="00B05092">
      <w:pPr>
        <w:pStyle w:val="Prrafodelista"/>
        <w:numPr>
          <w:ilvl w:val="0"/>
          <w:numId w:val="16"/>
        </w:numPr>
        <w:rPr>
          <w:rFonts w:ascii="Arial" w:hAnsi="Arial" w:cs="Arial"/>
          <w:color w:val="000000" w:themeColor="text1"/>
          <w:sz w:val="22"/>
          <w:szCs w:val="22"/>
        </w:rPr>
      </w:pPr>
      <w:r w:rsidRPr="00392AEA">
        <w:rPr>
          <w:rFonts w:ascii="Arial" w:hAnsi="Arial" w:cs="Arial"/>
          <w:color w:val="000000" w:themeColor="text1"/>
          <w:sz w:val="22"/>
          <w:szCs w:val="22"/>
        </w:rPr>
        <w:t xml:space="preserve">Distribución </w:t>
      </w:r>
      <w:r w:rsidRPr="00392AEA">
        <w:rPr>
          <w:rFonts w:ascii="Symbol" w:hAnsi="Symbol" w:cs="Arial"/>
          <w:color w:val="000000" w:themeColor="text1"/>
          <w:sz w:val="22"/>
          <w:szCs w:val="22"/>
        </w:rPr>
        <w:t></w:t>
      </w:r>
      <w:r w:rsidRPr="00392AEA">
        <w:rPr>
          <w:rFonts w:ascii="Arial" w:hAnsi="Arial" w:cs="Arial"/>
          <w:color w:val="000000" w:themeColor="text1"/>
          <w:sz w:val="22"/>
          <w:szCs w:val="22"/>
          <w:vertAlign w:val="superscript"/>
        </w:rPr>
        <w:t>2</w:t>
      </w:r>
      <w:r w:rsidRPr="00392AEA">
        <w:rPr>
          <w:rFonts w:ascii="Arial" w:hAnsi="Arial" w:cs="Arial"/>
          <w:color w:val="000000" w:themeColor="text1"/>
          <w:sz w:val="22"/>
          <w:szCs w:val="22"/>
        </w:rPr>
        <w:t xml:space="preserve"> con 30 grados de libertad.</w:t>
      </w:r>
    </w:p>
    <w:p w14:paraId="5BE76F1A" w14:textId="78C94693" w:rsidR="00987602" w:rsidRPr="00392AEA" w:rsidRDefault="00987602" w:rsidP="00B05092">
      <w:pPr>
        <w:pStyle w:val="Prrafodelista"/>
        <w:numPr>
          <w:ilvl w:val="0"/>
          <w:numId w:val="16"/>
        </w:numPr>
        <w:rPr>
          <w:rFonts w:ascii="Arial" w:hAnsi="Arial" w:cs="Arial"/>
          <w:color w:val="000000" w:themeColor="text1"/>
          <w:sz w:val="22"/>
          <w:szCs w:val="22"/>
        </w:rPr>
      </w:pPr>
      <w:r w:rsidRPr="00392AEA">
        <w:rPr>
          <w:rFonts w:ascii="Arial" w:hAnsi="Arial" w:cs="Arial"/>
          <w:color w:val="000000" w:themeColor="text1"/>
          <w:sz w:val="22"/>
          <w:szCs w:val="22"/>
        </w:rPr>
        <w:t xml:space="preserve">Distribución </w:t>
      </w:r>
      <w:r w:rsidRPr="00392AEA">
        <w:rPr>
          <w:rFonts w:ascii="Symbol" w:hAnsi="Symbol" w:cs="Arial"/>
          <w:color w:val="000000" w:themeColor="text1"/>
          <w:sz w:val="22"/>
          <w:szCs w:val="22"/>
        </w:rPr>
        <w:t></w:t>
      </w:r>
      <w:r w:rsidRPr="00392AEA">
        <w:rPr>
          <w:rFonts w:ascii="Arial" w:hAnsi="Arial" w:cs="Arial"/>
          <w:color w:val="000000" w:themeColor="text1"/>
          <w:sz w:val="22"/>
          <w:szCs w:val="22"/>
          <w:vertAlign w:val="superscript"/>
        </w:rPr>
        <w:t>2</w:t>
      </w:r>
      <w:r w:rsidRPr="00392AEA">
        <w:rPr>
          <w:rFonts w:ascii="Arial" w:hAnsi="Arial" w:cs="Arial"/>
          <w:color w:val="000000" w:themeColor="text1"/>
          <w:sz w:val="22"/>
          <w:szCs w:val="22"/>
        </w:rPr>
        <w:t xml:space="preserve"> con 10 grados de libertad.</w:t>
      </w:r>
    </w:p>
    <w:p w14:paraId="589E2E9B" w14:textId="33877354" w:rsidR="00987602" w:rsidRPr="00392AEA" w:rsidRDefault="00FC6155" w:rsidP="00B05092">
      <w:pPr>
        <w:pStyle w:val="Prrafodelista"/>
        <w:numPr>
          <w:ilvl w:val="0"/>
          <w:numId w:val="16"/>
        </w:numPr>
        <w:rPr>
          <w:rFonts w:ascii="Arial" w:hAnsi="Arial" w:cs="Arial"/>
          <w:color w:val="000000" w:themeColor="text1"/>
          <w:sz w:val="22"/>
          <w:szCs w:val="22"/>
        </w:rPr>
      </w:pPr>
      <w:r w:rsidRPr="00392AEA">
        <w:rPr>
          <w:rFonts w:ascii="Arial" w:hAnsi="Arial" w:cs="Arial"/>
          <w:color w:val="000000" w:themeColor="text1"/>
          <w:sz w:val="22"/>
          <w:szCs w:val="22"/>
        </w:rPr>
        <w:t>La</w:t>
      </w:r>
      <w:r w:rsidR="0080299A" w:rsidRPr="00392AEA">
        <w:rPr>
          <w:rFonts w:ascii="Arial" w:hAnsi="Arial" w:cs="Arial"/>
          <w:color w:val="000000" w:themeColor="text1"/>
          <w:sz w:val="22"/>
          <w:szCs w:val="22"/>
        </w:rPr>
        <w:t xml:space="preserve"> misma porque la</w:t>
      </w:r>
      <w:r w:rsidRPr="00392AEA">
        <w:rPr>
          <w:rFonts w:ascii="Arial" w:hAnsi="Arial" w:cs="Arial"/>
          <w:color w:val="000000" w:themeColor="text1"/>
          <w:sz w:val="22"/>
          <w:szCs w:val="22"/>
        </w:rPr>
        <w:t xml:space="preserve"> asimetría</w:t>
      </w:r>
      <w:r w:rsidR="0080299A" w:rsidRPr="00392AEA">
        <w:rPr>
          <w:rFonts w:ascii="Arial" w:hAnsi="Arial" w:cs="Arial"/>
          <w:color w:val="000000" w:themeColor="text1"/>
          <w:sz w:val="22"/>
          <w:szCs w:val="22"/>
        </w:rPr>
        <w:t xml:space="preserve"> de la distribución</w:t>
      </w:r>
      <w:r w:rsidRPr="00392AEA">
        <w:rPr>
          <w:rFonts w:ascii="Arial" w:hAnsi="Arial" w:cs="Arial"/>
          <w:color w:val="000000" w:themeColor="text1"/>
          <w:sz w:val="22"/>
          <w:szCs w:val="22"/>
        </w:rPr>
        <w:t xml:space="preserve"> </w:t>
      </w:r>
      <w:r w:rsidRPr="00392AEA">
        <w:rPr>
          <w:rFonts w:ascii="Symbol" w:hAnsi="Symbol" w:cs="Arial"/>
          <w:color w:val="000000" w:themeColor="text1"/>
          <w:sz w:val="22"/>
          <w:szCs w:val="22"/>
        </w:rPr>
        <w:t></w:t>
      </w:r>
      <w:r w:rsidRPr="00392AEA">
        <w:rPr>
          <w:rFonts w:ascii="Arial" w:hAnsi="Arial" w:cs="Arial"/>
          <w:color w:val="000000" w:themeColor="text1"/>
          <w:sz w:val="22"/>
          <w:szCs w:val="22"/>
          <w:vertAlign w:val="superscript"/>
        </w:rPr>
        <w:t>2</w:t>
      </w:r>
      <w:r w:rsidRPr="00392AEA">
        <w:rPr>
          <w:rFonts w:ascii="Arial" w:hAnsi="Arial" w:cs="Arial"/>
          <w:color w:val="000000" w:themeColor="text1"/>
          <w:sz w:val="22"/>
          <w:szCs w:val="22"/>
        </w:rPr>
        <w:t xml:space="preserve"> no varía con los grados de libertad.</w:t>
      </w:r>
    </w:p>
    <w:p w14:paraId="10579FE2" w14:textId="77777777" w:rsidR="0002158B" w:rsidRPr="00B6752F" w:rsidRDefault="0002158B" w:rsidP="0002158B">
      <w:pPr>
        <w:rPr>
          <w:rFonts w:ascii="Arial" w:hAnsi="Arial" w:cs="Arial"/>
          <w:color w:val="000000" w:themeColor="text1"/>
          <w:sz w:val="20"/>
          <w:szCs w:val="20"/>
        </w:rPr>
      </w:pPr>
    </w:p>
    <w:p w14:paraId="1C0F431B" w14:textId="43A2FFEB" w:rsidR="00FF2FA8" w:rsidRPr="00392AEA" w:rsidRDefault="0002158B" w:rsidP="00FF2FA8">
      <w:pPr>
        <w:pStyle w:val="Prrafodelista"/>
        <w:numPr>
          <w:ilvl w:val="0"/>
          <w:numId w:val="4"/>
        </w:numPr>
        <w:rPr>
          <w:rFonts w:ascii="Arial" w:hAnsi="Arial" w:cs="Arial"/>
          <w:color w:val="000000" w:themeColor="text1"/>
          <w:sz w:val="22"/>
          <w:szCs w:val="22"/>
        </w:rPr>
      </w:pPr>
      <w:r w:rsidRPr="00392AEA">
        <w:rPr>
          <w:rFonts w:ascii="Arial" w:hAnsi="Arial" w:cs="Arial"/>
          <w:color w:val="000000" w:themeColor="text1"/>
          <w:sz w:val="22"/>
          <w:szCs w:val="22"/>
        </w:rPr>
        <w:t>¿Qué quiere decir que una distribución continua tenga una distribución uniforme (rectangular), como en el caso de f(x)=0,2 entre 0&lt;X&lt;5?</w:t>
      </w:r>
    </w:p>
    <w:p w14:paraId="15B6F841" w14:textId="5C36CA1C" w:rsidR="00FF2FA8" w:rsidRPr="00392AEA" w:rsidRDefault="0002158B" w:rsidP="0002158B">
      <w:pPr>
        <w:pStyle w:val="Prrafodelista"/>
        <w:numPr>
          <w:ilvl w:val="0"/>
          <w:numId w:val="25"/>
        </w:numPr>
        <w:rPr>
          <w:rFonts w:ascii="Arial" w:hAnsi="Arial" w:cs="Arial"/>
          <w:color w:val="000000" w:themeColor="text1"/>
          <w:sz w:val="22"/>
          <w:szCs w:val="22"/>
        </w:rPr>
      </w:pPr>
      <w:r w:rsidRPr="00392AEA">
        <w:rPr>
          <w:rFonts w:ascii="Arial" w:hAnsi="Arial" w:cs="Arial"/>
          <w:color w:val="000000" w:themeColor="text1"/>
          <w:sz w:val="22"/>
          <w:szCs w:val="22"/>
        </w:rPr>
        <w:t>Que todos los valores de X entre 0 y 5 tienen la</w:t>
      </w:r>
      <w:r w:rsidR="001E0623">
        <w:rPr>
          <w:rFonts w:ascii="Arial" w:hAnsi="Arial" w:cs="Arial"/>
          <w:color w:val="000000" w:themeColor="text1"/>
          <w:sz w:val="22"/>
          <w:szCs w:val="22"/>
        </w:rPr>
        <w:t xml:space="preserve"> misma densidad de probabilidad</w:t>
      </w:r>
    </w:p>
    <w:p w14:paraId="5801245B" w14:textId="7B342B73" w:rsidR="00FF2FA8" w:rsidRPr="00392AEA" w:rsidRDefault="0002158B" w:rsidP="0002158B">
      <w:pPr>
        <w:pStyle w:val="Prrafodelista"/>
        <w:numPr>
          <w:ilvl w:val="0"/>
          <w:numId w:val="25"/>
        </w:numPr>
        <w:rPr>
          <w:rFonts w:ascii="Arial" w:hAnsi="Arial" w:cs="Arial"/>
          <w:color w:val="000000" w:themeColor="text1"/>
          <w:sz w:val="22"/>
          <w:szCs w:val="22"/>
        </w:rPr>
      </w:pPr>
      <w:r w:rsidRPr="00392AEA">
        <w:rPr>
          <w:rFonts w:ascii="Arial" w:hAnsi="Arial" w:cs="Arial"/>
          <w:color w:val="000000" w:themeColor="text1"/>
          <w:sz w:val="22"/>
          <w:szCs w:val="22"/>
        </w:rPr>
        <w:t>Que a medida que los valores de X se acerquen a 5 resulta</w:t>
      </w:r>
      <w:r w:rsidR="001E0623">
        <w:rPr>
          <w:rFonts w:ascii="Arial" w:hAnsi="Arial" w:cs="Arial"/>
          <w:color w:val="000000" w:themeColor="text1"/>
          <w:sz w:val="22"/>
          <w:szCs w:val="22"/>
        </w:rPr>
        <w:t>n progresivamente más probables</w:t>
      </w:r>
    </w:p>
    <w:p w14:paraId="71055584" w14:textId="50134986" w:rsidR="00FF2FA8" w:rsidRPr="00392AEA" w:rsidRDefault="0002158B" w:rsidP="0002158B">
      <w:pPr>
        <w:pStyle w:val="Prrafodelista"/>
        <w:numPr>
          <w:ilvl w:val="0"/>
          <w:numId w:val="25"/>
        </w:numPr>
        <w:rPr>
          <w:rFonts w:ascii="Arial" w:hAnsi="Arial" w:cs="Arial"/>
          <w:color w:val="000000" w:themeColor="text1"/>
          <w:sz w:val="22"/>
          <w:szCs w:val="22"/>
        </w:rPr>
      </w:pPr>
      <w:r w:rsidRPr="00392AEA">
        <w:rPr>
          <w:rFonts w:ascii="Arial" w:hAnsi="Arial" w:cs="Arial"/>
          <w:color w:val="000000" w:themeColor="text1"/>
          <w:sz w:val="22"/>
          <w:szCs w:val="22"/>
        </w:rPr>
        <w:t>Que la distribución se acercaría a una distribución normal a medida que X se incrementa</w:t>
      </w:r>
    </w:p>
    <w:p w14:paraId="329C8C08" w14:textId="77777777" w:rsidR="00FF2FA8" w:rsidRPr="00392AEA" w:rsidRDefault="00FF2FA8" w:rsidP="00FF2FA8">
      <w:pPr>
        <w:rPr>
          <w:rFonts w:ascii="Arial" w:hAnsi="Arial" w:cs="Arial"/>
          <w:color w:val="000000" w:themeColor="text1"/>
          <w:sz w:val="20"/>
          <w:szCs w:val="20"/>
        </w:rPr>
      </w:pPr>
    </w:p>
    <w:p w14:paraId="48D2D31A" w14:textId="38952456" w:rsidR="00BB7B01" w:rsidRPr="00392AEA" w:rsidRDefault="00BB7B01" w:rsidP="00472CBE">
      <w:pPr>
        <w:rPr>
          <w:rFonts w:ascii="Arial" w:hAnsi="Arial" w:cs="Arial"/>
          <w:color w:val="000000" w:themeColor="text1"/>
          <w:sz w:val="22"/>
          <w:szCs w:val="22"/>
        </w:rPr>
      </w:pPr>
    </w:p>
    <w:sectPr w:rsidR="00BB7B01" w:rsidRPr="00392AEA" w:rsidSect="00063919">
      <w:headerReference w:type="even" r:id="rId9"/>
      <w:headerReference w:type="default" r:id="rId10"/>
      <w:footerReference w:type="even" r:id="rId11"/>
      <w:footerReference w:type="default" r:id="rId12"/>
      <w:headerReference w:type="first" r:id="rId13"/>
      <w:footerReference w:type="first" r:id="rId14"/>
      <w:pgSz w:w="11900" w:h="16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C1286" w14:textId="77777777" w:rsidR="00574E40" w:rsidRDefault="00574E40" w:rsidP="00D23740">
      <w:r>
        <w:separator/>
      </w:r>
    </w:p>
  </w:endnote>
  <w:endnote w:type="continuationSeparator" w:id="0">
    <w:p w14:paraId="39F84551" w14:textId="77777777" w:rsidR="00574E40" w:rsidRDefault="00574E40" w:rsidP="00D2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640159373"/>
      <w:docPartObj>
        <w:docPartGallery w:val="Page Numbers (Bottom of Page)"/>
        <w:docPartUnique/>
      </w:docPartObj>
    </w:sdtPr>
    <w:sdtEndPr>
      <w:rPr>
        <w:rStyle w:val="Nmerodepgina"/>
      </w:rPr>
    </w:sdtEndPr>
    <w:sdtContent>
      <w:p w14:paraId="016EAD4F" w14:textId="7D7AC526" w:rsidR="00AD3328" w:rsidRDefault="00AD3328" w:rsidP="00C267C7">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7736821" w14:textId="77777777" w:rsidR="00AD3328" w:rsidRDefault="00AD332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348522678"/>
      <w:docPartObj>
        <w:docPartGallery w:val="Page Numbers (Bottom of Page)"/>
        <w:docPartUnique/>
      </w:docPartObj>
    </w:sdtPr>
    <w:sdtEndPr>
      <w:rPr>
        <w:rStyle w:val="Nmerodepgina"/>
      </w:rPr>
    </w:sdtEndPr>
    <w:sdtContent>
      <w:p w14:paraId="48BAB228" w14:textId="7E9BFE9A" w:rsidR="00AD3328" w:rsidRDefault="00AD3328" w:rsidP="00C267C7">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AC7740">
          <w:rPr>
            <w:rStyle w:val="Nmerodepgina"/>
            <w:noProof/>
          </w:rPr>
          <w:t>5</w:t>
        </w:r>
        <w:r>
          <w:rPr>
            <w:rStyle w:val="Nmerodepgina"/>
          </w:rPr>
          <w:fldChar w:fldCharType="end"/>
        </w:r>
      </w:p>
    </w:sdtContent>
  </w:sdt>
  <w:p w14:paraId="3DF05A08" w14:textId="77777777" w:rsidR="00AD3328" w:rsidRDefault="00AD332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C782" w14:textId="77777777" w:rsidR="00063919" w:rsidRDefault="0006391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90420" w14:textId="77777777" w:rsidR="00574E40" w:rsidRDefault="00574E40" w:rsidP="00D23740">
      <w:r>
        <w:separator/>
      </w:r>
    </w:p>
  </w:footnote>
  <w:footnote w:type="continuationSeparator" w:id="0">
    <w:p w14:paraId="70FBA506" w14:textId="77777777" w:rsidR="00574E40" w:rsidRDefault="00574E40" w:rsidP="00D237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2C8BF" w14:textId="77777777" w:rsidR="00063919" w:rsidRDefault="0006391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1B9BC" w14:textId="77777777" w:rsidR="00063919" w:rsidRDefault="00063919">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238FA" w14:textId="77777777" w:rsidR="00063919" w:rsidRDefault="0006391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033"/>
    <w:multiLevelType w:val="hybridMultilevel"/>
    <w:tmpl w:val="4D4CB4D6"/>
    <w:lvl w:ilvl="0" w:tplc="EB140AB8">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F82D40"/>
    <w:multiLevelType w:val="hybridMultilevel"/>
    <w:tmpl w:val="1C100C2C"/>
    <w:lvl w:ilvl="0" w:tplc="74FC500A">
      <w:start w:val="1"/>
      <w:numFmt w:val="lowerLetter"/>
      <w:lvlText w:val="%1)"/>
      <w:lvlJc w:val="left"/>
      <w:pPr>
        <w:ind w:left="720" w:hanging="360"/>
      </w:pPr>
      <w:rPr>
        <w:rFonts w:hint="default"/>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656647"/>
    <w:multiLevelType w:val="hybridMultilevel"/>
    <w:tmpl w:val="EC701D7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2923A2"/>
    <w:multiLevelType w:val="hybridMultilevel"/>
    <w:tmpl w:val="894CB4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A21CA6"/>
    <w:multiLevelType w:val="hybridMultilevel"/>
    <w:tmpl w:val="30CEA91C"/>
    <w:lvl w:ilvl="0" w:tplc="EC8A1348">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F5098E"/>
    <w:multiLevelType w:val="hybridMultilevel"/>
    <w:tmpl w:val="E2821B16"/>
    <w:lvl w:ilvl="0" w:tplc="6F44E004">
      <w:start w:val="1"/>
      <w:numFmt w:val="lowerLetter"/>
      <w:lvlText w:val="%1)"/>
      <w:lvlJc w:val="left"/>
      <w:pPr>
        <w:tabs>
          <w:tab w:val="num" w:pos="762"/>
        </w:tabs>
        <w:ind w:left="762" w:hanging="360"/>
      </w:pPr>
      <w:rPr>
        <w:rFonts w:hint="default"/>
        <w:sz w:val="22"/>
        <w:szCs w:val="22"/>
      </w:r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15:restartNumberingAfterBreak="0">
    <w:nsid w:val="25026ABD"/>
    <w:multiLevelType w:val="hybridMultilevel"/>
    <w:tmpl w:val="2D3478EE"/>
    <w:lvl w:ilvl="0" w:tplc="0C0A0017">
      <w:start w:val="1"/>
      <w:numFmt w:val="lowerLetter"/>
      <w:lvlText w:val="%1)"/>
      <w:lvlJc w:val="left"/>
      <w:pPr>
        <w:ind w:left="720" w:hanging="360"/>
      </w:pPr>
      <w:rPr>
        <w:rFonts w:hint="default"/>
      </w:rPr>
    </w:lvl>
    <w:lvl w:ilvl="1" w:tplc="20B89ECE">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D4A1D54"/>
    <w:multiLevelType w:val="hybridMultilevel"/>
    <w:tmpl w:val="C3B0F3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26184E"/>
    <w:multiLevelType w:val="hybridMultilevel"/>
    <w:tmpl w:val="C3B0F3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39506F7"/>
    <w:multiLevelType w:val="hybridMultilevel"/>
    <w:tmpl w:val="C4CEA22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401248D"/>
    <w:multiLevelType w:val="hybridMultilevel"/>
    <w:tmpl w:val="D4F6588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AB130AF"/>
    <w:multiLevelType w:val="hybridMultilevel"/>
    <w:tmpl w:val="CF02020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4071AF"/>
    <w:multiLevelType w:val="hybridMultilevel"/>
    <w:tmpl w:val="B8841D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DC6688E"/>
    <w:multiLevelType w:val="hybridMultilevel"/>
    <w:tmpl w:val="04AC8C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F1103BC"/>
    <w:multiLevelType w:val="hybridMultilevel"/>
    <w:tmpl w:val="4D4CB4D6"/>
    <w:lvl w:ilvl="0" w:tplc="EB140AB8">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256633E"/>
    <w:multiLevelType w:val="hybridMultilevel"/>
    <w:tmpl w:val="4DF4EF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7857AA"/>
    <w:multiLevelType w:val="hybridMultilevel"/>
    <w:tmpl w:val="664273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6791B3F"/>
    <w:multiLevelType w:val="hybridMultilevel"/>
    <w:tmpl w:val="0406A0D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014D12"/>
    <w:multiLevelType w:val="hybridMultilevel"/>
    <w:tmpl w:val="DABA8C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00F6EE4"/>
    <w:multiLevelType w:val="hybridMultilevel"/>
    <w:tmpl w:val="EB468E4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0100815"/>
    <w:multiLevelType w:val="hybridMultilevel"/>
    <w:tmpl w:val="6734D5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1147BCF"/>
    <w:multiLevelType w:val="hybridMultilevel"/>
    <w:tmpl w:val="664273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6FC184A"/>
    <w:multiLevelType w:val="hybridMultilevel"/>
    <w:tmpl w:val="C58AC8F6"/>
    <w:lvl w:ilvl="0" w:tplc="0C0A000F">
      <w:start w:val="1"/>
      <w:numFmt w:val="decimal"/>
      <w:lvlText w:val="%1."/>
      <w:lvlJc w:val="left"/>
      <w:pPr>
        <w:ind w:left="705" w:hanging="70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69B506F9"/>
    <w:multiLevelType w:val="hybridMultilevel"/>
    <w:tmpl w:val="16AC0E80"/>
    <w:lvl w:ilvl="0" w:tplc="0BDAE7E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4" w15:restartNumberingAfterBreak="0">
    <w:nsid w:val="79480524"/>
    <w:multiLevelType w:val="hybridMultilevel"/>
    <w:tmpl w:val="D88877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18"/>
  </w:num>
  <w:num w:numId="4">
    <w:abstractNumId w:val="22"/>
  </w:num>
  <w:num w:numId="5">
    <w:abstractNumId w:val="3"/>
  </w:num>
  <w:num w:numId="6">
    <w:abstractNumId w:val="11"/>
  </w:num>
  <w:num w:numId="7">
    <w:abstractNumId w:val="20"/>
  </w:num>
  <w:num w:numId="8">
    <w:abstractNumId w:val="7"/>
  </w:num>
  <w:num w:numId="9">
    <w:abstractNumId w:val="24"/>
  </w:num>
  <w:num w:numId="10">
    <w:abstractNumId w:val="12"/>
  </w:num>
  <w:num w:numId="11">
    <w:abstractNumId w:val="8"/>
  </w:num>
  <w:num w:numId="12">
    <w:abstractNumId w:val="10"/>
  </w:num>
  <w:num w:numId="13">
    <w:abstractNumId w:val="15"/>
  </w:num>
  <w:num w:numId="14">
    <w:abstractNumId w:val="19"/>
  </w:num>
  <w:num w:numId="15">
    <w:abstractNumId w:val="2"/>
  </w:num>
  <w:num w:numId="16">
    <w:abstractNumId w:val="17"/>
  </w:num>
  <w:num w:numId="17">
    <w:abstractNumId w:val="16"/>
  </w:num>
  <w:num w:numId="18">
    <w:abstractNumId w:val="21"/>
  </w:num>
  <w:num w:numId="19">
    <w:abstractNumId w:val="13"/>
  </w:num>
  <w:num w:numId="20">
    <w:abstractNumId w:val="9"/>
  </w:num>
  <w:num w:numId="21">
    <w:abstractNumId w:val="14"/>
  </w:num>
  <w:num w:numId="22">
    <w:abstractNumId w:val="4"/>
  </w:num>
  <w:num w:numId="23">
    <w:abstractNumId w:val="23"/>
  </w:num>
  <w:num w:numId="24">
    <w:abstractNumId w:val="1"/>
  </w:num>
  <w:num w:numId="25">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C6"/>
    <w:rsid w:val="00012EAC"/>
    <w:rsid w:val="00016311"/>
    <w:rsid w:val="0002158B"/>
    <w:rsid w:val="0003413A"/>
    <w:rsid w:val="00056BC6"/>
    <w:rsid w:val="00063919"/>
    <w:rsid w:val="00087A4F"/>
    <w:rsid w:val="000A4E42"/>
    <w:rsid w:val="000D5850"/>
    <w:rsid w:val="000E37BF"/>
    <w:rsid w:val="00114214"/>
    <w:rsid w:val="00114AAB"/>
    <w:rsid w:val="00114BC2"/>
    <w:rsid w:val="00133C9C"/>
    <w:rsid w:val="00140FE7"/>
    <w:rsid w:val="00162A0E"/>
    <w:rsid w:val="00185F15"/>
    <w:rsid w:val="001A2CDC"/>
    <w:rsid w:val="001C15C4"/>
    <w:rsid w:val="001E0623"/>
    <w:rsid w:val="001E1C39"/>
    <w:rsid w:val="001F460B"/>
    <w:rsid w:val="00200404"/>
    <w:rsid w:val="00230BD5"/>
    <w:rsid w:val="0024735E"/>
    <w:rsid w:val="002C5AE5"/>
    <w:rsid w:val="002D383E"/>
    <w:rsid w:val="002D5C94"/>
    <w:rsid w:val="002E5503"/>
    <w:rsid w:val="002F0C88"/>
    <w:rsid w:val="002F7854"/>
    <w:rsid w:val="00332128"/>
    <w:rsid w:val="00372EA4"/>
    <w:rsid w:val="00380765"/>
    <w:rsid w:val="00392AEA"/>
    <w:rsid w:val="00393D7E"/>
    <w:rsid w:val="003A295B"/>
    <w:rsid w:val="003B4A41"/>
    <w:rsid w:val="003C5226"/>
    <w:rsid w:val="003E2F8F"/>
    <w:rsid w:val="0040283C"/>
    <w:rsid w:val="004223E4"/>
    <w:rsid w:val="00426295"/>
    <w:rsid w:val="00472CBE"/>
    <w:rsid w:val="00474F12"/>
    <w:rsid w:val="00475CC9"/>
    <w:rsid w:val="00494763"/>
    <w:rsid w:val="004A6B0D"/>
    <w:rsid w:val="004A7A4E"/>
    <w:rsid w:val="004C2DC0"/>
    <w:rsid w:val="004E708D"/>
    <w:rsid w:val="004F023C"/>
    <w:rsid w:val="00513D2E"/>
    <w:rsid w:val="005162D0"/>
    <w:rsid w:val="00527915"/>
    <w:rsid w:val="00541DB4"/>
    <w:rsid w:val="0056052B"/>
    <w:rsid w:val="00574E40"/>
    <w:rsid w:val="00595C20"/>
    <w:rsid w:val="005963CD"/>
    <w:rsid w:val="005D7DCF"/>
    <w:rsid w:val="00614F33"/>
    <w:rsid w:val="00620215"/>
    <w:rsid w:val="006327E0"/>
    <w:rsid w:val="0065195F"/>
    <w:rsid w:val="00664040"/>
    <w:rsid w:val="006978B2"/>
    <w:rsid w:val="006E11EF"/>
    <w:rsid w:val="007072A8"/>
    <w:rsid w:val="0072285C"/>
    <w:rsid w:val="0076058A"/>
    <w:rsid w:val="00764E27"/>
    <w:rsid w:val="007764EF"/>
    <w:rsid w:val="007A35FB"/>
    <w:rsid w:val="007C2BE6"/>
    <w:rsid w:val="007C58A0"/>
    <w:rsid w:val="007D0096"/>
    <w:rsid w:val="0080299A"/>
    <w:rsid w:val="0080687C"/>
    <w:rsid w:val="0085593B"/>
    <w:rsid w:val="008A215F"/>
    <w:rsid w:val="008D1203"/>
    <w:rsid w:val="00913A62"/>
    <w:rsid w:val="00925C65"/>
    <w:rsid w:val="009266B3"/>
    <w:rsid w:val="0098661D"/>
    <w:rsid w:val="00987602"/>
    <w:rsid w:val="00990AB9"/>
    <w:rsid w:val="009B3567"/>
    <w:rsid w:val="009C3F00"/>
    <w:rsid w:val="009C7182"/>
    <w:rsid w:val="009F01BB"/>
    <w:rsid w:val="009F131E"/>
    <w:rsid w:val="009F7B70"/>
    <w:rsid w:val="00A001BB"/>
    <w:rsid w:val="00A05FF4"/>
    <w:rsid w:val="00A243B2"/>
    <w:rsid w:val="00A43147"/>
    <w:rsid w:val="00A70A3E"/>
    <w:rsid w:val="00A95DEC"/>
    <w:rsid w:val="00AC326F"/>
    <w:rsid w:val="00AC7740"/>
    <w:rsid w:val="00AD27EA"/>
    <w:rsid w:val="00AD3328"/>
    <w:rsid w:val="00AD5C8C"/>
    <w:rsid w:val="00AF2D97"/>
    <w:rsid w:val="00AF4506"/>
    <w:rsid w:val="00AF5F1F"/>
    <w:rsid w:val="00B05092"/>
    <w:rsid w:val="00B6752F"/>
    <w:rsid w:val="00B76004"/>
    <w:rsid w:val="00BB336A"/>
    <w:rsid w:val="00BB7B01"/>
    <w:rsid w:val="00BC1CB5"/>
    <w:rsid w:val="00C0372F"/>
    <w:rsid w:val="00C13E73"/>
    <w:rsid w:val="00C24663"/>
    <w:rsid w:val="00C267C7"/>
    <w:rsid w:val="00C5476A"/>
    <w:rsid w:val="00C61968"/>
    <w:rsid w:val="00C673BC"/>
    <w:rsid w:val="00C70791"/>
    <w:rsid w:val="00C72D7F"/>
    <w:rsid w:val="00CC10C8"/>
    <w:rsid w:val="00CD2701"/>
    <w:rsid w:val="00CE6D27"/>
    <w:rsid w:val="00CE7E9C"/>
    <w:rsid w:val="00D21DDA"/>
    <w:rsid w:val="00D23740"/>
    <w:rsid w:val="00D43220"/>
    <w:rsid w:val="00D458BC"/>
    <w:rsid w:val="00D4624E"/>
    <w:rsid w:val="00D66E33"/>
    <w:rsid w:val="00DA2662"/>
    <w:rsid w:val="00DC496D"/>
    <w:rsid w:val="00E05CE6"/>
    <w:rsid w:val="00E0623D"/>
    <w:rsid w:val="00E10BD2"/>
    <w:rsid w:val="00E17825"/>
    <w:rsid w:val="00E20B75"/>
    <w:rsid w:val="00E5086F"/>
    <w:rsid w:val="00E67ACD"/>
    <w:rsid w:val="00E9771C"/>
    <w:rsid w:val="00EA3B43"/>
    <w:rsid w:val="00EA66F0"/>
    <w:rsid w:val="00EC2C8F"/>
    <w:rsid w:val="00EE62BF"/>
    <w:rsid w:val="00F023BD"/>
    <w:rsid w:val="00F02C07"/>
    <w:rsid w:val="00F20B2D"/>
    <w:rsid w:val="00F24731"/>
    <w:rsid w:val="00F41B7E"/>
    <w:rsid w:val="00FC6155"/>
    <w:rsid w:val="00FD0FF8"/>
    <w:rsid w:val="00FD2A12"/>
    <w:rsid w:val="00FE5B23"/>
    <w:rsid w:val="00FF2FA8"/>
    <w:rsid w:val="00FF5582"/>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5CD11"/>
  <w15:chartTrackingRefBased/>
  <w15:docId w15:val="{3A8B0ABC-4C6E-6A42-B81E-B52FFB92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F5F1F"/>
    <w:pPr>
      <w:spacing w:before="100" w:beforeAutospacing="1" w:after="180"/>
      <w:outlineLvl w:val="0"/>
    </w:pPr>
    <w:rPr>
      <w:rFonts w:ascii="Times New Roman" w:eastAsia="Times New Roman" w:hAnsi="Times New Roman" w:cs="Times New Roman"/>
      <w:b/>
      <w:bCs/>
      <w:color w:val="3E6DA9"/>
      <w:kern w:val="36"/>
      <w:sz w:val="38"/>
      <w:szCs w:val="3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4214"/>
    <w:pPr>
      <w:ind w:left="720"/>
      <w:contextualSpacing/>
    </w:pPr>
  </w:style>
  <w:style w:type="paragraph" w:styleId="Textoindependiente">
    <w:name w:val="Body Text"/>
    <w:aliases w:val="Texto independiente Car1 Car,Texto independiente Car Car Car,Texto independiente Car1 Car Car Car,Texto independiente Car Car Car Car Car,Texto independiente Car1 Car Car Car Car Car,Texto independiente Car2"/>
    <w:basedOn w:val="Normal"/>
    <w:link w:val="TextoindependienteCar1"/>
    <w:rsid w:val="009C7182"/>
    <w:pPr>
      <w:spacing w:after="80"/>
      <w:jc w:val="both"/>
    </w:pPr>
    <w:rPr>
      <w:rFonts w:ascii="Times New Roman" w:eastAsia="Times New Roman" w:hAnsi="Times New Roman" w:cs="Times New Roman"/>
      <w:sz w:val="20"/>
      <w:szCs w:val="20"/>
      <w:lang w:val="ca-ES" w:eastAsia="es-ES"/>
    </w:rPr>
  </w:style>
  <w:style w:type="character" w:customStyle="1" w:styleId="TextoindependienteCar">
    <w:name w:val="Texto independiente Car"/>
    <w:basedOn w:val="Fuentedeprrafopredeter"/>
    <w:uiPriority w:val="99"/>
    <w:semiHidden/>
    <w:rsid w:val="009C7182"/>
  </w:style>
  <w:style w:type="character" w:customStyle="1" w:styleId="TextoindependienteCar1">
    <w:name w:val="Texto independiente Car1"/>
    <w:aliases w:val="Texto independiente Car1 Car Car,Texto independiente Car Car Car Car,Texto independiente Car1 Car Car Car Car,Texto independiente Car Car Car Car Car Car,Texto independiente Car1 Car Car Car Car Car Car"/>
    <w:link w:val="Textoindependiente"/>
    <w:rsid w:val="009C7182"/>
    <w:rPr>
      <w:rFonts w:ascii="Times New Roman" w:eastAsia="Times New Roman" w:hAnsi="Times New Roman" w:cs="Times New Roman"/>
      <w:sz w:val="20"/>
      <w:szCs w:val="20"/>
      <w:lang w:val="ca-ES" w:eastAsia="es-ES"/>
    </w:rPr>
  </w:style>
  <w:style w:type="paragraph" w:styleId="Piedepgina">
    <w:name w:val="footer"/>
    <w:basedOn w:val="Normal"/>
    <w:link w:val="PiedepginaCar"/>
    <w:uiPriority w:val="99"/>
    <w:unhideWhenUsed/>
    <w:rsid w:val="00D23740"/>
    <w:pPr>
      <w:tabs>
        <w:tab w:val="center" w:pos="4419"/>
        <w:tab w:val="right" w:pos="8838"/>
      </w:tabs>
    </w:pPr>
  </w:style>
  <w:style w:type="character" w:customStyle="1" w:styleId="PiedepginaCar">
    <w:name w:val="Pie de página Car"/>
    <w:basedOn w:val="Fuentedeprrafopredeter"/>
    <w:link w:val="Piedepgina"/>
    <w:uiPriority w:val="99"/>
    <w:rsid w:val="00D23740"/>
  </w:style>
  <w:style w:type="character" w:styleId="Nmerodepgina">
    <w:name w:val="page number"/>
    <w:basedOn w:val="Fuentedeprrafopredeter"/>
    <w:uiPriority w:val="99"/>
    <w:semiHidden/>
    <w:unhideWhenUsed/>
    <w:rsid w:val="00D23740"/>
  </w:style>
  <w:style w:type="character" w:styleId="Refdecomentario">
    <w:name w:val="annotation reference"/>
    <w:basedOn w:val="Fuentedeprrafopredeter"/>
    <w:uiPriority w:val="99"/>
    <w:semiHidden/>
    <w:unhideWhenUsed/>
    <w:rsid w:val="00F023BD"/>
    <w:rPr>
      <w:sz w:val="16"/>
      <w:szCs w:val="16"/>
    </w:rPr>
  </w:style>
  <w:style w:type="paragraph" w:styleId="Textocomentario">
    <w:name w:val="annotation text"/>
    <w:basedOn w:val="Normal"/>
    <w:link w:val="TextocomentarioCar"/>
    <w:uiPriority w:val="99"/>
    <w:semiHidden/>
    <w:unhideWhenUsed/>
    <w:rsid w:val="00F023BD"/>
    <w:rPr>
      <w:sz w:val="20"/>
      <w:szCs w:val="20"/>
    </w:rPr>
  </w:style>
  <w:style w:type="character" w:customStyle="1" w:styleId="TextocomentarioCar">
    <w:name w:val="Texto comentario Car"/>
    <w:basedOn w:val="Fuentedeprrafopredeter"/>
    <w:link w:val="Textocomentario"/>
    <w:uiPriority w:val="99"/>
    <w:semiHidden/>
    <w:rsid w:val="00F023BD"/>
    <w:rPr>
      <w:sz w:val="20"/>
      <w:szCs w:val="20"/>
    </w:rPr>
  </w:style>
  <w:style w:type="paragraph" w:styleId="Asuntodelcomentario">
    <w:name w:val="annotation subject"/>
    <w:basedOn w:val="Textocomentario"/>
    <w:next w:val="Textocomentario"/>
    <w:link w:val="AsuntodelcomentarioCar"/>
    <w:uiPriority w:val="99"/>
    <w:semiHidden/>
    <w:unhideWhenUsed/>
    <w:rsid w:val="00F023BD"/>
    <w:rPr>
      <w:b/>
      <w:bCs/>
    </w:rPr>
  </w:style>
  <w:style w:type="character" w:customStyle="1" w:styleId="AsuntodelcomentarioCar">
    <w:name w:val="Asunto del comentario Car"/>
    <w:basedOn w:val="TextocomentarioCar"/>
    <w:link w:val="Asuntodelcomentario"/>
    <w:uiPriority w:val="99"/>
    <w:semiHidden/>
    <w:rsid w:val="00F023BD"/>
    <w:rPr>
      <w:b/>
      <w:bCs/>
      <w:sz w:val="20"/>
      <w:szCs w:val="20"/>
    </w:rPr>
  </w:style>
  <w:style w:type="paragraph" w:styleId="Textodeglobo">
    <w:name w:val="Balloon Text"/>
    <w:basedOn w:val="Normal"/>
    <w:link w:val="TextodegloboCar"/>
    <w:uiPriority w:val="99"/>
    <w:semiHidden/>
    <w:unhideWhenUsed/>
    <w:rsid w:val="00F023B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23BD"/>
    <w:rPr>
      <w:rFonts w:ascii="Segoe UI" w:hAnsi="Segoe UI" w:cs="Segoe UI"/>
      <w:sz w:val="18"/>
      <w:szCs w:val="18"/>
    </w:rPr>
  </w:style>
  <w:style w:type="paragraph" w:styleId="Encabezado">
    <w:name w:val="header"/>
    <w:basedOn w:val="Normal"/>
    <w:link w:val="EncabezadoCar"/>
    <w:uiPriority w:val="99"/>
    <w:unhideWhenUsed/>
    <w:rsid w:val="005963CD"/>
    <w:pPr>
      <w:tabs>
        <w:tab w:val="center" w:pos="4252"/>
        <w:tab w:val="right" w:pos="8504"/>
      </w:tabs>
    </w:pPr>
  </w:style>
  <w:style w:type="character" w:customStyle="1" w:styleId="EncabezadoCar">
    <w:name w:val="Encabezado Car"/>
    <w:basedOn w:val="Fuentedeprrafopredeter"/>
    <w:link w:val="Encabezado"/>
    <w:uiPriority w:val="99"/>
    <w:rsid w:val="005963CD"/>
  </w:style>
  <w:style w:type="paragraph" w:styleId="NormalWeb">
    <w:name w:val="Normal (Web)"/>
    <w:basedOn w:val="Normal"/>
    <w:uiPriority w:val="99"/>
    <w:semiHidden/>
    <w:unhideWhenUsed/>
    <w:rsid w:val="004A7A4E"/>
    <w:pPr>
      <w:spacing w:before="100" w:beforeAutospacing="1" w:after="100" w:afterAutospacing="1"/>
    </w:pPr>
    <w:rPr>
      <w:rFonts w:ascii="Times New Roman" w:eastAsia="Times New Roman" w:hAnsi="Times New Roman" w:cs="Times New Roman"/>
      <w:lang w:eastAsia="es-ES"/>
    </w:rPr>
  </w:style>
  <w:style w:type="character" w:customStyle="1" w:styleId="Ttulo1Car">
    <w:name w:val="Título 1 Car"/>
    <w:basedOn w:val="Fuentedeprrafopredeter"/>
    <w:link w:val="Ttulo1"/>
    <w:uiPriority w:val="9"/>
    <w:rsid w:val="00AF5F1F"/>
    <w:rPr>
      <w:rFonts w:ascii="Times New Roman" w:eastAsia="Times New Roman" w:hAnsi="Times New Roman" w:cs="Times New Roman"/>
      <w:b/>
      <w:bCs/>
      <w:color w:val="3E6DA9"/>
      <w:kern w:val="36"/>
      <w:sz w:val="38"/>
      <w:szCs w:val="38"/>
      <w:lang w:eastAsia="es-ES"/>
    </w:rPr>
  </w:style>
  <w:style w:type="table" w:styleId="Tablaconcuadrcula">
    <w:name w:val="Table Grid"/>
    <w:basedOn w:val="Tablanormal"/>
    <w:uiPriority w:val="39"/>
    <w:rsid w:val="009B35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F2D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2114">
      <w:bodyDiv w:val="1"/>
      <w:marLeft w:val="0"/>
      <w:marRight w:val="0"/>
      <w:marTop w:val="0"/>
      <w:marBottom w:val="0"/>
      <w:divBdr>
        <w:top w:val="none" w:sz="0" w:space="0" w:color="auto"/>
        <w:left w:val="none" w:sz="0" w:space="0" w:color="auto"/>
        <w:bottom w:val="none" w:sz="0" w:space="0" w:color="auto"/>
        <w:right w:val="none" w:sz="0" w:space="0" w:color="auto"/>
      </w:divBdr>
      <w:divsChild>
        <w:div w:id="564688140">
          <w:marLeft w:val="0"/>
          <w:marRight w:val="0"/>
          <w:marTop w:val="0"/>
          <w:marBottom w:val="0"/>
          <w:divBdr>
            <w:top w:val="none" w:sz="0" w:space="0" w:color="auto"/>
            <w:left w:val="none" w:sz="0" w:space="0" w:color="auto"/>
            <w:bottom w:val="none" w:sz="0" w:space="0" w:color="auto"/>
            <w:right w:val="none" w:sz="0" w:space="0" w:color="auto"/>
          </w:divBdr>
          <w:divsChild>
            <w:div w:id="1956281847">
              <w:marLeft w:val="0"/>
              <w:marRight w:val="0"/>
              <w:marTop w:val="0"/>
              <w:marBottom w:val="0"/>
              <w:divBdr>
                <w:top w:val="none" w:sz="0" w:space="0" w:color="auto"/>
                <w:left w:val="none" w:sz="0" w:space="0" w:color="auto"/>
                <w:bottom w:val="none" w:sz="0" w:space="0" w:color="auto"/>
                <w:right w:val="none" w:sz="0" w:space="0" w:color="auto"/>
              </w:divBdr>
              <w:divsChild>
                <w:div w:id="1736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0283">
      <w:bodyDiv w:val="1"/>
      <w:marLeft w:val="360"/>
      <w:marRight w:val="360"/>
      <w:marTop w:val="360"/>
      <w:marBottom w:val="360"/>
      <w:divBdr>
        <w:top w:val="none" w:sz="0" w:space="0" w:color="auto"/>
        <w:left w:val="none" w:sz="0" w:space="0" w:color="auto"/>
        <w:bottom w:val="none" w:sz="0" w:space="0" w:color="auto"/>
        <w:right w:val="none" w:sz="0" w:space="0" w:color="auto"/>
      </w:divBdr>
    </w:div>
    <w:div w:id="538973251">
      <w:bodyDiv w:val="1"/>
      <w:marLeft w:val="360"/>
      <w:marRight w:val="360"/>
      <w:marTop w:val="360"/>
      <w:marBottom w:val="360"/>
      <w:divBdr>
        <w:top w:val="none" w:sz="0" w:space="0" w:color="auto"/>
        <w:left w:val="none" w:sz="0" w:space="0" w:color="auto"/>
        <w:bottom w:val="none" w:sz="0" w:space="0" w:color="auto"/>
        <w:right w:val="none" w:sz="0" w:space="0" w:color="auto"/>
      </w:divBdr>
    </w:div>
    <w:div w:id="605388303">
      <w:bodyDiv w:val="1"/>
      <w:marLeft w:val="360"/>
      <w:marRight w:val="360"/>
      <w:marTop w:val="360"/>
      <w:marBottom w:val="360"/>
      <w:divBdr>
        <w:top w:val="none" w:sz="0" w:space="0" w:color="auto"/>
        <w:left w:val="none" w:sz="0" w:space="0" w:color="auto"/>
        <w:bottom w:val="none" w:sz="0" w:space="0" w:color="auto"/>
        <w:right w:val="none" w:sz="0" w:space="0" w:color="auto"/>
      </w:divBdr>
    </w:div>
    <w:div w:id="1246693390">
      <w:bodyDiv w:val="1"/>
      <w:marLeft w:val="360"/>
      <w:marRight w:val="360"/>
      <w:marTop w:val="360"/>
      <w:marBottom w:val="360"/>
      <w:divBdr>
        <w:top w:val="none" w:sz="0" w:space="0" w:color="auto"/>
        <w:left w:val="none" w:sz="0" w:space="0" w:color="auto"/>
        <w:bottom w:val="none" w:sz="0" w:space="0" w:color="auto"/>
        <w:right w:val="none" w:sz="0" w:space="0" w:color="auto"/>
      </w:divBdr>
    </w:div>
    <w:div w:id="1314093621">
      <w:bodyDiv w:val="1"/>
      <w:marLeft w:val="360"/>
      <w:marRight w:val="360"/>
      <w:marTop w:val="360"/>
      <w:marBottom w:val="360"/>
      <w:divBdr>
        <w:top w:val="none" w:sz="0" w:space="0" w:color="auto"/>
        <w:left w:val="none" w:sz="0" w:space="0" w:color="auto"/>
        <w:bottom w:val="none" w:sz="0" w:space="0" w:color="auto"/>
        <w:right w:val="none" w:sz="0" w:space="0" w:color="auto"/>
      </w:divBdr>
    </w:div>
    <w:div w:id="1450394140">
      <w:bodyDiv w:val="1"/>
      <w:marLeft w:val="360"/>
      <w:marRight w:val="360"/>
      <w:marTop w:val="360"/>
      <w:marBottom w:val="360"/>
      <w:divBdr>
        <w:top w:val="none" w:sz="0" w:space="0" w:color="auto"/>
        <w:left w:val="none" w:sz="0" w:space="0" w:color="auto"/>
        <w:bottom w:val="none" w:sz="0" w:space="0" w:color="auto"/>
        <w:right w:val="none" w:sz="0" w:space="0" w:color="auto"/>
      </w:divBdr>
    </w:div>
    <w:div w:id="1883979869">
      <w:bodyDiv w:val="1"/>
      <w:marLeft w:val="360"/>
      <w:marRight w:val="360"/>
      <w:marTop w:val="360"/>
      <w:marBottom w:val="360"/>
      <w:divBdr>
        <w:top w:val="none" w:sz="0" w:space="0" w:color="auto"/>
        <w:left w:val="none" w:sz="0" w:space="0" w:color="auto"/>
        <w:bottom w:val="none" w:sz="0" w:space="0" w:color="auto"/>
        <w:right w:val="none" w:sz="0" w:space="0" w:color="auto"/>
      </w:divBdr>
    </w:div>
    <w:div w:id="2073235698">
      <w:bodyDiv w:val="1"/>
      <w:marLeft w:val="360"/>
      <w:marRight w:val="360"/>
      <w:marTop w:val="360"/>
      <w:marBottom w:val="3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EC581-B1A4-4813-ABF6-78A80618B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1742</Words>
  <Characters>9584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 p</cp:lastModifiedBy>
  <cp:revision>2</cp:revision>
  <cp:lastPrinted>2023-12-23T10:00:00Z</cp:lastPrinted>
  <dcterms:created xsi:type="dcterms:W3CDTF">2024-08-03T18:33:00Z</dcterms:created>
  <dcterms:modified xsi:type="dcterms:W3CDTF">2024-08-03T18:33:00Z</dcterms:modified>
</cp:coreProperties>
</file>