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B11" w:rsidRPr="0068098E" w:rsidRDefault="00846B11" w:rsidP="00846B11">
      <w:pPr>
        <w:spacing w:before="100" w:beforeAutospacing="1" w:after="100" w:afterAutospacing="1" w:line="240" w:lineRule="auto"/>
        <w:outlineLvl w:val="4"/>
        <w:rPr>
          <w:rFonts w:ascii="Times New Roman" w:eastAsia="Times New Roman" w:hAnsi="Times New Roman" w:cs="Times New Roman"/>
          <w:b/>
          <w:bCs/>
          <w:sz w:val="24"/>
          <w:szCs w:val="24"/>
          <w:lang w:val="en-US"/>
        </w:rPr>
      </w:pPr>
      <w:r w:rsidRPr="0068098E">
        <w:rPr>
          <w:rFonts w:ascii="Times New Roman" w:eastAsia="Times New Roman" w:hAnsi="Times New Roman" w:cs="Times New Roman"/>
          <w:b/>
          <w:bCs/>
          <w:sz w:val="24"/>
          <w:szCs w:val="24"/>
          <w:lang w:val="en-US"/>
        </w:rPr>
        <w:t>A Retirement Research Incubator: Expanding Applied Research Frontiers</w:t>
      </w:r>
    </w:p>
    <w:p w:rsidR="00846B11" w:rsidRDefault="00846B11" w:rsidP="00846B11">
      <w:pPr>
        <w:widowControl w:val="0"/>
        <w:autoSpaceDE w:val="0"/>
        <w:autoSpaceDN w:val="0"/>
        <w:adjustRightInd w:val="0"/>
        <w:spacing w:after="0" w:line="240" w:lineRule="auto"/>
        <w:rPr>
          <w:rFonts w:ascii="Times New Roman" w:hAnsi="Times New Roman" w:cs="Times New Roman"/>
          <w:sz w:val="24"/>
          <w:szCs w:val="24"/>
          <w:lang w:val="en-US"/>
        </w:rPr>
      </w:pPr>
      <w:r w:rsidRPr="0068098E">
        <w:rPr>
          <w:rFonts w:ascii="Times New Roman" w:eastAsia="Times New Roman" w:hAnsi="Times New Roman" w:cs="Times New Roman"/>
          <w:b/>
          <w:sz w:val="24"/>
          <w:szCs w:val="24"/>
          <w:lang w:val="en-US"/>
        </w:rPr>
        <w:t xml:space="preserve">Description: </w:t>
      </w:r>
      <w:r w:rsidRPr="0068098E">
        <w:rPr>
          <w:rFonts w:ascii="Times New Roman" w:hAnsi="Times New Roman" w:cs="Times New Roman"/>
          <w:sz w:val="24"/>
          <w:szCs w:val="24"/>
          <w:lang w:val="en-US"/>
        </w:rPr>
        <w:t xml:space="preserve">The proposed research incubator is designed to provide a forum as an active exchange between researchers in the field of retirement research. During the session, participants will share their interests in the topic, explore major issues and trends in the area, narrow their focus to specific research questions and hypotheses, and organize specific research projects that have the potential to produce publications in top-tier Applied Psychology journals. Drs. Mo Wang, Beryl </w:t>
      </w:r>
      <w:proofErr w:type="spellStart"/>
      <w:r w:rsidRPr="0068098E">
        <w:rPr>
          <w:rFonts w:ascii="Times New Roman" w:hAnsi="Times New Roman" w:cs="Times New Roman"/>
          <w:sz w:val="24"/>
          <w:szCs w:val="24"/>
          <w:lang w:val="en-US"/>
        </w:rPr>
        <w:t>Hesketh</w:t>
      </w:r>
      <w:proofErr w:type="spellEnd"/>
      <w:r w:rsidRPr="0068098E">
        <w:rPr>
          <w:rFonts w:ascii="Times New Roman" w:hAnsi="Times New Roman" w:cs="Times New Roman"/>
          <w:sz w:val="24"/>
          <w:szCs w:val="24"/>
          <w:lang w:val="en-US"/>
        </w:rPr>
        <w:t xml:space="preserve">, and Barbara Griffin will serve as facilitators for the session, with the aim of building research ideas and collaborations among participants. In this capacity, facilitators will identify key areas that require attention in the field, provide feedback and editorial suggestion on research ideas, and provide any other help that motivates international collaborations. </w:t>
      </w:r>
    </w:p>
    <w:p w:rsidR="00846B11" w:rsidRDefault="00846B11" w:rsidP="00846B11">
      <w:pPr>
        <w:widowControl w:val="0"/>
        <w:autoSpaceDE w:val="0"/>
        <w:autoSpaceDN w:val="0"/>
        <w:adjustRightInd w:val="0"/>
        <w:spacing w:after="0" w:line="240" w:lineRule="auto"/>
        <w:rPr>
          <w:rFonts w:ascii="Times New Roman" w:hAnsi="Times New Roman" w:cs="Times New Roman"/>
          <w:sz w:val="24"/>
          <w:szCs w:val="24"/>
          <w:lang w:val="en-US"/>
        </w:rPr>
      </w:pPr>
    </w:p>
    <w:p w:rsidR="00846B11" w:rsidRPr="0068098E" w:rsidRDefault="00846B11" w:rsidP="00846B11">
      <w:pPr>
        <w:widowControl w:val="0"/>
        <w:autoSpaceDE w:val="0"/>
        <w:autoSpaceDN w:val="0"/>
        <w:adjustRightInd w:val="0"/>
        <w:spacing w:after="0" w:line="240" w:lineRule="auto"/>
        <w:rPr>
          <w:rFonts w:ascii="Times New Roman" w:hAnsi="Times New Roman" w:cs="Times New Roman"/>
          <w:sz w:val="24"/>
          <w:szCs w:val="24"/>
          <w:lang w:val="en-US"/>
        </w:rPr>
      </w:pPr>
      <w:r w:rsidRPr="0068098E">
        <w:rPr>
          <w:rFonts w:ascii="Times New Roman" w:hAnsi="Times New Roman" w:cs="Times New Roman"/>
          <w:sz w:val="24"/>
          <w:szCs w:val="24"/>
          <w:lang w:val="en-US"/>
        </w:rPr>
        <w:t xml:space="preserve">Anyone who is interested in participating in research on this topic is welcome to attend. The session will therefore provide the ideal form for partnerships to be made among (1) established and newly emerging researchers, (2) researchers interested in tackling questions in different aspects of retirement research, (3) academics and practitioners, and (4) researchers from different geographical locations. </w:t>
      </w:r>
    </w:p>
    <w:p w:rsidR="00846B11" w:rsidRPr="0068098E" w:rsidRDefault="00846B11" w:rsidP="00846B11">
      <w:pPr>
        <w:spacing w:after="0" w:line="240" w:lineRule="auto"/>
        <w:outlineLvl w:val="4"/>
        <w:rPr>
          <w:rFonts w:ascii="Times New Roman" w:hAnsi="Times New Roman" w:cs="Times New Roman"/>
          <w:b/>
          <w:sz w:val="24"/>
          <w:szCs w:val="24"/>
          <w:lang w:val="en-US"/>
        </w:rPr>
      </w:pPr>
    </w:p>
    <w:p w:rsidR="00846B11" w:rsidRPr="0068098E" w:rsidRDefault="00846B11" w:rsidP="00846B11">
      <w:pPr>
        <w:spacing w:after="0" w:line="240" w:lineRule="auto"/>
        <w:outlineLvl w:val="4"/>
        <w:rPr>
          <w:rFonts w:ascii="Times New Roman" w:eastAsia="Times New Roman" w:hAnsi="Times New Roman" w:cs="Times New Roman"/>
          <w:b/>
          <w:bCs/>
          <w:sz w:val="24"/>
          <w:szCs w:val="24"/>
          <w:lang w:val="en-US"/>
        </w:rPr>
      </w:pPr>
      <w:r w:rsidRPr="0068098E">
        <w:rPr>
          <w:rFonts w:ascii="Times New Roman" w:hAnsi="Times New Roman" w:cs="Times New Roman"/>
          <w:b/>
          <w:sz w:val="24"/>
          <w:szCs w:val="24"/>
          <w:lang w:val="en-US"/>
        </w:rPr>
        <w:t>Facilitators</w:t>
      </w:r>
      <w:r w:rsidRPr="0068098E">
        <w:rPr>
          <w:rFonts w:ascii="Times New Roman" w:hAnsi="Times New Roman" w:cs="Times New Roman"/>
          <w:sz w:val="24"/>
          <w:szCs w:val="24"/>
          <w:lang w:val="en-US"/>
        </w:rPr>
        <w:t>:</w:t>
      </w:r>
    </w:p>
    <w:p w:rsidR="00846B11" w:rsidRPr="0068098E" w:rsidRDefault="00846B11" w:rsidP="00846B11">
      <w:pPr>
        <w:spacing w:after="0" w:line="240" w:lineRule="auto"/>
        <w:outlineLvl w:val="4"/>
        <w:rPr>
          <w:rFonts w:ascii="Times New Roman" w:eastAsia="Times New Roman" w:hAnsi="Times New Roman" w:cs="Times New Roman"/>
          <w:b/>
          <w:bCs/>
          <w:sz w:val="24"/>
          <w:szCs w:val="24"/>
          <w:lang w:val="en-US"/>
        </w:rPr>
      </w:pPr>
      <w:r w:rsidRPr="0068098E">
        <w:rPr>
          <w:rFonts w:ascii="Times New Roman" w:eastAsia="Times New Roman" w:hAnsi="Times New Roman" w:cs="Times New Roman"/>
          <w:sz w:val="24"/>
          <w:szCs w:val="24"/>
          <w:lang w:val="en-US"/>
        </w:rPr>
        <w:t xml:space="preserve">Mo Wang, University of Maryland, Co-Chair, </w:t>
      </w:r>
      <w:hyperlink r:id="rId4" w:history="1">
        <w:r w:rsidRPr="0068098E">
          <w:rPr>
            <w:rStyle w:val="Hipervnculo"/>
            <w:rFonts w:ascii="Times New Roman" w:eastAsia="Times New Roman" w:hAnsi="Times New Roman" w:cs="Times New Roman"/>
            <w:sz w:val="24"/>
            <w:szCs w:val="24"/>
            <w:lang w:val="en-US"/>
          </w:rPr>
          <w:t>mwang@psyc.umd.edu</w:t>
        </w:r>
      </w:hyperlink>
    </w:p>
    <w:p w:rsidR="00846B11" w:rsidRPr="0068098E" w:rsidRDefault="00846B11" w:rsidP="00846B11">
      <w:pPr>
        <w:spacing w:after="0" w:line="240" w:lineRule="auto"/>
        <w:outlineLvl w:val="4"/>
        <w:rPr>
          <w:rFonts w:ascii="Times New Roman" w:eastAsia="Times New Roman" w:hAnsi="Times New Roman" w:cs="Times New Roman"/>
          <w:b/>
          <w:bCs/>
          <w:sz w:val="24"/>
          <w:szCs w:val="24"/>
          <w:lang w:val="en-US"/>
        </w:rPr>
      </w:pPr>
      <w:r w:rsidRPr="0068098E">
        <w:rPr>
          <w:rFonts w:ascii="Times New Roman" w:hAnsi="Times New Roman" w:cs="Times New Roman"/>
          <w:sz w:val="24"/>
          <w:szCs w:val="24"/>
          <w:lang w:val="en-US"/>
        </w:rPr>
        <w:t xml:space="preserve">Beryl </w:t>
      </w:r>
      <w:proofErr w:type="spellStart"/>
      <w:r w:rsidRPr="0068098E">
        <w:rPr>
          <w:rFonts w:ascii="Times New Roman" w:hAnsi="Times New Roman" w:cs="Times New Roman"/>
          <w:sz w:val="24"/>
          <w:szCs w:val="24"/>
          <w:lang w:val="en-US"/>
        </w:rPr>
        <w:t>Hesketh</w:t>
      </w:r>
      <w:proofErr w:type="spellEnd"/>
      <w:r w:rsidRPr="0068098E">
        <w:rPr>
          <w:rFonts w:ascii="Times New Roman" w:hAnsi="Times New Roman" w:cs="Times New Roman"/>
          <w:sz w:val="24"/>
          <w:szCs w:val="24"/>
          <w:lang w:val="en-US"/>
        </w:rPr>
        <w:t xml:space="preserve">, University of Western Sydney, Co-Chair, </w:t>
      </w:r>
      <w:hyperlink r:id="rId5" w:history="1">
        <w:r w:rsidRPr="0068098E">
          <w:rPr>
            <w:rStyle w:val="Hipervnculo"/>
            <w:rFonts w:ascii="Times New Roman" w:hAnsi="Times New Roman" w:cs="Times New Roman"/>
            <w:sz w:val="24"/>
            <w:szCs w:val="24"/>
            <w:lang w:val="en-US"/>
          </w:rPr>
          <w:t>B.Hesketh@uws.edu.au</w:t>
        </w:r>
      </w:hyperlink>
    </w:p>
    <w:p w:rsidR="00846B11" w:rsidRPr="0068098E" w:rsidRDefault="00846B11" w:rsidP="00846B11">
      <w:pPr>
        <w:spacing w:after="0" w:line="240" w:lineRule="auto"/>
        <w:rPr>
          <w:rFonts w:ascii="Times New Roman" w:hAnsi="Times New Roman" w:cs="Times New Roman"/>
          <w:sz w:val="24"/>
          <w:szCs w:val="24"/>
          <w:lang w:val="en-US"/>
        </w:rPr>
      </w:pPr>
      <w:r w:rsidRPr="0068098E">
        <w:rPr>
          <w:rFonts w:ascii="Times New Roman" w:hAnsi="Times New Roman" w:cs="Times New Roman"/>
          <w:sz w:val="24"/>
          <w:szCs w:val="24"/>
          <w:lang w:val="en-US"/>
        </w:rPr>
        <w:t xml:space="preserve">Barbara Griffin, Macquarie University, Co-Chair, </w:t>
      </w:r>
      <w:hyperlink r:id="rId6" w:history="1">
        <w:r w:rsidRPr="0068098E">
          <w:rPr>
            <w:rStyle w:val="Hipervnculo"/>
            <w:rFonts w:ascii="Times New Roman" w:hAnsi="Times New Roman" w:cs="Times New Roman"/>
            <w:sz w:val="24"/>
            <w:szCs w:val="24"/>
            <w:lang w:val="en-US"/>
          </w:rPr>
          <w:t>Barbara.Griffin@psy.mq.edu.au</w:t>
        </w:r>
      </w:hyperlink>
    </w:p>
    <w:p w:rsidR="001C6CE3" w:rsidRPr="00846B11" w:rsidRDefault="001C6CE3">
      <w:pPr>
        <w:rPr>
          <w:lang w:val="en-US"/>
        </w:rPr>
      </w:pPr>
    </w:p>
    <w:sectPr w:rsidR="001C6CE3" w:rsidRPr="00846B11" w:rsidSect="001C6CE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846B11"/>
    <w:rsid w:val="001C6CE3"/>
    <w:rsid w:val="004627DB"/>
    <w:rsid w:val="00846B11"/>
    <w:rsid w:val="008D65F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B1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46B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rbara.Griffin@psy.mq.edu.au" TargetMode="External"/><Relationship Id="rId5" Type="http://schemas.openxmlformats.org/officeDocument/2006/relationships/hyperlink" Target="mailto:B.Hesketh@uws.edu.au" TargetMode="External"/><Relationship Id="rId4" Type="http://schemas.openxmlformats.org/officeDocument/2006/relationships/hyperlink" Target="mailto:mwang@psyc.umd.ed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1450</Characters>
  <Application>Microsoft Office Word</Application>
  <DocSecurity>0</DocSecurity>
  <Lines>12</Lines>
  <Paragraphs>3</Paragraphs>
  <ScaleCrop>false</ScaleCrop>
  <Company>TOSHIBA</Company>
  <LinksUpToDate>false</LinksUpToDate>
  <CharactersWithSpaces>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Nombre</dc:creator>
  <cp:keywords/>
  <dc:description/>
  <cp:lastModifiedBy>Nombre</cp:lastModifiedBy>
  <cp:revision>3</cp:revision>
  <dcterms:created xsi:type="dcterms:W3CDTF">2010-04-19T10:37:00Z</dcterms:created>
  <dcterms:modified xsi:type="dcterms:W3CDTF">2010-04-19T10:41:00Z</dcterms:modified>
</cp:coreProperties>
</file>