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5" w:rsidRPr="00706D0A" w:rsidRDefault="00F53905" w:rsidP="00F53905">
      <w:pPr>
        <w:ind w:right="-1"/>
        <w:jc w:val="right"/>
        <w:rPr>
          <w:rFonts w:ascii="Arial" w:hAnsi="Arial" w:cs="Arial"/>
          <w:b/>
          <w:sz w:val="28"/>
        </w:rPr>
      </w:pPr>
    </w:p>
    <w:tbl>
      <w:tblPr>
        <w:tblW w:w="10353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BF"/>
      </w:tblPr>
      <w:tblGrid>
        <w:gridCol w:w="6"/>
        <w:gridCol w:w="1100"/>
        <w:gridCol w:w="737"/>
        <w:gridCol w:w="2658"/>
        <w:gridCol w:w="107"/>
        <w:gridCol w:w="70"/>
        <w:gridCol w:w="2410"/>
        <w:gridCol w:w="1297"/>
        <w:gridCol w:w="1968"/>
      </w:tblGrid>
      <w:tr w:rsidR="00F53905" w:rsidRPr="00706D0A">
        <w:trPr>
          <w:trHeight w:val="1547"/>
        </w:trPr>
        <w:tc>
          <w:tcPr>
            <w:tcW w:w="4501" w:type="dxa"/>
            <w:gridSpan w:val="4"/>
            <w:vAlign w:val="center"/>
          </w:tcPr>
          <w:p w:rsidR="00F53905" w:rsidRPr="00706D0A" w:rsidRDefault="00F53905" w:rsidP="00F53905">
            <w:pPr>
              <w:tabs>
                <w:tab w:val="num" w:pos="720"/>
              </w:tabs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bookmarkStart w:id="0" w:name="OLE_LINK6"/>
            <w:r w:rsidRPr="00706D0A">
              <w:rPr>
                <w:rFonts w:ascii="Arial" w:hAnsi="Arial" w:cs="Arial"/>
                <w:b/>
                <w:color w:val="00000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65pt;height:53.85pt">
                  <v:imagedata r:id="rId7" o:title="Marca Universitat "/>
                </v:shape>
              </w:pict>
            </w:r>
          </w:p>
        </w:tc>
        <w:tc>
          <w:tcPr>
            <w:tcW w:w="5852" w:type="dxa"/>
            <w:gridSpan w:val="5"/>
            <w:vAlign w:val="center"/>
          </w:tcPr>
          <w:p w:rsidR="00F53905" w:rsidRPr="00706D0A" w:rsidRDefault="00F53905" w:rsidP="00F53905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sz w:val="32"/>
              </w:rPr>
            </w:pPr>
            <w:r w:rsidRPr="00706D0A">
              <w:rPr>
                <w:rFonts w:ascii="Arial" w:hAnsi="Arial" w:cs="Arial"/>
                <w:b/>
                <w:sz w:val="32"/>
              </w:rPr>
              <w:t>Acceptació de l’ajuda concedida</w:t>
            </w:r>
          </w:p>
          <w:p w:rsidR="00F53905" w:rsidRPr="00706D0A" w:rsidRDefault="00F53905" w:rsidP="00F53905">
            <w:pPr>
              <w:tabs>
                <w:tab w:val="num" w:pos="720"/>
              </w:tabs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F53905" w:rsidRPr="00706D0A">
        <w:trPr>
          <w:trHeight w:val="362"/>
        </w:trPr>
        <w:tc>
          <w:tcPr>
            <w:tcW w:w="10353" w:type="dxa"/>
            <w:gridSpan w:val="9"/>
            <w:shd w:val="pct25" w:color="auto" w:fill="auto"/>
            <w:vAlign w:val="center"/>
          </w:tcPr>
          <w:p w:rsidR="00F53905" w:rsidRPr="00706D0A" w:rsidRDefault="00F53905" w:rsidP="00F53905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706D0A">
              <w:rPr>
                <w:rFonts w:ascii="Arial" w:hAnsi="Arial" w:cs="Arial"/>
                <w:b/>
                <w:color w:val="000000"/>
              </w:rPr>
              <w:t>1.- Dades persona responsable o representat de l’equip</w:t>
            </w:r>
          </w:p>
        </w:tc>
      </w:tr>
      <w:tr w:rsidR="00F53905" w:rsidRPr="00706D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283"/>
        </w:trPr>
        <w:tc>
          <w:tcPr>
            <w:tcW w:w="1100" w:type="dxa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t>E</w:t>
            </w:r>
            <w:bookmarkStart w:id="1" w:name="Texto16"/>
            <w:r w:rsidRPr="00706D0A">
              <w:rPr>
                <w:rFonts w:ascii="Arial" w:hAnsi="Arial" w:cs="Arial"/>
                <w:sz w:val="22"/>
                <w:lang w:bidi="ar-SA"/>
              </w:rPr>
              <w:t>n/na</w:t>
            </w:r>
          </w:p>
        </w:tc>
        <w:tc>
          <w:tcPr>
            <w:tcW w:w="3502" w:type="dxa"/>
            <w:gridSpan w:val="3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  <w:bookmarkEnd w:id="2"/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</w:p>
        </w:tc>
        <w:tc>
          <w:tcPr>
            <w:tcW w:w="3777" w:type="dxa"/>
            <w:gridSpan w:val="3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t>amb DNI</w:t>
            </w:r>
          </w:p>
        </w:tc>
        <w:tc>
          <w:tcPr>
            <w:tcW w:w="1968" w:type="dxa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  <w:bookmarkEnd w:id="1"/>
          </w:p>
        </w:tc>
      </w:tr>
      <w:tr w:rsidR="00F53905" w:rsidRPr="00706D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283"/>
        </w:trPr>
        <w:tc>
          <w:tcPr>
            <w:tcW w:w="1837" w:type="dxa"/>
            <w:gridSpan w:val="2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t xml:space="preserve">amb domicili a: </w:t>
            </w:r>
          </w:p>
        </w:tc>
        <w:tc>
          <w:tcPr>
            <w:tcW w:w="2765" w:type="dxa"/>
            <w:gridSpan w:val="2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</w:p>
        </w:tc>
        <w:tc>
          <w:tcPr>
            <w:tcW w:w="3777" w:type="dxa"/>
            <w:gridSpan w:val="3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t>de ciutat i CP</w:t>
            </w:r>
          </w:p>
        </w:tc>
        <w:tc>
          <w:tcPr>
            <w:tcW w:w="1968" w:type="dxa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</w:p>
        </w:tc>
      </w:tr>
      <w:tr w:rsidR="00F53905" w:rsidRPr="00706D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283"/>
        </w:trPr>
        <w:tc>
          <w:tcPr>
            <w:tcW w:w="1837" w:type="dxa"/>
            <w:gridSpan w:val="2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t>estudiant de</w:t>
            </w:r>
          </w:p>
        </w:tc>
        <w:tc>
          <w:tcPr>
            <w:tcW w:w="2765" w:type="dxa"/>
            <w:gridSpan w:val="2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  <w:bookmarkEnd w:id="3"/>
          </w:p>
        </w:tc>
        <w:tc>
          <w:tcPr>
            <w:tcW w:w="2480" w:type="dxa"/>
            <w:gridSpan w:val="2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t>telèfon de contacte</w:t>
            </w:r>
          </w:p>
        </w:tc>
        <w:tc>
          <w:tcPr>
            <w:tcW w:w="3265" w:type="dxa"/>
            <w:gridSpan w:val="2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  <w:bookmarkEnd w:id="4"/>
          </w:p>
        </w:tc>
      </w:tr>
      <w:tr w:rsidR="00F53905" w:rsidRPr="00706D0A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78"/>
        </w:trPr>
        <w:tc>
          <w:tcPr>
            <w:tcW w:w="4672" w:type="dxa"/>
            <w:gridSpan w:val="5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>FORMCHECKBOX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end"/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</w:t>
            </w:r>
            <w:r w:rsidRPr="00706D0A">
              <w:rPr>
                <w:rFonts w:ascii="Arial" w:hAnsi="Arial" w:cs="Arial"/>
                <w:sz w:val="22"/>
                <w:lang w:bidi="ar-SA"/>
              </w:rPr>
              <w:t>en el meu nom</w:t>
            </w:r>
          </w:p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>FORMCHECKBOX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end"/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</w:t>
            </w:r>
            <w:r w:rsidRPr="00706D0A">
              <w:rPr>
                <w:rFonts w:ascii="Arial" w:hAnsi="Arial" w:cs="Arial"/>
                <w:sz w:val="22"/>
                <w:lang w:bidi="ar-SA"/>
              </w:rPr>
              <w:t>en representació del col·lectiu/equip</w:t>
            </w:r>
          </w:p>
        </w:tc>
        <w:tc>
          <w:tcPr>
            <w:tcW w:w="5675" w:type="dxa"/>
            <w:gridSpan w:val="3"/>
            <w:vAlign w:val="center"/>
          </w:tcPr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</w:p>
          <w:p w:rsidR="00F53905" w:rsidRPr="00706D0A" w:rsidRDefault="00F53905" w:rsidP="00F53905">
            <w:pPr>
              <w:spacing w:line="480" w:lineRule="auto"/>
              <w:rPr>
                <w:rFonts w:ascii="Arial" w:hAnsi="Arial" w:cs="Arial"/>
                <w:sz w:val="22"/>
                <w:lang w:bidi="ar-SA"/>
              </w:rPr>
            </w:pPr>
            <w:r w:rsidRPr="00706D0A">
              <w:rPr>
                <w:rFonts w:ascii="Arial" w:hAnsi="Arial" w:cs="Arial"/>
                <w:sz w:val="22"/>
                <w:lang w:bidi="ar-SA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sz w:val="22"/>
                <w:lang w:bidi="ar-SA"/>
              </w:rPr>
              <w:instrText>FORMTEXT</w:instrText>
            </w:r>
            <w:r w:rsidRPr="00706D0A">
              <w:rPr>
                <w:rFonts w:ascii="Arial" w:hAnsi="Arial" w:cs="Arial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sz w:val="22"/>
                <w:lang w:bidi="ar-SA"/>
              </w:rPr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separate"/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noProof/>
                <w:sz w:val="22"/>
                <w:lang w:bidi="ar-SA"/>
              </w:rPr>
              <w:t> </w:t>
            </w:r>
            <w:r w:rsidRPr="00706D0A">
              <w:rPr>
                <w:rFonts w:ascii="Arial" w:hAnsi="Arial" w:cs="Arial"/>
                <w:sz w:val="22"/>
                <w:lang w:bidi="ar-SA"/>
              </w:rPr>
              <w:fldChar w:fldCharType="end"/>
            </w:r>
          </w:p>
        </w:tc>
      </w:tr>
      <w:tr w:rsidR="00F53905" w:rsidRPr="00706D0A">
        <w:trPr>
          <w:trHeight w:val="199"/>
        </w:trPr>
        <w:tc>
          <w:tcPr>
            <w:tcW w:w="10353" w:type="dxa"/>
            <w:gridSpan w:val="9"/>
            <w:shd w:val="pct25" w:color="auto" w:fill="auto"/>
            <w:vAlign w:val="center"/>
          </w:tcPr>
          <w:p w:rsidR="00F53905" w:rsidRPr="00706D0A" w:rsidRDefault="00F53905" w:rsidP="00F5390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706D0A">
              <w:rPr>
                <w:rFonts w:ascii="Arial" w:hAnsi="Arial" w:cs="Arial"/>
                <w:b/>
                <w:color w:val="000000"/>
              </w:rPr>
              <w:t>2.- Acceptacció  o Renuncia de l’ajuda i activitat a realitzar</w:t>
            </w:r>
          </w:p>
        </w:tc>
      </w:tr>
      <w:tr w:rsidR="00F53905" w:rsidRPr="00706D0A">
        <w:tblPrEx>
          <w:tblCellMar>
            <w:left w:w="70" w:type="dxa"/>
            <w:right w:w="70" w:type="dxa"/>
          </w:tblCellMar>
          <w:tblLook w:val="0000"/>
        </w:tblPrEx>
        <w:trPr>
          <w:trHeight w:val="283"/>
        </w:trPr>
        <w:tc>
          <w:tcPr>
            <w:tcW w:w="10353" w:type="dxa"/>
            <w:gridSpan w:val="9"/>
            <w:vAlign w:val="center"/>
          </w:tcPr>
          <w:p w:rsidR="00F53905" w:rsidRPr="00706D0A" w:rsidRDefault="00F53905" w:rsidP="00F539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lang w:bidi="ar-SA"/>
              </w:rPr>
            </w:pPr>
          </w:p>
          <w:p w:rsidR="00F53905" w:rsidRPr="00706D0A" w:rsidRDefault="00F53905" w:rsidP="00F539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lang w:bidi="ar-SA"/>
              </w:rPr>
            </w:pP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>FORMCHECKBOX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end"/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</w:t>
            </w:r>
            <w:r w:rsidRPr="00706D0A"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Accepte</w:t>
            </w:r>
            <w:r w:rsidRPr="00706D0A">
              <w:rPr>
                <w:rFonts w:ascii="Arial" w:hAnsi="Arial" w:cs="Arial"/>
                <w:color w:val="000000"/>
                <w:sz w:val="22"/>
                <w:szCs w:val="22"/>
                <w:lang w:bidi="ar-SA"/>
              </w:rPr>
              <w:t xml:space="preserve"> 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>l</w:t>
            </w:r>
            <w:r w:rsidRPr="00706D0A">
              <w:rPr>
                <w:rFonts w:ascii="Arial" w:hAnsi="Arial" w:cs="Arial"/>
                <w:sz w:val="22"/>
                <w:lang w:bidi="ar-SA"/>
              </w:rPr>
              <w:t>’ajuda atorgada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per resolució de la</w:t>
            </w:r>
            <w:r w:rsidRPr="00706D0A">
              <w:rPr>
                <w:rFonts w:ascii="Arial" w:hAnsi="Arial" w:cs="Arial"/>
                <w:sz w:val="22"/>
              </w:rPr>
              <w:t xml:space="preserve"> vicerectora </w:t>
            </w:r>
            <w:r w:rsidR="00706D0A">
              <w:rPr>
                <w:rFonts w:ascii="Arial" w:hAnsi="Arial" w:cs="Arial"/>
                <w:sz w:val="22"/>
              </w:rPr>
              <w:t>d’Ocupació i Programes formatius</w:t>
            </w:r>
            <w:r w:rsidRPr="00706D0A">
              <w:rPr>
                <w:rFonts w:ascii="Arial" w:hAnsi="Arial" w:cs="Arial"/>
                <w:sz w:val="22"/>
              </w:rPr>
              <w:t xml:space="preserve"> </w:t>
            </w:r>
            <w:r w:rsidR="00706D0A">
              <w:rPr>
                <w:rFonts w:ascii="Arial" w:hAnsi="Arial" w:cs="Arial"/>
                <w:sz w:val="22"/>
              </w:rPr>
              <w:t>de la Universitat de Valè</w:t>
            </w:r>
            <w:r w:rsidRPr="00706D0A">
              <w:rPr>
                <w:rFonts w:ascii="Arial" w:hAnsi="Arial" w:cs="Arial"/>
                <w:sz w:val="22"/>
              </w:rPr>
              <w:t>ncia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de </w:t>
            </w:r>
            <w:r w:rsid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27 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>de juny de 201</w:t>
            </w:r>
            <w:r w:rsidR="00706D0A">
              <w:rPr>
                <w:rFonts w:ascii="Arial" w:hAnsi="Arial" w:cs="Arial"/>
                <w:color w:val="000000"/>
                <w:sz w:val="22"/>
                <w:lang w:bidi="ar-SA"/>
              </w:rPr>
              <w:t>8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, per la qual se seleccionen els </w:t>
            </w:r>
            <w:r w:rsidR="00CD5A5D">
              <w:rPr>
                <w:rFonts w:ascii="Arial" w:hAnsi="Arial" w:cs="Arial"/>
                <w:color w:val="000000"/>
                <w:sz w:val="22"/>
                <w:lang w:bidi="ar-SA"/>
              </w:rPr>
              <w:t xml:space="preserve">projectes 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>de la</w:t>
            </w:r>
            <w:r w:rsidRPr="00706D0A">
              <w:rPr>
                <w:rFonts w:ascii="Arial" w:hAnsi="Arial" w:cs="Arial"/>
                <w:i/>
                <w:color w:val="000000"/>
                <w:sz w:val="22"/>
                <w:lang w:bidi="ar-SA"/>
              </w:rPr>
              <w:t xml:space="preserve"> </w:t>
            </w:r>
            <w:r w:rsidR="00CD5A5D">
              <w:rPr>
                <w:rFonts w:ascii="Arial" w:hAnsi="Arial" w:cs="Arial"/>
                <w:i/>
                <w:color w:val="000000"/>
                <w:sz w:val="22"/>
                <w:lang w:bidi="ar-SA"/>
              </w:rPr>
              <w:t xml:space="preserve">IV Edició de Parlem d’art </w:t>
            </w:r>
            <w:r w:rsidR="00CD5A5D" w:rsidRPr="00CD5A5D">
              <w:rPr>
                <w:rFonts w:ascii="Arial" w:hAnsi="Arial" w:cs="Arial"/>
                <w:color w:val="000000"/>
                <w:sz w:val="22"/>
                <w:lang w:bidi="ar-SA"/>
              </w:rPr>
              <w:t>dins el programa</w:t>
            </w:r>
            <w:r w:rsidR="00CD5A5D">
              <w:rPr>
                <w:rFonts w:ascii="Arial" w:hAnsi="Arial" w:cs="Arial"/>
                <w:i/>
                <w:color w:val="000000"/>
                <w:sz w:val="22"/>
                <w:lang w:bidi="ar-SA"/>
              </w:rPr>
              <w:t xml:space="preserve"> art públic / universitat pública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>, d’acord a les bases de la convocatòria i a la normativa establerta a l’esmentada resolució.</w:t>
            </w:r>
          </w:p>
          <w:p w:rsidR="00F53905" w:rsidRPr="00706D0A" w:rsidRDefault="00F53905" w:rsidP="00F539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lang w:bidi="ar-SA"/>
              </w:rPr>
            </w:pPr>
          </w:p>
          <w:p w:rsidR="00F53905" w:rsidRPr="00706D0A" w:rsidRDefault="00F53905" w:rsidP="00F5390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lang w:bidi="ar-SA"/>
              </w:rPr>
            </w:pP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>FORMCHECKBOX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instrText xml:space="preserve"> </w:instrTex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fldChar w:fldCharType="end"/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</w:t>
            </w:r>
            <w:r w:rsidRPr="00706D0A">
              <w:rPr>
                <w:rFonts w:ascii="Arial" w:hAnsi="Arial" w:cs="Arial"/>
                <w:b/>
                <w:color w:val="000000"/>
                <w:sz w:val="22"/>
                <w:lang w:bidi="ar-SA"/>
              </w:rPr>
              <w:t>Renúncie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l</w:t>
            </w:r>
            <w:r w:rsidRPr="00706D0A">
              <w:rPr>
                <w:rFonts w:ascii="Arial" w:hAnsi="Arial" w:cs="Arial"/>
                <w:sz w:val="22"/>
                <w:lang w:bidi="ar-SA"/>
              </w:rPr>
              <w:t>’ajuda atorgada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per resolució </w: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t>de la</w:t>
            </w:r>
            <w:r w:rsidR="00CD5A5D" w:rsidRPr="00706D0A">
              <w:rPr>
                <w:rFonts w:ascii="Arial" w:hAnsi="Arial" w:cs="Arial"/>
                <w:sz w:val="22"/>
              </w:rPr>
              <w:t xml:space="preserve"> vicerectora </w:t>
            </w:r>
            <w:r w:rsidR="00CD5A5D">
              <w:rPr>
                <w:rFonts w:ascii="Arial" w:hAnsi="Arial" w:cs="Arial"/>
                <w:sz w:val="22"/>
              </w:rPr>
              <w:t>d’Ocupació i Programes formatius</w:t>
            </w:r>
            <w:r w:rsidR="00CD5A5D" w:rsidRPr="00706D0A">
              <w:rPr>
                <w:rFonts w:ascii="Arial" w:hAnsi="Arial" w:cs="Arial"/>
                <w:sz w:val="22"/>
              </w:rPr>
              <w:t xml:space="preserve"> </w:t>
            </w:r>
            <w:r w:rsidR="00CD5A5D">
              <w:rPr>
                <w:rFonts w:ascii="Arial" w:hAnsi="Arial" w:cs="Arial"/>
                <w:sz w:val="22"/>
              </w:rPr>
              <w:t>de la Universitat de Valè</w:t>
            </w:r>
            <w:r w:rsidR="00CD5A5D" w:rsidRPr="00706D0A">
              <w:rPr>
                <w:rFonts w:ascii="Arial" w:hAnsi="Arial" w:cs="Arial"/>
                <w:sz w:val="22"/>
              </w:rPr>
              <w:t>ncia</w: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de </w:t>
            </w:r>
            <w:r w:rsidR="00CD5A5D">
              <w:rPr>
                <w:rFonts w:ascii="Arial" w:hAnsi="Arial" w:cs="Arial"/>
                <w:color w:val="000000"/>
                <w:sz w:val="22"/>
                <w:lang w:bidi="ar-SA"/>
              </w:rPr>
              <w:t xml:space="preserve">27 </w: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t>de juny de 201</w:t>
            </w:r>
            <w:r w:rsidR="00CD5A5D">
              <w:rPr>
                <w:rFonts w:ascii="Arial" w:hAnsi="Arial" w:cs="Arial"/>
                <w:color w:val="000000"/>
                <w:sz w:val="22"/>
                <w:lang w:bidi="ar-SA"/>
              </w:rPr>
              <w:t>8</w: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t xml:space="preserve">, per la qual se seleccionen els </w:t>
            </w:r>
            <w:r w:rsidR="00CD5A5D">
              <w:rPr>
                <w:rFonts w:ascii="Arial" w:hAnsi="Arial" w:cs="Arial"/>
                <w:color w:val="000000"/>
                <w:sz w:val="22"/>
                <w:lang w:bidi="ar-SA"/>
              </w:rPr>
              <w:t xml:space="preserve">projectes </w: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t>de la</w:t>
            </w:r>
            <w:r w:rsidR="00CD5A5D" w:rsidRPr="00706D0A">
              <w:rPr>
                <w:rFonts w:ascii="Arial" w:hAnsi="Arial" w:cs="Arial"/>
                <w:i/>
                <w:color w:val="000000"/>
                <w:sz w:val="22"/>
                <w:lang w:bidi="ar-SA"/>
              </w:rPr>
              <w:t xml:space="preserve"> </w:t>
            </w:r>
            <w:r w:rsidR="00CD5A5D">
              <w:rPr>
                <w:rFonts w:ascii="Arial" w:hAnsi="Arial" w:cs="Arial"/>
                <w:i/>
                <w:color w:val="000000"/>
                <w:sz w:val="22"/>
                <w:lang w:bidi="ar-SA"/>
              </w:rPr>
              <w:t xml:space="preserve">IV Edició de Parlem d’art </w:t>
            </w:r>
            <w:r w:rsidR="00CD5A5D" w:rsidRPr="00CD5A5D">
              <w:rPr>
                <w:rFonts w:ascii="Arial" w:hAnsi="Arial" w:cs="Arial"/>
                <w:color w:val="000000"/>
                <w:sz w:val="22"/>
                <w:lang w:bidi="ar-SA"/>
              </w:rPr>
              <w:t>dins el programa</w:t>
            </w:r>
            <w:r w:rsidR="00CD5A5D">
              <w:rPr>
                <w:rFonts w:ascii="Arial" w:hAnsi="Arial" w:cs="Arial"/>
                <w:i/>
                <w:color w:val="000000"/>
                <w:sz w:val="22"/>
                <w:lang w:bidi="ar-SA"/>
              </w:rPr>
              <w:t xml:space="preserve"> art públic / universitat pública</w:t>
            </w:r>
            <w:r w:rsidR="00CD5A5D" w:rsidRPr="00706D0A">
              <w:rPr>
                <w:rFonts w:ascii="Arial" w:hAnsi="Arial" w:cs="Arial"/>
                <w:color w:val="000000"/>
                <w:sz w:val="22"/>
                <w:lang w:bidi="ar-SA"/>
              </w:rPr>
              <w:t>, d’acord a les bases de la convocatòria i a la normativa est</w:t>
            </w:r>
            <w:r w:rsidR="00CD5A5D">
              <w:rPr>
                <w:rFonts w:ascii="Arial" w:hAnsi="Arial" w:cs="Arial"/>
                <w:color w:val="000000"/>
                <w:sz w:val="22"/>
                <w:lang w:bidi="ar-SA"/>
              </w:rPr>
              <w:t xml:space="preserve">ablerta a </w:t>
            </w:r>
            <w:proofErr w:type="spellStart"/>
            <w:r w:rsidR="00CD5A5D">
              <w:rPr>
                <w:rFonts w:ascii="Arial" w:hAnsi="Arial" w:cs="Arial"/>
                <w:color w:val="000000"/>
                <w:sz w:val="22"/>
                <w:lang w:bidi="ar-SA"/>
              </w:rPr>
              <w:t>l’esmentada</w:t>
            </w:r>
            <w:proofErr w:type="spellEnd"/>
            <w:r w:rsidR="00CD5A5D">
              <w:rPr>
                <w:rFonts w:ascii="Arial" w:hAnsi="Arial" w:cs="Arial"/>
                <w:color w:val="000000"/>
                <w:sz w:val="22"/>
                <w:lang w:bidi="ar-SA"/>
              </w:rPr>
              <w:t xml:space="preserve"> resolució</w:t>
            </w:r>
            <w:r w:rsidRPr="00706D0A">
              <w:rPr>
                <w:rFonts w:ascii="Arial" w:hAnsi="Arial" w:cs="Arial"/>
                <w:color w:val="000000"/>
                <w:sz w:val="22"/>
                <w:lang w:bidi="ar-SA"/>
              </w:rPr>
              <w:t>.</w:t>
            </w:r>
          </w:p>
          <w:p w:rsidR="00F53905" w:rsidRPr="00706D0A" w:rsidRDefault="00F53905" w:rsidP="00F539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lang w:bidi="ar-SA"/>
              </w:rPr>
            </w:pPr>
          </w:p>
        </w:tc>
      </w:tr>
      <w:bookmarkEnd w:id="0"/>
    </w:tbl>
    <w:p w:rsidR="00F53905" w:rsidRPr="00706D0A" w:rsidRDefault="00F53905" w:rsidP="00F53905">
      <w:pPr>
        <w:rPr>
          <w:rFonts w:ascii="Arial" w:hAnsi="Arial" w:cs="Arial"/>
          <w:b/>
          <w:color w:val="000000"/>
        </w:rPr>
      </w:pPr>
    </w:p>
    <w:p w:rsidR="00F53905" w:rsidRPr="00706D0A" w:rsidRDefault="00F53905" w:rsidP="00F53905">
      <w:pPr>
        <w:ind w:left="312"/>
        <w:jc w:val="right"/>
        <w:rPr>
          <w:rFonts w:ascii="Arial" w:hAnsi="Arial" w:cs="Arial"/>
          <w:color w:val="000000"/>
          <w:sz w:val="24"/>
        </w:rPr>
      </w:pPr>
      <w:r w:rsidRPr="00706D0A">
        <w:rPr>
          <w:rFonts w:ascii="Arial" w:hAnsi="Arial" w:cs="Arial"/>
          <w:color w:val="000000"/>
          <w:sz w:val="24"/>
        </w:rPr>
        <w:t xml:space="preserve">València, </w:t>
      </w:r>
      <w:r w:rsidRPr="00706D0A">
        <w:rPr>
          <w:rFonts w:ascii="Arial" w:hAnsi="Arial" w:cs="Arial"/>
          <w:color w:val="000000"/>
          <w:sz w:val="24"/>
          <w:u w:val="dotted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706D0A">
        <w:rPr>
          <w:rFonts w:ascii="Arial" w:hAnsi="Arial" w:cs="Arial"/>
          <w:color w:val="000000"/>
          <w:sz w:val="24"/>
          <w:u w:val="dotted"/>
        </w:rPr>
        <w:instrText xml:space="preserve"> </w:instrText>
      </w:r>
      <w:r w:rsidR="00CD5A5D" w:rsidRPr="00706D0A">
        <w:rPr>
          <w:rFonts w:ascii="Arial" w:hAnsi="Arial" w:cs="Arial"/>
          <w:color w:val="000000"/>
          <w:sz w:val="24"/>
          <w:u w:val="dotted"/>
        </w:rPr>
        <w:instrText>FORMTEXT</w:instrText>
      </w:r>
      <w:r w:rsidRPr="00706D0A">
        <w:rPr>
          <w:rFonts w:ascii="Arial" w:hAnsi="Arial" w:cs="Arial"/>
          <w:color w:val="000000"/>
          <w:sz w:val="24"/>
          <w:u w:val="dotted"/>
        </w:rPr>
        <w:instrText xml:space="preserve"> </w:instrText>
      </w:r>
      <w:r w:rsidRPr="00706D0A">
        <w:rPr>
          <w:rFonts w:ascii="Arial" w:hAnsi="Arial" w:cs="Arial"/>
          <w:color w:val="000000"/>
          <w:sz w:val="24"/>
          <w:u w:val="dotted"/>
        </w:rPr>
      </w:r>
      <w:r w:rsidRPr="00706D0A">
        <w:rPr>
          <w:rFonts w:ascii="Arial" w:hAnsi="Arial" w:cs="Arial"/>
          <w:color w:val="000000"/>
          <w:sz w:val="24"/>
          <w:u w:val="dotted"/>
        </w:rPr>
        <w:fldChar w:fldCharType="separate"/>
      </w:r>
      <w:r w:rsidRPr="00706D0A">
        <w:rPr>
          <w:rFonts w:ascii="Arial" w:hAnsi="Arial" w:cs="Arial"/>
          <w:noProof/>
          <w:color w:val="000000"/>
          <w:sz w:val="24"/>
          <w:u w:val="dotted"/>
        </w:rPr>
        <w:t> </w:t>
      </w:r>
      <w:r w:rsidRPr="00706D0A">
        <w:rPr>
          <w:rFonts w:ascii="Arial" w:hAnsi="Arial" w:cs="Arial"/>
          <w:noProof/>
          <w:color w:val="000000"/>
          <w:sz w:val="24"/>
          <w:u w:val="dotted"/>
        </w:rPr>
        <w:t> </w:t>
      </w:r>
      <w:r w:rsidRPr="00706D0A">
        <w:rPr>
          <w:rFonts w:ascii="Arial" w:hAnsi="Arial" w:cs="Arial"/>
          <w:noProof/>
          <w:color w:val="000000"/>
          <w:sz w:val="24"/>
          <w:u w:val="dotted"/>
        </w:rPr>
        <w:t> </w:t>
      </w:r>
      <w:r w:rsidRPr="00706D0A">
        <w:rPr>
          <w:rFonts w:ascii="Arial" w:hAnsi="Arial" w:cs="Arial"/>
          <w:noProof/>
          <w:color w:val="000000"/>
          <w:sz w:val="24"/>
          <w:u w:val="dotted"/>
        </w:rPr>
        <w:t> </w:t>
      </w:r>
      <w:r w:rsidRPr="00706D0A">
        <w:rPr>
          <w:rFonts w:ascii="Arial" w:hAnsi="Arial" w:cs="Arial"/>
          <w:noProof/>
          <w:color w:val="000000"/>
          <w:sz w:val="24"/>
          <w:u w:val="dotted"/>
        </w:rPr>
        <w:t> </w:t>
      </w:r>
      <w:r w:rsidRPr="00706D0A">
        <w:rPr>
          <w:rFonts w:ascii="Arial" w:hAnsi="Arial" w:cs="Arial"/>
          <w:color w:val="000000"/>
          <w:sz w:val="24"/>
          <w:u w:val="dotted"/>
        </w:rPr>
        <w:fldChar w:fldCharType="end"/>
      </w:r>
      <w:r w:rsidRPr="00706D0A">
        <w:rPr>
          <w:rFonts w:ascii="Arial" w:hAnsi="Arial" w:cs="Arial"/>
          <w:color w:val="000000"/>
          <w:sz w:val="24"/>
        </w:rPr>
        <w:t xml:space="preserve">de </w:t>
      </w:r>
      <w:r w:rsidRPr="00706D0A">
        <w:rPr>
          <w:rFonts w:ascii="Arial" w:hAnsi="Arial" w:cs="Arial"/>
          <w:sz w:val="22"/>
          <w:lang w:bidi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06D0A">
        <w:rPr>
          <w:rFonts w:ascii="Arial" w:hAnsi="Arial" w:cs="Arial"/>
          <w:sz w:val="22"/>
          <w:lang w:bidi="ar-SA"/>
        </w:rPr>
        <w:instrText xml:space="preserve"> </w:instrText>
      </w:r>
      <w:r w:rsidR="00CD5A5D" w:rsidRPr="00706D0A">
        <w:rPr>
          <w:rFonts w:ascii="Arial" w:hAnsi="Arial" w:cs="Arial"/>
          <w:sz w:val="22"/>
          <w:lang w:bidi="ar-SA"/>
        </w:rPr>
        <w:instrText>FORMTEXT</w:instrText>
      </w:r>
      <w:r w:rsidRPr="00706D0A">
        <w:rPr>
          <w:rFonts w:ascii="Arial" w:hAnsi="Arial" w:cs="Arial"/>
          <w:sz w:val="22"/>
          <w:lang w:bidi="ar-SA"/>
        </w:rPr>
        <w:instrText xml:space="preserve"> </w:instrText>
      </w:r>
      <w:r w:rsidRPr="00706D0A">
        <w:rPr>
          <w:rFonts w:ascii="Arial" w:hAnsi="Arial" w:cs="Arial"/>
          <w:sz w:val="22"/>
          <w:lang w:bidi="ar-SA"/>
        </w:rPr>
      </w:r>
      <w:r w:rsidRPr="00706D0A">
        <w:rPr>
          <w:rFonts w:ascii="Arial" w:hAnsi="Arial" w:cs="Arial"/>
          <w:sz w:val="22"/>
          <w:lang w:bidi="ar-SA"/>
        </w:rPr>
        <w:fldChar w:fldCharType="separate"/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sz w:val="22"/>
          <w:lang w:bidi="ar-SA"/>
        </w:rPr>
        <w:fldChar w:fldCharType="end"/>
      </w:r>
      <w:r w:rsidRPr="00706D0A">
        <w:rPr>
          <w:rFonts w:ascii="Arial" w:hAnsi="Arial" w:cs="Arial"/>
          <w:color w:val="000000"/>
          <w:sz w:val="24"/>
          <w:u w:val="dotted"/>
        </w:rPr>
        <w:t xml:space="preserve">                  </w:t>
      </w:r>
      <w:r w:rsidRPr="00706D0A">
        <w:rPr>
          <w:rFonts w:ascii="Arial" w:hAnsi="Arial" w:cs="Arial"/>
          <w:color w:val="000000"/>
          <w:sz w:val="24"/>
        </w:rPr>
        <w:t xml:space="preserve"> de l’any </w:t>
      </w:r>
      <w:r w:rsidRPr="00706D0A">
        <w:rPr>
          <w:rFonts w:ascii="Arial" w:hAnsi="Arial" w:cs="Arial"/>
          <w:sz w:val="22"/>
          <w:lang w:bidi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06D0A">
        <w:rPr>
          <w:rFonts w:ascii="Arial" w:hAnsi="Arial" w:cs="Arial"/>
          <w:sz w:val="22"/>
          <w:lang w:bidi="ar-SA"/>
        </w:rPr>
        <w:instrText xml:space="preserve"> </w:instrText>
      </w:r>
      <w:r w:rsidR="00CD5A5D" w:rsidRPr="00706D0A">
        <w:rPr>
          <w:rFonts w:ascii="Arial" w:hAnsi="Arial" w:cs="Arial"/>
          <w:sz w:val="22"/>
          <w:lang w:bidi="ar-SA"/>
        </w:rPr>
        <w:instrText>FORMTEXT</w:instrText>
      </w:r>
      <w:r w:rsidRPr="00706D0A">
        <w:rPr>
          <w:rFonts w:ascii="Arial" w:hAnsi="Arial" w:cs="Arial"/>
          <w:sz w:val="22"/>
          <w:lang w:bidi="ar-SA"/>
        </w:rPr>
        <w:instrText xml:space="preserve"> </w:instrText>
      </w:r>
      <w:r w:rsidRPr="00706D0A">
        <w:rPr>
          <w:rFonts w:ascii="Arial" w:hAnsi="Arial" w:cs="Arial"/>
          <w:sz w:val="22"/>
          <w:lang w:bidi="ar-SA"/>
        </w:rPr>
      </w:r>
      <w:r w:rsidRPr="00706D0A">
        <w:rPr>
          <w:rFonts w:ascii="Arial" w:hAnsi="Arial" w:cs="Arial"/>
          <w:sz w:val="22"/>
          <w:lang w:bidi="ar-SA"/>
        </w:rPr>
        <w:fldChar w:fldCharType="separate"/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noProof/>
          <w:sz w:val="22"/>
          <w:lang w:bidi="ar-SA"/>
        </w:rPr>
        <w:t> </w:t>
      </w:r>
      <w:r w:rsidRPr="00706D0A">
        <w:rPr>
          <w:rFonts w:ascii="Arial" w:hAnsi="Arial" w:cs="Arial"/>
          <w:sz w:val="22"/>
          <w:lang w:bidi="ar-SA"/>
        </w:rPr>
        <w:fldChar w:fldCharType="end"/>
      </w:r>
    </w:p>
    <w:p w:rsidR="00F53905" w:rsidRPr="00706D0A" w:rsidRDefault="00F53905" w:rsidP="00F53905">
      <w:pPr>
        <w:ind w:left="312"/>
        <w:jc w:val="right"/>
        <w:rPr>
          <w:rFonts w:ascii="Arial" w:hAnsi="Arial" w:cs="Arial"/>
          <w:color w:val="000000"/>
          <w:sz w:val="24"/>
        </w:rPr>
      </w:pPr>
    </w:p>
    <w:p w:rsidR="00F53905" w:rsidRPr="00706D0A" w:rsidRDefault="00F53905" w:rsidP="00F53905">
      <w:pPr>
        <w:ind w:left="312"/>
        <w:jc w:val="right"/>
        <w:rPr>
          <w:rFonts w:ascii="Arial" w:hAnsi="Arial" w:cs="Arial"/>
          <w:color w:val="000000"/>
          <w:sz w:val="24"/>
        </w:rPr>
      </w:pPr>
    </w:p>
    <w:p w:rsidR="00F53905" w:rsidRPr="00706D0A" w:rsidRDefault="00F53905" w:rsidP="00F53905">
      <w:pPr>
        <w:ind w:left="312"/>
        <w:jc w:val="right"/>
        <w:rPr>
          <w:rFonts w:ascii="Arial" w:hAnsi="Arial" w:cs="Arial"/>
          <w:color w:val="000000"/>
          <w:sz w:val="24"/>
        </w:rPr>
      </w:pPr>
    </w:p>
    <w:p w:rsidR="00F53905" w:rsidRPr="00706D0A" w:rsidRDefault="00F53905" w:rsidP="00F53905">
      <w:pPr>
        <w:jc w:val="right"/>
        <w:rPr>
          <w:rFonts w:ascii="Arial" w:hAnsi="Arial" w:cs="Arial"/>
          <w:b/>
          <w:color w:val="000000"/>
          <w:sz w:val="24"/>
        </w:rPr>
      </w:pPr>
    </w:p>
    <w:p w:rsidR="00F53905" w:rsidRPr="00706D0A" w:rsidRDefault="00F53905" w:rsidP="00F53905">
      <w:pPr>
        <w:jc w:val="right"/>
        <w:rPr>
          <w:rFonts w:ascii="Arial" w:hAnsi="Arial" w:cs="Arial"/>
          <w:b/>
          <w:color w:val="000000"/>
          <w:sz w:val="24"/>
        </w:rPr>
      </w:pPr>
    </w:p>
    <w:p w:rsidR="00F53905" w:rsidRPr="00706D0A" w:rsidRDefault="00F53905" w:rsidP="00F53905">
      <w:pPr>
        <w:jc w:val="right"/>
        <w:rPr>
          <w:rFonts w:ascii="Arial" w:hAnsi="Arial" w:cs="Arial"/>
          <w:b/>
          <w:color w:val="000000"/>
          <w:sz w:val="24"/>
        </w:rPr>
      </w:pPr>
    </w:p>
    <w:p w:rsidR="00F53905" w:rsidRPr="00706D0A" w:rsidRDefault="00F53905" w:rsidP="00F53905">
      <w:pPr>
        <w:jc w:val="right"/>
        <w:rPr>
          <w:rFonts w:ascii="Arial" w:hAnsi="Arial" w:cs="Arial"/>
          <w:b/>
          <w:color w:val="000000"/>
          <w:sz w:val="24"/>
        </w:rPr>
      </w:pPr>
    </w:p>
    <w:p w:rsidR="00F53905" w:rsidRPr="00706D0A" w:rsidRDefault="00F53905" w:rsidP="00F53905">
      <w:pPr>
        <w:jc w:val="right"/>
        <w:rPr>
          <w:rFonts w:ascii="Arial" w:hAnsi="Arial" w:cs="Arial"/>
          <w:b/>
          <w:color w:val="000000"/>
          <w:sz w:val="24"/>
        </w:rPr>
      </w:pPr>
    </w:p>
    <w:p w:rsidR="00F53905" w:rsidRPr="00706D0A" w:rsidRDefault="00F53905" w:rsidP="00F53905">
      <w:pPr>
        <w:jc w:val="right"/>
        <w:rPr>
          <w:rFonts w:ascii="Arial" w:hAnsi="Arial" w:cs="Arial"/>
          <w:sz w:val="24"/>
        </w:rPr>
      </w:pPr>
      <w:r w:rsidRPr="00706D0A">
        <w:rPr>
          <w:rFonts w:ascii="Arial" w:hAnsi="Arial" w:cs="Arial"/>
          <w:b/>
          <w:color w:val="000000"/>
          <w:sz w:val="24"/>
        </w:rPr>
        <w:t>Signatura del o la representant</w:t>
      </w:r>
    </w:p>
    <w:p w:rsidR="00F53905" w:rsidRPr="00706D0A" w:rsidRDefault="00F53905" w:rsidP="00F53905">
      <w:pPr>
        <w:rPr>
          <w:rFonts w:ascii="Arial" w:hAnsi="Arial" w:cs="Arial"/>
          <w:sz w:val="24"/>
        </w:rPr>
      </w:pPr>
    </w:p>
    <w:p w:rsidR="00F53905" w:rsidRPr="00706D0A" w:rsidRDefault="00F53905" w:rsidP="00F53905">
      <w:pPr>
        <w:rPr>
          <w:rFonts w:ascii="Arial" w:hAnsi="Arial" w:cs="Arial"/>
          <w:sz w:val="24"/>
        </w:rPr>
      </w:pPr>
    </w:p>
    <w:p w:rsidR="00F53905" w:rsidRPr="00706D0A" w:rsidRDefault="00F53905" w:rsidP="00F53905">
      <w:pPr>
        <w:rPr>
          <w:rFonts w:ascii="Arial" w:hAnsi="Arial" w:cs="Arial"/>
          <w:sz w:val="24"/>
        </w:rPr>
      </w:pPr>
    </w:p>
    <w:sectPr w:rsidR="00F53905" w:rsidRPr="00706D0A" w:rsidSect="00F53905">
      <w:footerReference w:type="even" r:id="rId8"/>
      <w:footerReference w:type="default" r:id="rId9"/>
      <w:type w:val="continuous"/>
      <w:pgSz w:w="11906" w:h="16838"/>
      <w:pgMar w:top="851" w:right="851" w:bottom="567" w:left="851" w:header="709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05" w:rsidRDefault="00F53905">
      <w:r>
        <w:separator/>
      </w:r>
    </w:p>
  </w:endnote>
  <w:endnote w:type="continuationSeparator" w:id="0">
    <w:p w:rsidR="00F53905" w:rsidRDefault="00F5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 Eurostile Demi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inion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05" w:rsidRDefault="00F53905" w:rsidP="00F53905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5A5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53905" w:rsidRDefault="00F53905" w:rsidP="00F53905">
    <w:pPr>
      <w:pStyle w:val="Peu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05" w:rsidRDefault="00F53905" w:rsidP="00F53905">
    <w:pPr>
      <w:pStyle w:val="Peu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05" w:rsidRDefault="00F53905">
      <w:r>
        <w:separator/>
      </w:r>
    </w:p>
  </w:footnote>
  <w:footnote w:type="continuationSeparator" w:id="0">
    <w:p w:rsidR="00F53905" w:rsidRDefault="00F53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A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120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A22B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D422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33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807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60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EAE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92C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C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AD2778"/>
    <w:multiLevelType w:val="hybridMultilevel"/>
    <w:tmpl w:val="AA1EC0BC"/>
    <w:lvl w:ilvl="0" w:tplc="59A0DD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7C424E"/>
    <w:multiLevelType w:val="hybridMultilevel"/>
    <w:tmpl w:val="402EAC54"/>
    <w:lvl w:ilvl="0" w:tplc="A67A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DD47D1"/>
    <w:multiLevelType w:val="multilevel"/>
    <w:tmpl w:val="B830942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2B827DB"/>
    <w:multiLevelType w:val="hybridMultilevel"/>
    <w:tmpl w:val="52E44EBA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E6A8B"/>
    <w:multiLevelType w:val="multilevel"/>
    <w:tmpl w:val="2666632C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6">
    <w:nsid w:val="3A2D1A0E"/>
    <w:multiLevelType w:val="hybridMultilevel"/>
    <w:tmpl w:val="03F29BC4"/>
    <w:lvl w:ilvl="0" w:tplc="C55C96A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C6160DB"/>
    <w:multiLevelType w:val="hybridMultilevel"/>
    <w:tmpl w:val="B9860076"/>
    <w:lvl w:ilvl="0" w:tplc="781E2B82"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8">
    <w:nsid w:val="4EFD742F"/>
    <w:multiLevelType w:val="hybridMultilevel"/>
    <w:tmpl w:val="34121E38"/>
    <w:lvl w:ilvl="0" w:tplc="5DC8C4F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9">
    <w:nsid w:val="541C7BA0"/>
    <w:multiLevelType w:val="hybridMultilevel"/>
    <w:tmpl w:val="E014FBCA"/>
    <w:lvl w:ilvl="0" w:tplc="04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5B2D1039"/>
    <w:multiLevelType w:val="hybridMultilevel"/>
    <w:tmpl w:val="67BAA5D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A9776A"/>
    <w:multiLevelType w:val="hybridMultilevel"/>
    <w:tmpl w:val="C77C739C"/>
    <w:lvl w:ilvl="0" w:tplc="855ECD7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D024EB1"/>
    <w:multiLevelType w:val="singleLevel"/>
    <w:tmpl w:val="47063076"/>
    <w:lvl w:ilvl="0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hAnsi="Times New Roman" w:hint="default"/>
      </w:rPr>
    </w:lvl>
  </w:abstractNum>
  <w:abstractNum w:abstractNumId="23">
    <w:nsid w:val="5D6B2608"/>
    <w:multiLevelType w:val="multilevel"/>
    <w:tmpl w:val="54D28B74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DF165F"/>
    <w:multiLevelType w:val="hybridMultilevel"/>
    <w:tmpl w:val="A94C694C"/>
    <w:lvl w:ilvl="0" w:tplc="89ECA96E">
      <w:start w:val="1"/>
      <w:numFmt w:val="lowerLetter"/>
      <w:lvlText w:val="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019040A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5">
    <w:nsid w:val="673C38C5"/>
    <w:multiLevelType w:val="hybridMultilevel"/>
    <w:tmpl w:val="5E2C243C"/>
    <w:lvl w:ilvl="0" w:tplc="C55C96A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6">
    <w:nsid w:val="7F9F58E5"/>
    <w:multiLevelType w:val="hybridMultilevel"/>
    <w:tmpl w:val="55B8E2C6"/>
    <w:lvl w:ilvl="0" w:tplc="5C38B41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24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7"/>
  </w:num>
  <w:num w:numId="15">
    <w:abstractNumId w:val="11"/>
  </w:num>
  <w:num w:numId="16">
    <w:abstractNumId w:val="26"/>
  </w:num>
  <w:num w:numId="17">
    <w:abstractNumId w:val="21"/>
  </w:num>
  <w:num w:numId="18">
    <w:abstractNumId w:val="20"/>
  </w:num>
  <w:num w:numId="19">
    <w:abstractNumId w:val="13"/>
  </w:num>
  <w:num w:numId="20">
    <w:abstractNumId w:val="23"/>
  </w:num>
  <w:num w:numId="21">
    <w:abstractNumId w:val="19"/>
  </w:num>
  <w:num w:numId="22">
    <w:abstractNumId w:val="15"/>
  </w:num>
  <w:num w:numId="23">
    <w:abstractNumId w:val="12"/>
  </w:num>
  <w:num w:numId="24">
    <w:abstractNumId w:val="16"/>
  </w:num>
  <w:num w:numId="25">
    <w:abstractNumId w:val="14"/>
  </w:num>
  <w:num w:numId="26">
    <w:abstractNumId w:val="2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CE9"/>
    <w:rsid w:val="00706D0A"/>
    <w:rsid w:val="00CD5A5D"/>
    <w:rsid w:val="00F53905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7CE9"/>
    <w:rPr>
      <w:lang w:val="ca-ES" w:eastAsia="es-ES_tradnl"/>
    </w:rPr>
  </w:style>
  <w:style w:type="paragraph" w:styleId="Ttol1">
    <w:name w:val="heading 1"/>
    <w:basedOn w:val="Normal"/>
    <w:next w:val="Normal"/>
    <w:qFormat/>
    <w:rsid w:val="00027E9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1"/>
    </w:pPr>
    <w:rPr>
      <w:rFonts w:ascii="D Eurostile Demi" w:hAnsi="D Eurostile Demi"/>
      <w:b/>
      <w:lang w:val="es-ES_tradnl"/>
    </w:rPr>
  </w:style>
  <w:style w:type="paragraph" w:styleId="Ttol5">
    <w:name w:val="heading 5"/>
    <w:basedOn w:val="Normal"/>
    <w:next w:val="Normal"/>
    <w:qFormat/>
    <w:rsid w:val="00DE72EE"/>
    <w:pPr>
      <w:keepNext/>
      <w:outlineLvl w:val="4"/>
    </w:pPr>
    <w:rPr>
      <w:rFonts w:ascii="Arial" w:eastAsia="Times" w:hAnsi="Arial"/>
      <w:b/>
      <w:sz w:val="24"/>
      <w:lang w:val="es-ES_tradnl"/>
    </w:rPr>
  </w:style>
  <w:style w:type="paragraph" w:styleId="Ttol6">
    <w:name w:val="heading 6"/>
    <w:basedOn w:val="Normal"/>
    <w:next w:val="Normal"/>
    <w:qFormat/>
    <w:rsid w:val="00DE72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5"/>
    </w:pPr>
    <w:rPr>
      <w:rFonts w:ascii="Eurostile" w:eastAsia="Times" w:hAnsi="Eurostile"/>
      <w:b/>
      <w:sz w:val="28"/>
      <w:lang w:val="es-ES_tradnl"/>
    </w:rPr>
  </w:style>
  <w:style w:type="character" w:default="1" w:styleId="Tipusdelletraperdefectedelpargraf">
    <w:name w:val="Default Paragraph Font"/>
  </w:style>
  <w:style w:type="table" w:default="1" w:styleId="Tau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table" w:styleId="Taulaambquadrcula">
    <w:name w:val="Table Grid"/>
    <w:basedOn w:val="Taulanormal"/>
    <w:rsid w:val="00A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semiHidden/>
    <w:rsid w:val="00A97CE9"/>
    <w:rPr>
      <w:sz w:val="24"/>
      <w:szCs w:val="24"/>
    </w:rPr>
  </w:style>
  <w:style w:type="character" w:styleId="Refernciadenotaapeudepgina">
    <w:name w:val="footnote reference"/>
    <w:semiHidden/>
    <w:rsid w:val="00A97CE9"/>
    <w:rPr>
      <w:vertAlign w:val="superscript"/>
    </w:rPr>
  </w:style>
  <w:style w:type="paragraph" w:styleId="Textindependent">
    <w:name w:val="Body Text"/>
    <w:basedOn w:val="Normal"/>
    <w:rsid w:val="004A3680"/>
    <w:rPr>
      <w:rFonts w:ascii="Minion" w:eastAsia="Times" w:hAnsi="Minion"/>
      <w:lang w:val="es-ES_tradnl" w:eastAsia="es-ES"/>
    </w:rPr>
  </w:style>
  <w:style w:type="paragraph" w:styleId="Textindependent3">
    <w:name w:val="Body Text 3"/>
    <w:basedOn w:val="Normal"/>
    <w:rsid w:val="004A3680"/>
    <w:pPr>
      <w:jc w:val="both"/>
    </w:pPr>
    <w:rPr>
      <w:rFonts w:ascii="Arial" w:eastAsia="Times" w:hAnsi="Arial"/>
      <w:b/>
      <w:sz w:val="28"/>
      <w:lang w:val="es-ES_tradnl" w:eastAsia="es-ES"/>
    </w:rPr>
  </w:style>
  <w:style w:type="paragraph" w:styleId="Sagniadetextindependent">
    <w:name w:val="Body Text Indent"/>
    <w:basedOn w:val="Normal"/>
    <w:rsid w:val="004A3680"/>
    <w:pPr>
      <w:spacing w:after="120"/>
      <w:ind w:left="283"/>
    </w:pPr>
  </w:style>
  <w:style w:type="paragraph" w:styleId="Capalera">
    <w:name w:val="header"/>
    <w:basedOn w:val="Normal"/>
    <w:rsid w:val="000C7CC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0C7CCB"/>
    <w:pPr>
      <w:tabs>
        <w:tab w:val="center" w:pos="4252"/>
        <w:tab w:val="right" w:pos="8504"/>
      </w:tabs>
    </w:pPr>
  </w:style>
  <w:style w:type="paragraph" w:customStyle="1" w:styleId="Notaapeudepagina">
    <w:name w:val="Nota a peu de pagina"/>
    <w:basedOn w:val="Normal"/>
    <w:rsid w:val="009A3030"/>
    <w:pPr>
      <w:ind w:firstLine="284"/>
      <w:jc w:val="both"/>
    </w:pPr>
    <w:rPr>
      <w:rFonts w:ascii="Eurostile" w:hAnsi="Eurostile"/>
      <w:sz w:val="16"/>
    </w:rPr>
  </w:style>
  <w:style w:type="character" w:styleId="Nmerodepgina">
    <w:name w:val="page number"/>
    <w:basedOn w:val="Tipusdelletraperdefectedelpargraf"/>
    <w:rsid w:val="00105561"/>
  </w:style>
  <w:style w:type="paragraph" w:styleId="Textindependent2">
    <w:name w:val="Body Text 2"/>
    <w:basedOn w:val="Normal"/>
    <w:rsid w:val="00DE72EE"/>
    <w:rPr>
      <w:rFonts w:ascii="Minion" w:hAnsi="Minion"/>
      <w:b/>
      <w:color w:val="000000"/>
      <w:kern w:val="18"/>
      <w:position w:val="-4"/>
      <w:sz w:val="16"/>
      <w:lang w:val="es-ES_tradnl"/>
    </w:rPr>
  </w:style>
  <w:style w:type="character" w:styleId="Enlla">
    <w:name w:val="Hyperlink"/>
    <w:rsid w:val="00DE72EE"/>
    <w:rPr>
      <w:color w:val="0000FF"/>
      <w:u w:val="single"/>
    </w:rPr>
  </w:style>
  <w:style w:type="character" w:styleId="Enllavisitat">
    <w:name w:val="FollowedHyperlink"/>
    <w:rsid w:val="00DF4C9D"/>
    <w:rPr>
      <w:color w:val="800080"/>
      <w:u w:val="single"/>
    </w:rPr>
  </w:style>
  <w:style w:type="character" w:styleId="Textennegreta">
    <w:name w:val="Strong"/>
    <w:uiPriority w:val="22"/>
    <w:qFormat/>
    <w:rsid w:val="00E155E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SOL·LICITUD d’INSCRIPCIÓ al Cens d’Associacions i Col·lectius d’Estudiants </vt:lpstr>
    </vt:vector>
  </TitlesOfParts>
  <Company>Centre d'Assessorament i Dinamització dels Estudiant</Company>
  <LinksUpToDate>false</LinksUpToDate>
  <CharactersWithSpaces>1388</CharactersWithSpaces>
  <SharedDoc>false</SharedDoc>
  <HLinks>
    <vt:vector size="6" baseType="variant">
      <vt:variant>
        <vt:i4>6291572</vt:i4>
      </vt:variant>
      <vt:variant>
        <vt:i4>2050</vt:i4>
      </vt:variant>
      <vt:variant>
        <vt:i4>1025</vt:i4>
      </vt:variant>
      <vt:variant>
        <vt:i4>1</vt:i4>
      </vt:variant>
      <vt:variant>
        <vt:lpwstr>Marca Universitat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d’INSCRIPCIÓ al Cens d’Associacions i Col·lectius d’Estudiants</dc:title>
  <dc:creator>Carles Xavier Lopez Venedí</dc:creator>
  <cp:lastModifiedBy>Tecneca</cp:lastModifiedBy>
  <cp:revision>2</cp:revision>
  <cp:lastPrinted>2013-07-31T09:32:00Z</cp:lastPrinted>
  <dcterms:created xsi:type="dcterms:W3CDTF">2018-07-04T08:18:00Z</dcterms:created>
  <dcterms:modified xsi:type="dcterms:W3CDTF">2018-07-04T08:18:00Z</dcterms:modified>
</cp:coreProperties>
</file>