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EC" w:rsidRPr="000B33D5" w:rsidRDefault="001B7BEC" w:rsidP="000B33D5">
      <w:pPr>
        <w:pBdr>
          <w:top w:val="single" w:sz="4" w:space="1" w:color="auto"/>
          <w:left w:val="single" w:sz="4" w:space="4" w:color="auto"/>
          <w:bottom w:val="single" w:sz="4" w:space="1" w:color="auto"/>
          <w:right w:val="single" w:sz="4" w:space="4" w:color="auto"/>
        </w:pBdr>
        <w:jc w:val="center"/>
        <w:rPr>
          <w:b/>
          <w:sz w:val="36"/>
          <w:szCs w:val="36"/>
        </w:rPr>
      </w:pPr>
      <w:r w:rsidRPr="000B33D5">
        <w:rPr>
          <w:b/>
          <w:sz w:val="36"/>
          <w:szCs w:val="36"/>
        </w:rPr>
        <w:t>JOVEN FUTURA</w:t>
      </w:r>
      <w:r w:rsidR="0068102D" w:rsidRPr="000B33D5">
        <w:rPr>
          <w:b/>
          <w:sz w:val="36"/>
          <w:szCs w:val="36"/>
        </w:rPr>
        <w:t xml:space="preserve"> Y NOVEL STAMP</w:t>
      </w:r>
    </w:p>
    <w:p w:rsidR="00E10146" w:rsidRPr="000B33D5" w:rsidRDefault="00E10146" w:rsidP="0068102D">
      <w:pPr>
        <w:spacing w:line="240" w:lineRule="auto"/>
        <w:ind w:firstLine="708"/>
        <w:jc w:val="both"/>
        <w:rPr>
          <w:sz w:val="24"/>
          <w:szCs w:val="24"/>
        </w:rPr>
      </w:pPr>
    </w:p>
    <w:p w:rsidR="00E10146" w:rsidRDefault="0068102D" w:rsidP="0068102D">
      <w:pPr>
        <w:spacing w:line="240" w:lineRule="auto"/>
        <w:jc w:val="both"/>
        <w:rPr>
          <w:b/>
          <w:sz w:val="32"/>
          <w:szCs w:val="32"/>
        </w:rPr>
      </w:pPr>
      <w:r w:rsidRPr="000B33D5">
        <w:rPr>
          <w:b/>
          <w:sz w:val="32"/>
          <w:szCs w:val="32"/>
        </w:rPr>
        <w:t>JOVEN FUTURA:</w:t>
      </w:r>
    </w:p>
    <w:p w:rsidR="000B33D5" w:rsidRPr="000B33D5" w:rsidRDefault="000B33D5" w:rsidP="0068102D">
      <w:pPr>
        <w:spacing w:line="240" w:lineRule="auto"/>
        <w:jc w:val="both"/>
        <w:rPr>
          <w:b/>
          <w:sz w:val="32"/>
          <w:szCs w:val="32"/>
        </w:rPr>
      </w:pPr>
    </w:p>
    <w:p w:rsidR="00E10146" w:rsidRPr="000B33D5" w:rsidRDefault="0068102D" w:rsidP="0068102D">
      <w:pPr>
        <w:pBdr>
          <w:top w:val="single" w:sz="4" w:space="1" w:color="auto"/>
          <w:left w:val="single" w:sz="4" w:space="4" w:color="auto"/>
          <w:bottom w:val="single" w:sz="4" w:space="1" w:color="auto"/>
          <w:right w:val="single" w:sz="4" w:space="4" w:color="auto"/>
        </w:pBdr>
        <w:spacing w:line="240" w:lineRule="auto"/>
        <w:jc w:val="both"/>
        <w:rPr>
          <w:b/>
          <w:sz w:val="24"/>
          <w:szCs w:val="24"/>
        </w:rPr>
      </w:pPr>
      <w:r w:rsidRPr="000B33D5">
        <w:rPr>
          <w:b/>
          <w:sz w:val="24"/>
          <w:szCs w:val="24"/>
        </w:rPr>
        <w:t>1</w:t>
      </w:r>
      <w:r w:rsidR="00E10146" w:rsidRPr="000B33D5">
        <w:rPr>
          <w:b/>
          <w:sz w:val="24"/>
          <w:szCs w:val="24"/>
        </w:rPr>
        <w:t>.- ORIGEN DE LA COOPERATIVA</w:t>
      </w:r>
      <w:r w:rsidRPr="000B33D5">
        <w:rPr>
          <w:b/>
          <w:sz w:val="24"/>
          <w:szCs w:val="24"/>
        </w:rPr>
        <w:t xml:space="preserve"> JOVEN FUTURA</w:t>
      </w:r>
      <w:r w:rsidR="00E10146" w:rsidRPr="000B33D5">
        <w:rPr>
          <w:b/>
          <w:sz w:val="24"/>
          <w:szCs w:val="24"/>
        </w:rPr>
        <w:t>:</w:t>
      </w:r>
    </w:p>
    <w:p w:rsidR="00E10146" w:rsidRPr="000B33D5" w:rsidRDefault="00E10146" w:rsidP="0068102D">
      <w:pPr>
        <w:spacing w:line="240" w:lineRule="auto"/>
        <w:ind w:firstLine="708"/>
        <w:jc w:val="both"/>
        <w:rPr>
          <w:sz w:val="24"/>
          <w:szCs w:val="24"/>
        </w:rPr>
      </w:pPr>
      <w:r w:rsidRPr="000B33D5">
        <w:rPr>
          <w:sz w:val="24"/>
          <w:szCs w:val="24"/>
        </w:rPr>
        <w:t xml:space="preserve">La idea es fraguada por un grupo de jóvenes recién incorporados al mercado laboral, que deseaba independizarse, pero se encontraban con el obstáculo de la </w:t>
      </w:r>
      <w:proofErr w:type="gramStart"/>
      <w:r w:rsidRPr="000B33D5">
        <w:rPr>
          <w:sz w:val="24"/>
          <w:szCs w:val="24"/>
        </w:rPr>
        <w:t>adquisición</w:t>
      </w:r>
      <w:proofErr w:type="gramEnd"/>
      <w:r w:rsidRPr="000B33D5">
        <w:rPr>
          <w:sz w:val="24"/>
          <w:szCs w:val="24"/>
        </w:rPr>
        <w:t xml:space="preserve"> de la vivienda, ya que excedía, en mucho, lo que podían pagar.</w:t>
      </w:r>
    </w:p>
    <w:p w:rsidR="00E10146" w:rsidRPr="000B33D5" w:rsidRDefault="00E10146" w:rsidP="0068102D">
      <w:pPr>
        <w:spacing w:line="240" w:lineRule="auto"/>
        <w:ind w:firstLine="708"/>
        <w:jc w:val="both"/>
        <w:rPr>
          <w:sz w:val="24"/>
          <w:szCs w:val="24"/>
        </w:rPr>
      </w:pPr>
      <w:r w:rsidRPr="000B33D5">
        <w:rPr>
          <w:sz w:val="24"/>
          <w:szCs w:val="24"/>
        </w:rPr>
        <w:t>Ante la imposibilidad de adquirir una vivienda, estudiaron la forma de construirla  ellos mismos, paro lo que consultaron a profesionales del sector.</w:t>
      </w:r>
    </w:p>
    <w:p w:rsidR="00E10146" w:rsidRPr="000B33D5" w:rsidRDefault="00E10146" w:rsidP="0068102D">
      <w:pPr>
        <w:spacing w:line="240" w:lineRule="auto"/>
        <w:ind w:firstLine="708"/>
        <w:jc w:val="both"/>
        <w:rPr>
          <w:sz w:val="24"/>
          <w:szCs w:val="24"/>
        </w:rPr>
      </w:pPr>
      <w:r w:rsidRPr="000B33D5">
        <w:rPr>
          <w:sz w:val="24"/>
          <w:szCs w:val="24"/>
        </w:rPr>
        <w:t xml:space="preserve">Finalmente, contactaron con la </w:t>
      </w:r>
      <w:r w:rsidRPr="000B33D5">
        <w:rPr>
          <w:b/>
          <w:sz w:val="24"/>
          <w:szCs w:val="24"/>
        </w:rPr>
        <w:t>gestora inmobiliaria NOVEL STAMP,</w:t>
      </w:r>
      <w:r w:rsidRPr="000B33D5">
        <w:rPr>
          <w:sz w:val="24"/>
          <w:szCs w:val="24"/>
        </w:rPr>
        <w:t xml:space="preserve"> que realizó un informe sobre la viabilidad de una promoción de viviendas de protección pública, pero la premisa básica era la consecución de un precio óptimo de suelo, ya que no debía superar los 160 euros el m2 neto edificable, incluido las obras de urbanización, para situarnos dentro del módulo de VPO vigente en ese momento.</w:t>
      </w:r>
    </w:p>
    <w:p w:rsidR="00E10146" w:rsidRPr="000B33D5" w:rsidRDefault="00E10146" w:rsidP="0068102D">
      <w:pPr>
        <w:spacing w:line="240" w:lineRule="auto"/>
        <w:ind w:firstLine="708"/>
        <w:jc w:val="both"/>
        <w:rPr>
          <w:sz w:val="24"/>
          <w:szCs w:val="24"/>
        </w:rPr>
      </w:pPr>
      <w:r w:rsidRPr="000B33D5">
        <w:rPr>
          <w:sz w:val="24"/>
          <w:szCs w:val="24"/>
        </w:rPr>
        <w:t>Se constituyó la Cooperativa de viviendas, JOVEN FUTURA y se contrató a la gestora inmobiliaria NOVEL STAMP.</w:t>
      </w:r>
    </w:p>
    <w:p w:rsidR="00E10146" w:rsidRPr="000B33D5" w:rsidRDefault="00E10146" w:rsidP="0068102D">
      <w:pPr>
        <w:spacing w:line="240" w:lineRule="auto"/>
        <w:ind w:firstLine="708"/>
        <w:jc w:val="both"/>
        <w:rPr>
          <w:sz w:val="24"/>
          <w:szCs w:val="24"/>
        </w:rPr>
      </w:pPr>
      <w:r w:rsidRPr="000B33D5">
        <w:rPr>
          <w:sz w:val="24"/>
          <w:szCs w:val="24"/>
        </w:rPr>
        <w:t>Se fue propagando esta idea y en sólo dos meses, cientos de jóvenes se unieron a nuestro proyecto.</w:t>
      </w:r>
    </w:p>
    <w:p w:rsidR="00E10146" w:rsidRPr="000B33D5" w:rsidRDefault="00E10146" w:rsidP="0068102D">
      <w:pPr>
        <w:spacing w:line="240" w:lineRule="auto"/>
        <w:ind w:firstLine="708"/>
        <w:jc w:val="both"/>
        <w:rPr>
          <w:sz w:val="24"/>
          <w:szCs w:val="24"/>
        </w:rPr>
      </w:pPr>
      <w:r w:rsidRPr="000B33D5">
        <w:rPr>
          <w:sz w:val="24"/>
          <w:szCs w:val="24"/>
        </w:rPr>
        <w:t>Por lo elevado del precio del mercado, hubo que buscar suelo NO URBANO que estuviera situado en zonas que, por su entorno y proximidad al casco urbano, fuesen susceptibles de una reclasificación, dado el alto interés social de nuestra empresa.</w:t>
      </w:r>
    </w:p>
    <w:p w:rsidR="00E10146" w:rsidRPr="000B33D5" w:rsidRDefault="00E10146" w:rsidP="0068102D">
      <w:pPr>
        <w:spacing w:line="240" w:lineRule="auto"/>
        <w:ind w:firstLine="708"/>
        <w:jc w:val="both"/>
        <w:rPr>
          <w:sz w:val="24"/>
          <w:szCs w:val="24"/>
        </w:rPr>
      </w:pPr>
      <w:r w:rsidRPr="000B33D5">
        <w:rPr>
          <w:sz w:val="24"/>
          <w:szCs w:val="24"/>
        </w:rPr>
        <w:t>Se localizó una bolsa de suelo rústico cercano al casco urbano, que quedaba comprendido entre dos sectores urbanizables del Plan General de Ordenación Urbana de Murcia, por lo que la reclasificación de este nuevo sector daría una continuidad entre ellos y no alteraría el modelo planteado por el Plan General. Además, estos terrenos tenían resueltos los sistemas generales de comunicación y el resto de los servicios, pues están  próximos a las conexiones con las redes de servicio existentes.</w:t>
      </w:r>
    </w:p>
    <w:p w:rsidR="00E10146" w:rsidRPr="000B33D5" w:rsidRDefault="00E10146" w:rsidP="0068102D">
      <w:pPr>
        <w:spacing w:line="240" w:lineRule="auto"/>
        <w:ind w:firstLine="708"/>
        <w:jc w:val="both"/>
        <w:rPr>
          <w:sz w:val="24"/>
          <w:szCs w:val="24"/>
        </w:rPr>
      </w:pPr>
      <w:r w:rsidRPr="000B33D5">
        <w:rPr>
          <w:sz w:val="24"/>
          <w:szCs w:val="24"/>
        </w:rPr>
        <w:t xml:space="preserve">Se formalizaron opciones de compra con varios propietarios del terreno. </w:t>
      </w:r>
    </w:p>
    <w:p w:rsidR="00E10146" w:rsidRPr="000B33D5" w:rsidRDefault="00E10146" w:rsidP="0068102D">
      <w:pPr>
        <w:spacing w:line="240" w:lineRule="auto"/>
        <w:ind w:firstLine="708"/>
        <w:jc w:val="both"/>
        <w:rPr>
          <w:b/>
          <w:sz w:val="24"/>
          <w:szCs w:val="24"/>
        </w:rPr>
      </w:pPr>
      <w:r w:rsidRPr="000B33D5">
        <w:rPr>
          <w:sz w:val="24"/>
          <w:szCs w:val="24"/>
        </w:rPr>
        <w:t xml:space="preserve">El proyecto </w:t>
      </w:r>
      <w:r w:rsidRPr="000B33D5">
        <w:rPr>
          <w:b/>
          <w:sz w:val="24"/>
          <w:szCs w:val="24"/>
        </w:rPr>
        <w:t xml:space="preserve">se presentó al Presidente de la Comunidad Autónoma y al Alcalde, que elogiaron la iniciativa, y se comprometieron a apoyarla. </w:t>
      </w:r>
    </w:p>
    <w:p w:rsidR="00E10146" w:rsidRPr="000B33D5" w:rsidRDefault="00E10146" w:rsidP="0068102D">
      <w:pPr>
        <w:spacing w:line="240" w:lineRule="auto"/>
        <w:ind w:firstLine="708"/>
        <w:jc w:val="both"/>
        <w:rPr>
          <w:sz w:val="24"/>
          <w:szCs w:val="24"/>
        </w:rPr>
      </w:pPr>
      <w:r w:rsidRPr="000B33D5">
        <w:rPr>
          <w:sz w:val="24"/>
          <w:szCs w:val="24"/>
        </w:rPr>
        <w:t>La Cooperativa ya estaba constituida por 600 socios.</w:t>
      </w:r>
    </w:p>
    <w:p w:rsidR="00E10146" w:rsidRPr="000B33D5" w:rsidRDefault="00E10146" w:rsidP="0068102D">
      <w:pPr>
        <w:spacing w:line="240" w:lineRule="auto"/>
        <w:ind w:firstLine="708"/>
        <w:jc w:val="both"/>
        <w:rPr>
          <w:sz w:val="24"/>
          <w:szCs w:val="24"/>
        </w:rPr>
      </w:pPr>
      <w:r w:rsidRPr="000B33D5">
        <w:rPr>
          <w:sz w:val="24"/>
          <w:szCs w:val="24"/>
        </w:rPr>
        <w:t xml:space="preserve">El día 2 de Octubre del 2.003 se procedió a la </w:t>
      </w:r>
      <w:r w:rsidRPr="000B33D5">
        <w:rPr>
          <w:b/>
          <w:sz w:val="24"/>
          <w:szCs w:val="24"/>
        </w:rPr>
        <w:t>firma del Convenio</w:t>
      </w:r>
      <w:r w:rsidRPr="000B33D5">
        <w:rPr>
          <w:sz w:val="24"/>
          <w:szCs w:val="24"/>
        </w:rPr>
        <w:t xml:space="preserve"> entre las partes implicadas; Comunidad Autónoma, Ayuntamiento de Murcia y Cooperativa </w:t>
      </w:r>
      <w:r w:rsidRPr="000B33D5">
        <w:rPr>
          <w:sz w:val="24"/>
          <w:szCs w:val="24"/>
        </w:rPr>
        <w:lastRenderedPageBreak/>
        <w:t>Joven Futura, para tramitar la modificación del Plan General de Ordenación Urbana y transforma la bolsa de suelo en urbanizable.</w:t>
      </w:r>
    </w:p>
    <w:p w:rsidR="00E10146" w:rsidRPr="000B33D5" w:rsidRDefault="00E10146" w:rsidP="0068102D">
      <w:pPr>
        <w:spacing w:line="240" w:lineRule="auto"/>
        <w:ind w:firstLine="708"/>
        <w:jc w:val="both"/>
        <w:rPr>
          <w:sz w:val="24"/>
          <w:szCs w:val="24"/>
        </w:rPr>
      </w:pPr>
      <w:r w:rsidRPr="000B33D5">
        <w:rPr>
          <w:sz w:val="24"/>
          <w:szCs w:val="24"/>
        </w:rPr>
        <w:t xml:space="preserve">Este Convenio permitía la construcción de 2.200 viviendas para jóvenes en dos fases. La primera fase que es la que nos ocupa suponía la construcción de 1329 viviendas. En una primera fase se construyeron 1153 repartidas entre las Manzanas A, B, C, D, G y los Bloques F1, F2, F3, E1, E2 y </w:t>
      </w:r>
      <w:proofErr w:type="gramStart"/>
      <w:r w:rsidRPr="000B33D5">
        <w:rPr>
          <w:sz w:val="24"/>
          <w:szCs w:val="24"/>
        </w:rPr>
        <w:t>E3 .</w:t>
      </w:r>
      <w:proofErr w:type="gramEnd"/>
    </w:p>
    <w:p w:rsidR="00831E65" w:rsidRPr="000B33D5" w:rsidRDefault="0068102D" w:rsidP="0068102D">
      <w:pPr>
        <w:ind w:firstLine="708"/>
        <w:jc w:val="both"/>
        <w:rPr>
          <w:sz w:val="24"/>
          <w:szCs w:val="24"/>
        </w:rPr>
      </w:pPr>
      <w:r w:rsidRPr="000B33D5">
        <w:rPr>
          <w:sz w:val="24"/>
          <w:szCs w:val="24"/>
        </w:rPr>
        <w:t>N</w:t>
      </w:r>
      <w:r w:rsidR="00831E65" w:rsidRPr="000B33D5">
        <w:rPr>
          <w:sz w:val="24"/>
          <w:szCs w:val="24"/>
        </w:rPr>
        <w:t xml:space="preserve">uestra trayectoria se desarrolla desde el año 2.002 a nuestros días y no ha estado exenta de dificultades, ya que la tramitación urbanística fue compleja y además aparecieron  restos arqueológicos en  los terrenos lo que conllevó la ejecución de una excavación arqueológica en extensión, </w:t>
      </w:r>
      <w:r w:rsidRPr="000B33D5">
        <w:rPr>
          <w:sz w:val="24"/>
          <w:szCs w:val="24"/>
        </w:rPr>
        <w:t xml:space="preserve">pero </w:t>
      </w:r>
      <w:r w:rsidR="00831E65" w:rsidRPr="000B33D5">
        <w:rPr>
          <w:sz w:val="24"/>
          <w:szCs w:val="24"/>
        </w:rPr>
        <w:t>finalmente, la Cooperativa ha cumplido su objetivo.</w:t>
      </w:r>
    </w:p>
    <w:p w:rsidR="00831E65" w:rsidRPr="000B33D5" w:rsidRDefault="00831E65" w:rsidP="0068102D">
      <w:pPr>
        <w:ind w:firstLine="708"/>
        <w:jc w:val="both"/>
        <w:rPr>
          <w:sz w:val="24"/>
          <w:szCs w:val="24"/>
        </w:rPr>
      </w:pPr>
      <w:r w:rsidRPr="000B33D5">
        <w:rPr>
          <w:sz w:val="24"/>
          <w:szCs w:val="24"/>
        </w:rPr>
        <w:t>Actualmente, tiene 1.377 socios. Ya se han construido 1.153 viviendas, que ya están escrituradas y socios ya están disfrutando de su vivienda</w:t>
      </w:r>
    </w:p>
    <w:p w:rsidR="00831E65" w:rsidRPr="000B33D5" w:rsidRDefault="00831E65" w:rsidP="0068102D">
      <w:pPr>
        <w:ind w:firstLine="708"/>
        <w:jc w:val="both"/>
        <w:rPr>
          <w:sz w:val="24"/>
          <w:szCs w:val="24"/>
        </w:rPr>
      </w:pPr>
      <w:r w:rsidRPr="000B33D5">
        <w:rPr>
          <w:sz w:val="24"/>
          <w:szCs w:val="24"/>
        </w:rPr>
        <w:t>Se ha conseguido la construcción de viviendas de unos 70 m2 útiles, con tres dormitorios, baño y aseo, con unas calidades excepcionales, disponen de tarima flotante, preinstalación de aire acondicionado, zona de recreo privada y piscina.</w:t>
      </w:r>
    </w:p>
    <w:p w:rsidR="00831E65" w:rsidRPr="000B33D5" w:rsidRDefault="00831E65" w:rsidP="0068102D">
      <w:pPr>
        <w:pBdr>
          <w:top w:val="single" w:sz="4" w:space="1" w:color="auto"/>
          <w:left w:val="single" w:sz="4" w:space="4" w:color="auto"/>
          <w:bottom w:val="single" w:sz="4" w:space="1" w:color="auto"/>
          <w:right w:val="single" w:sz="4" w:space="4" w:color="auto"/>
        </w:pBdr>
        <w:ind w:firstLine="708"/>
        <w:jc w:val="both"/>
        <w:rPr>
          <w:sz w:val="24"/>
          <w:szCs w:val="24"/>
          <w:u w:val="single"/>
        </w:rPr>
      </w:pPr>
      <w:r w:rsidRPr="000B33D5">
        <w:rPr>
          <w:b/>
          <w:sz w:val="24"/>
          <w:szCs w:val="24"/>
        </w:rPr>
        <w:t xml:space="preserve">El precio de una de las viviendas de la </w:t>
      </w:r>
      <w:r w:rsidR="0060214E" w:rsidRPr="000B33D5">
        <w:rPr>
          <w:b/>
          <w:sz w:val="24"/>
          <w:szCs w:val="24"/>
        </w:rPr>
        <w:t>primera</w:t>
      </w:r>
      <w:r w:rsidRPr="000B33D5">
        <w:rPr>
          <w:b/>
          <w:sz w:val="24"/>
          <w:szCs w:val="24"/>
        </w:rPr>
        <w:t xml:space="preserve"> fase más el garaje y trastero</w:t>
      </w:r>
      <w:r w:rsidR="0060214E" w:rsidRPr="000B33D5">
        <w:rPr>
          <w:b/>
          <w:sz w:val="24"/>
          <w:szCs w:val="24"/>
        </w:rPr>
        <w:t xml:space="preserve"> conforme el precio de módulo vigente en el momento de la calificación, es decir, 1.103,52 Euros m2 útil, </w:t>
      </w:r>
      <w:r w:rsidRPr="000B33D5">
        <w:rPr>
          <w:b/>
          <w:sz w:val="24"/>
          <w:szCs w:val="24"/>
        </w:rPr>
        <w:t xml:space="preserve">es de unos 99.096,03 Euros (IVA no incluido), que menos los 13.000,00 Euros de ayudas estatales y autonómicas, se quedaría en </w:t>
      </w:r>
      <w:r w:rsidRPr="000B33D5">
        <w:rPr>
          <w:b/>
          <w:sz w:val="24"/>
          <w:szCs w:val="24"/>
          <w:u w:val="single"/>
        </w:rPr>
        <w:t>86.096,03 Euros</w:t>
      </w:r>
      <w:r w:rsidRPr="000B33D5">
        <w:rPr>
          <w:b/>
          <w:sz w:val="24"/>
          <w:szCs w:val="24"/>
        </w:rPr>
        <w:t xml:space="preserve">, a lo que habría también que descontarle la subsidiación de la cuota hipotecaria. La </w:t>
      </w:r>
      <w:r w:rsidRPr="000B33D5">
        <w:rPr>
          <w:b/>
          <w:sz w:val="24"/>
          <w:szCs w:val="24"/>
          <w:u w:val="single"/>
        </w:rPr>
        <w:t>cuota hipotecaria es de unos 330,00 Euros mensuales.</w:t>
      </w:r>
    </w:p>
    <w:p w:rsidR="0068102D" w:rsidRPr="000B33D5" w:rsidRDefault="0068102D" w:rsidP="0068102D">
      <w:pPr>
        <w:spacing w:line="240" w:lineRule="auto"/>
        <w:ind w:firstLine="708"/>
        <w:jc w:val="both"/>
        <w:rPr>
          <w:b/>
          <w:sz w:val="24"/>
          <w:szCs w:val="24"/>
        </w:rPr>
      </w:pPr>
    </w:p>
    <w:p w:rsidR="0068102D" w:rsidRPr="000B33D5" w:rsidRDefault="0068102D" w:rsidP="0068102D">
      <w:pPr>
        <w:spacing w:line="240" w:lineRule="auto"/>
        <w:ind w:firstLine="708"/>
        <w:jc w:val="both"/>
        <w:rPr>
          <w:b/>
          <w:sz w:val="24"/>
          <w:szCs w:val="24"/>
        </w:rPr>
      </w:pPr>
      <w:r w:rsidRPr="000B33D5">
        <w:rPr>
          <w:b/>
          <w:sz w:val="24"/>
          <w:szCs w:val="24"/>
        </w:rPr>
        <w:t>1.1.- EN LA ACTUALIDAD:</w:t>
      </w:r>
    </w:p>
    <w:p w:rsidR="0060214E" w:rsidRPr="000B33D5" w:rsidRDefault="00E10146" w:rsidP="0068102D">
      <w:pPr>
        <w:spacing w:line="240" w:lineRule="auto"/>
        <w:ind w:firstLine="708"/>
        <w:jc w:val="both"/>
        <w:rPr>
          <w:sz w:val="24"/>
          <w:szCs w:val="24"/>
        </w:rPr>
      </w:pPr>
      <w:r w:rsidRPr="000B33D5">
        <w:rPr>
          <w:sz w:val="24"/>
          <w:szCs w:val="24"/>
        </w:rPr>
        <w:t>Actualmente está en construcción la Manzana H que implica la construcción de otras 224 vivie</w:t>
      </w:r>
      <w:r w:rsidR="00831E65" w:rsidRPr="000B33D5">
        <w:rPr>
          <w:sz w:val="24"/>
          <w:szCs w:val="24"/>
        </w:rPr>
        <w:t>ndas al precio del nuevo módulo de 1.576,64 Euros m2 útil, estas viviendas están adaptadas al código técnico de la edificación, cuentan con máquina de aire acondicionado, placas solares</w:t>
      </w:r>
      <w:r w:rsidR="0060214E" w:rsidRPr="000B33D5">
        <w:rPr>
          <w:sz w:val="24"/>
          <w:szCs w:val="24"/>
        </w:rPr>
        <w:t xml:space="preserve">, </w:t>
      </w:r>
      <w:proofErr w:type="spellStart"/>
      <w:r w:rsidR="0060214E" w:rsidRPr="000B33D5">
        <w:rPr>
          <w:sz w:val="24"/>
          <w:szCs w:val="24"/>
        </w:rPr>
        <w:t>videoportero</w:t>
      </w:r>
      <w:proofErr w:type="spellEnd"/>
      <w:r w:rsidR="0060214E" w:rsidRPr="000B33D5">
        <w:rPr>
          <w:sz w:val="24"/>
          <w:szCs w:val="24"/>
        </w:rPr>
        <w:t xml:space="preserve"> y demás mecanismo de aislamiento y ventilación previstos en el código.</w:t>
      </w:r>
    </w:p>
    <w:p w:rsidR="00E10146" w:rsidRPr="000B33D5" w:rsidRDefault="0068102D" w:rsidP="0068102D">
      <w:pPr>
        <w:spacing w:line="240" w:lineRule="auto"/>
        <w:ind w:firstLine="708"/>
        <w:jc w:val="both"/>
        <w:rPr>
          <w:b/>
          <w:sz w:val="24"/>
          <w:szCs w:val="24"/>
        </w:rPr>
      </w:pPr>
      <w:r w:rsidRPr="000B33D5">
        <w:rPr>
          <w:b/>
          <w:sz w:val="24"/>
          <w:szCs w:val="24"/>
        </w:rPr>
        <w:t xml:space="preserve">1.2.- </w:t>
      </w:r>
      <w:r w:rsidR="00EB75F5" w:rsidRPr="000B33D5">
        <w:rPr>
          <w:b/>
          <w:sz w:val="24"/>
          <w:szCs w:val="24"/>
        </w:rPr>
        <w:t xml:space="preserve">NUEVO PROYECTO: </w:t>
      </w:r>
      <w:r w:rsidR="00E10146" w:rsidRPr="000B33D5">
        <w:rPr>
          <w:b/>
          <w:sz w:val="24"/>
          <w:szCs w:val="24"/>
        </w:rPr>
        <w:t>JOVEN FUTURA, 2.0</w:t>
      </w:r>
    </w:p>
    <w:p w:rsidR="00EB75F5" w:rsidRPr="000B33D5" w:rsidRDefault="0068102D" w:rsidP="0068102D">
      <w:pPr>
        <w:spacing w:line="240" w:lineRule="auto"/>
        <w:ind w:firstLine="708"/>
        <w:jc w:val="both"/>
        <w:rPr>
          <w:sz w:val="24"/>
          <w:szCs w:val="24"/>
        </w:rPr>
      </w:pPr>
      <w:r w:rsidRPr="000B33D5">
        <w:rPr>
          <w:sz w:val="24"/>
          <w:szCs w:val="24"/>
        </w:rPr>
        <w:t>Ya se está mirando hacia el futuro y s</w:t>
      </w:r>
      <w:r w:rsidR="00EB75F5" w:rsidRPr="000B33D5">
        <w:rPr>
          <w:sz w:val="24"/>
          <w:szCs w:val="24"/>
        </w:rPr>
        <w:t xml:space="preserve">e han iniciado los trámites para el desarrollo de la Unidad de Actuación II en la que se podrían construir aproximadamente unas </w:t>
      </w:r>
      <w:r w:rsidR="00831E65" w:rsidRPr="000B33D5">
        <w:rPr>
          <w:sz w:val="24"/>
          <w:szCs w:val="24"/>
        </w:rPr>
        <w:t>1.000 viviendas.</w:t>
      </w:r>
    </w:p>
    <w:p w:rsidR="00831E65" w:rsidRPr="000B33D5" w:rsidRDefault="00831E65" w:rsidP="0068102D">
      <w:pPr>
        <w:spacing w:line="240" w:lineRule="auto"/>
        <w:ind w:firstLine="708"/>
        <w:jc w:val="both"/>
        <w:rPr>
          <w:sz w:val="24"/>
          <w:szCs w:val="24"/>
        </w:rPr>
      </w:pPr>
      <w:r w:rsidRPr="000B33D5">
        <w:rPr>
          <w:sz w:val="24"/>
          <w:szCs w:val="24"/>
        </w:rPr>
        <w:t>Actualmente hay una demanda de unos 700 jóvenes.</w:t>
      </w:r>
    </w:p>
    <w:p w:rsidR="00831E65" w:rsidRPr="000B33D5" w:rsidRDefault="00831E65" w:rsidP="0068102D">
      <w:pPr>
        <w:spacing w:line="240" w:lineRule="auto"/>
        <w:ind w:firstLine="708"/>
        <w:jc w:val="both"/>
        <w:rPr>
          <w:sz w:val="24"/>
          <w:szCs w:val="24"/>
        </w:rPr>
      </w:pPr>
      <w:r w:rsidRPr="000B33D5">
        <w:rPr>
          <w:sz w:val="24"/>
          <w:szCs w:val="24"/>
        </w:rPr>
        <w:t>Además en este  nuevo proyecto se ha introducido una novedad y es que se aumenta el tram</w:t>
      </w:r>
      <w:r w:rsidR="0060214E" w:rsidRPr="000B33D5">
        <w:rPr>
          <w:sz w:val="24"/>
          <w:szCs w:val="24"/>
        </w:rPr>
        <w:t>o</w:t>
      </w:r>
      <w:r w:rsidRPr="000B33D5">
        <w:rPr>
          <w:sz w:val="24"/>
          <w:szCs w:val="24"/>
        </w:rPr>
        <w:t xml:space="preserve"> de edad hasta 45 años. La Cooperativa tiene un objetivo evidentemente social, e intenta dar respuesta a las necesidades reales existentes a día </w:t>
      </w:r>
      <w:r w:rsidRPr="000B33D5">
        <w:rPr>
          <w:sz w:val="24"/>
          <w:szCs w:val="24"/>
        </w:rPr>
        <w:lastRenderedPageBreak/>
        <w:t xml:space="preserve">de hoy, y se ha detectado que hay un sector de la sociedad, concretamente, personas entre los 35 y 45 años, que por diversas razones; divorcio, desempleo, </w:t>
      </w:r>
      <w:proofErr w:type="spellStart"/>
      <w:r w:rsidRPr="000B33D5">
        <w:rPr>
          <w:sz w:val="24"/>
          <w:szCs w:val="24"/>
        </w:rPr>
        <w:t>etc</w:t>
      </w:r>
      <w:proofErr w:type="spellEnd"/>
      <w:r w:rsidRPr="000B33D5">
        <w:rPr>
          <w:sz w:val="24"/>
          <w:szCs w:val="24"/>
        </w:rPr>
        <w:t xml:space="preserve">, necesitan de una vivienda de estas características, por eso, JOVEN FUTURA.2.0. </w:t>
      </w:r>
      <w:proofErr w:type="gramStart"/>
      <w:r w:rsidRPr="000B33D5">
        <w:rPr>
          <w:sz w:val="24"/>
          <w:szCs w:val="24"/>
        </w:rPr>
        <w:t>está</w:t>
      </w:r>
      <w:proofErr w:type="gramEnd"/>
      <w:r w:rsidRPr="000B33D5">
        <w:rPr>
          <w:sz w:val="24"/>
          <w:szCs w:val="24"/>
        </w:rPr>
        <w:t xml:space="preserve"> dirigida también a ellos.</w:t>
      </w:r>
    </w:p>
    <w:p w:rsidR="00E10146" w:rsidRPr="000B33D5" w:rsidRDefault="00E10146" w:rsidP="0068102D">
      <w:pPr>
        <w:jc w:val="both"/>
        <w:rPr>
          <w:b/>
          <w:sz w:val="24"/>
          <w:szCs w:val="24"/>
        </w:rPr>
      </w:pPr>
    </w:p>
    <w:p w:rsidR="001B7BEC" w:rsidRPr="000B33D5" w:rsidRDefault="0068102D" w:rsidP="0068102D">
      <w:pPr>
        <w:pBdr>
          <w:top w:val="single" w:sz="4" w:space="1" w:color="auto"/>
          <w:left w:val="single" w:sz="4" w:space="4" w:color="auto"/>
          <w:bottom w:val="single" w:sz="4" w:space="1" w:color="auto"/>
          <w:right w:val="single" w:sz="4" w:space="4" w:color="auto"/>
        </w:pBdr>
        <w:jc w:val="both"/>
        <w:rPr>
          <w:b/>
          <w:sz w:val="24"/>
          <w:szCs w:val="24"/>
        </w:rPr>
      </w:pPr>
      <w:r w:rsidRPr="000B33D5">
        <w:rPr>
          <w:b/>
          <w:sz w:val="24"/>
          <w:szCs w:val="24"/>
        </w:rPr>
        <w:t xml:space="preserve">2.- </w:t>
      </w:r>
      <w:r w:rsidR="00831E65" w:rsidRPr="000B33D5">
        <w:rPr>
          <w:b/>
          <w:sz w:val="24"/>
          <w:szCs w:val="24"/>
        </w:rPr>
        <w:t>MOTIVOS DE LA CONSTITUCIÓN DE LA COOPERATIVA:</w:t>
      </w:r>
    </w:p>
    <w:p w:rsidR="00114DB0" w:rsidRPr="000B33D5" w:rsidRDefault="00114DB0" w:rsidP="0068102D">
      <w:pPr>
        <w:jc w:val="both"/>
        <w:rPr>
          <w:b/>
          <w:sz w:val="24"/>
          <w:szCs w:val="24"/>
        </w:rPr>
      </w:pPr>
      <w:r w:rsidRPr="000B33D5">
        <w:rPr>
          <w:b/>
          <w:sz w:val="24"/>
          <w:szCs w:val="24"/>
        </w:rPr>
        <w:t>1.- SITUACION:</w:t>
      </w:r>
    </w:p>
    <w:p w:rsidR="00C23B99" w:rsidRPr="000B33D5" w:rsidRDefault="001B7BEC" w:rsidP="0068102D">
      <w:pPr>
        <w:ind w:firstLine="708"/>
        <w:jc w:val="both"/>
        <w:rPr>
          <w:sz w:val="24"/>
          <w:szCs w:val="24"/>
        </w:rPr>
      </w:pPr>
      <w:r w:rsidRPr="000B33D5">
        <w:rPr>
          <w:sz w:val="24"/>
          <w:szCs w:val="24"/>
        </w:rPr>
        <w:t>1.</w:t>
      </w:r>
      <w:r w:rsidR="00C23B99" w:rsidRPr="000B33D5">
        <w:rPr>
          <w:sz w:val="24"/>
          <w:szCs w:val="24"/>
        </w:rPr>
        <w:t>1.</w:t>
      </w:r>
      <w:r w:rsidRPr="000B33D5">
        <w:rPr>
          <w:sz w:val="24"/>
          <w:szCs w:val="24"/>
        </w:rPr>
        <w:t>- NECESIDAD DE UN GRUPO DE J</w:t>
      </w:r>
      <w:r w:rsidR="00114DB0" w:rsidRPr="000B33D5">
        <w:rPr>
          <w:sz w:val="24"/>
          <w:szCs w:val="24"/>
        </w:rPr>
        <w:t>ÓVENES DE ADQUIRIR UNA VIVIENDA</w:t>
      </w:r>
      <w:r w:rsidR="00C23B99" w:rsidRPr="000B33D5">
        <w:rPr>
          <w:sz w:val="24"/>
          <w:szCs w:val="24"/>
        </w:rPr>
        <w:t>.</w:t>
      </w:r>
    </w:p>
    <w:p w:rsidR="001B7BEC" w:rsidRPr="000B33D5" w:rsidRDefault="00C23B99" w:rsidP="0068102D">
      <w:pPr>
        <w:ind w:firstLine="708"/>
        <w:jc w:val="both"/>
        <w:rPr>
          <w:sz w:val="24"/>
          <w:szCs w:val="24"/>
        </w:rPr>
      </w:pPr>
      <w:r w:rsidRPr="000B33D5">
        <w:rPr>
          <w:sz w:val="24"/>
          <w:szCs w:val="24"/>
        </w:rPr>
        <w:t>1.</w:t>
      </w:r>
      <w:r w:rsidR="00E10146" w:rsidRPr="000B33D5">
        <w:rPr>
          <w:sz w:val="24"/>
          <w:szCs w:val="24"/>
        </w:rPr>
        <w:t xml:space="preserve">2.- </w:t>
      </w:r>
      <w:r w:rsidR="00114DB0" w:rsidRPr="000B33D5">
        <w:rPr>
          <w:sz w:val="24"/>
          <w:szCs w:val="24"/>
        </w:rPr>
        <w:t>RECURSOS ECONÓMICOS</w:t>
      </w:r>
      <w:r w:rsidR="00E10146" w:rsidRPr="000B33D5">
        <w:rPr>
          <w:sz w:val="24"/>
          <w:szCs w:val="24"/>
        </w:rPr>
        <w:t xml:space="preserve"> LIMITADOS</w:t>
      </w:r>
      <w:r w:rsidRPr="000B33D5">
        <w:rPr>
          <w:sz w:val="24"/>
          <w:szCs w:val="24"/>
        </w:rPr>
        <w:t>.</w:t>
      </w:r>
    </w:p>
    <w:p w:rsidR="001B7BEC" w:rsidRPr="000B33D5" w:rsidRDefault="00114DB0" w:rsidP="0068102D">
      <w:pPr>
        <w:jc w:val="both"/>
        <w:rPr>
          <w:b/>
          <w:sz w:val="24"/>
          <w:szCs w:val="24"/>
        </w:rPr>
      </w:pPr>
      <w:r w:rsidRPr="000B33D5">
        <w:rPr>
          <w:b/>
          <w:sz w:val="24"/>
          <w:szCs w:val="24"/>
        </w:rPr>
        <w:t xml:space="preserve">2.- </w:t>
      </w:r>
      <w:r w:rsidR="001B7BEC" w:rsidRPr="000B33D5">
        <w:rPr>
          <w:b/>
          <w:sz w:val="24"/>
          <w:szCs w:val="24"/>
        </w:rPr>
        <w:t>SOLUCIÓN</w:t>
      </w:r>
      <w:r w:rsidRPr="000B33D5">
        <w:rPr>
          <w:b/>
          <w:sz w:val="24"/>
          <w:szCs w:val="24"/>
        </w:rPr>
        <w:t>:</w:t>
      </w:r>
    </w:p>
    <w:p w:rsidR="00602BF0" w:rsidRPr="000B33D5" w:rsidRDefault="00114DB0" w:rsidP="0068102D">
      <w:pPr>
        <w:ind w:firstLine="708"/>
        <w:jc w:val="both"/>
        <w:rPr>
          <w:sz w:val="24"/>
          <w:szCs w:val="24"/>
        </w:rPr>
      </w:pPr>
      <w:r w:rsidRPr="000B33D5">
        <w:rPr>
          <w:sz w:val="24"/>
          <w:szCs w:val="24"/>
        </w:rPr>
        <w:t xml:space="preserve">2.1.- </w:t>
      </w:r>
      <w:r w:rsidR="00A86D91" w:rsidRPr="000B33D5">
        <w:rPr>
          <w:sz w:val="24"/>
          <w:szCs w:val="24"/>
        </w:rPr>
        <w:t>C</w:t>
      </w:r>
      <w:r w:rsidRPr="000B33D5">
        <w:rPr>
          <w:sz w:val="24"/>
          <w:szCs w:val="24"/>
        </w:rPr>
        <w:t>onvertir</w:t>
      </w:r>
      <w:r w:rsidR="00E10146" w:rsidRPr="000B33D5">
        <w:rPr>
          <w:sz w:val="24"/>
          <w:szCs w:val="24"/>
        </w:rPr>
        <w:t>se</w:t>
      </w:r>
      <w:r w:rsidRPr="000B33D5">
        <w:rPr>
          <w:sz w:val="24"/>
          <w:szCs w:val="24"/>
        </w:rPr>
        <w:t xml:space="preserve"> en </w:t>
      </w:r>
      <w:proofErr w:type="spellStart"/>
      <w:r w:rsidRPr="000B33D5">
        <w:rPr>
          <w:sz w:val="24"/>
          <w:szCs w:val="24"/>
        </w:rPr>
        <w:t>autopromotores</w:t>
      </w:r>
      <w:proofErr w:type="spellEnd"/>
      <w:r w:rsidRPr="000B33D5">
        <w:rPr>
          <w:sz w:val="24"/>
          <w:szCs w:val="24"/>
        </w:rPr>
        <w:t>, para construir</w:t>
      </w:r>
      <w:r w:rsidR="00E10146" w:rsidRPr="000B33D5">
        <w:rPr>
          <w:sz w:val="24"/>
          <w:szCs w:val="24"/>
        </w:rPr>
        <w:t xml:space="preserve"> su</w:t>
      </w:r>
      <w:r w:rsidRPr="000B33D5">
        <w:rPr>
          <w:sz w:val="24"/>
          <w:szCs w:val="24"/>
        </w:rPr>
        <w:t xml:space="preserve"> propia vivienda, con una buena ubicación y con las mejores calidades que </w:t>
      </w:r>
      <w:r w:rsidR="0068102D" w:rsidRPr="000B33D5">
        <w:rPr>
          <w:sz w:val="24"/>
          <w:szCs w:val="24"/>
        </w:rPr>
        <w:t>pudiesen</w:t>
      </w:r>
      <w:r w:rsidRPr="000B33D5">
        <w:rPr>
          <w:sz w:val="24"/>
          <w:szCs w:val="24"/>
        </w:rPr>
        <w:t xml:space="preserve"> sufragar.</w:t>
      </w:r>
    </w:p>
    <w:p w:rsidR="00114DB0" w:rsidRPr="000B33D5" w:rsidRDefault="00114DB0" w:rsidP="0068102D">
      <w:pPr>
        <w:jc w:val="both"/>
        <w:rPr>
          <w:b/>
          <w:sz w:val="24"/>
          <w:szCs w:val="24"/>
          <w:u w:val="single"/>
        </w:rPr>
      </w:pPr>
      <w:r w:rsidRPr="000B33D5">
        <w:rPr>
          <w:sz w:val="24"/>
          <w:szCs w:val="24"/>
        </w:rPr>
        <w:tab/>
        <w:t>2.2.-</w:t>
      </w:r>
      <w:r w:rsidR="00602BF0" w:rsidRPr="000B33D5">
        <w:rPr>
          <w:sz w:val="24"/>
          <w:szCs w:val="24"/>
        </w:rPr>
        <w:t xml:space="preserve"> </w:t>
      </w:r>
      <w:r w:rsidRPr="000B33D5">
        <w:rPr>
          <w:sz w:val="24"/>
          <w:szCs w:val="24"/>
        </w:rPr>
        <w:t>Consulta</w:t>
      </w:r>
      <w:r w:rsidR="00A86D91" w:rsidRPr="000B33D5">
        <w:rPr>
          <w:sz w:val="24"/>
          <w:szCs w:val="24"/>
        </w:rPr>
        <w:t>ron</w:t>
      </w:r>
      <w:r w:rsidRPr="000B33D5">
        <w:rPr>
          <w:sz w:val="24"/>
          <w:szCs w:val="24"/>
        </w:rPr>
        <w:t xml:space="preserve"> con </w:t>
      </w:r>
      <w:r w:rsidR="00602BF0" w:rsidRPr="000B33D5">
        <w:rPr>
          <w:sz w:val="24"/>
          <w:szCs w:val="24"/>
        </w:rPr>
        <w:t>profesionales del sector inmobiliario y finalmente contacta</w:t>
      </w:r>
      <w:r w:rsidR="00A86D91" w:rsidRPr="000B33D5">
        <w:rPr>
          <w:sz w:val="24"/>
          <w:szCs w:val="24"/>
        </w:rPr>
        <w:t>ron</w:t>
      </w:r>
      <w:r w:rsidR="00602BF0" w:rsidRPr="000B33D5">
        <w:rPr>
          <w:sz w:val="24"/>
          <w:szCs w:val="24"/>
        </w:rPr>
        <w:t xml:space="preserve"> con una Gestora inmobiliaria</w:t>
      </w:r>
      <w:r w:rsidRPr="000B33D5">
        <w:rPr>
          <w:sz w:val="24"/>
          <w:szCs w:val="24"/>
        </w:rPr>
        <w:t xml:space="preserve">, </w:t>
      </w:r>
      <w:r w:rsidR="00BB3F51" w:rsidRPr="000B33D5">
        <w:rPr>
          <w:sz w:val="24"/>
          <w:szCs w:val="24"/>
        </w:rPr>
        <w:t xml:space="preserve">que </w:t>
      </w:r>
      <w:r w:rsidR="00A86D91" w:rsidRPr="000B33D5">
        <w:rPr>
          <w:sz w:val="24"/>
          <w:szCs w:val="24"/>
        </w:rPr>
        <w:t>les</w:t>
      </w:r>
      <w:r w:rsidR="00BB3F51" w:rsidRPr="000B33D5">
        <w:rPr>
          <w:sz w:val="24"/>
          <w:szCs w:val="24"/>
        </w:rPr>
        <w:t xml:space="preserve"> aconsejo </w:t>
      </w:r>
      <w:r w:rsidRPr="000B33D5">
        <w:rPr>
          <w:sz w:val="24"/>
          <w:szCs w:val="24"/>
        </w:rPr>
        <w:t xml:space="preserve">que dadas </w:t>
      </w:r>
      <w:r w:rsidR="00A86D91" w:rsidRPr="000B33D5">
        <w:rPr>
          <w:sz w:val="24"/>
          <w:szCs w:val="24"/>
        </w:rPr>
        <w:t>sus</w:t>
      </w:r>
      <w:r w:rsidRPr="000B33D5">
        <w:rPr>
          <w:sz w:val="24"/>
          <w:szCs w:val="24"/>
        </w:rPr>
        <w:t xml:space="preserve"> necesidades la mejor solución era la </w:t>
      </w:r>
      <w:r w:rsidRPr="000B33D5">
        <w:rPr>
          <w:b/>
          <w:sz w:val="24"/>
          <w:szCs w:val="24"/>
          <w:u w:val="single"/>
        </w:rPr>
        <w:t>promoción en régimen de Cooperativa de Viviendas  protegidas para jóvenes.</w:t>
      </w:r>
    </w:p>
    <w:p w:rsidR="002B721E" w:rsidRPr="000B33D5" w:rsidRDefault="00114DB0" w:rsidP="0068102D">
      <w:pPr>
        <w:jc w:val="both"/>
        <w:rPr>
          <w:sz w:val="24"/>
          <w:szCs w:val="24"/>
        </w:rPr>
      </w:pPr>
      <w:r w:rsidRPr="000B33D5">
        <w:rPr>
          <w:sz w:val="24"/>
          <w:szCs w:val="24"/>
        </w:rPr>
        <w:t xml:space="preserve"> </w:t>
      </w:r>
      <w:r w:rsidR="002B721E" w:rsidRPr="000B33D5">
        <w:rPr>
          <w:sz w:val="24"/>
          <w:szCs w:val="24"/>
        </w:rPr>
        <w:tab/>
      </w:r>
      <w:r w:rsidR="00A86D91" w:rsidRPr="000B33D5">
        <w:rPr>
          <w:sz w:val="24"/>
          <w:szCs w:val="24"/>
        </w:rPr>
        <w:t xml:space="preserve">Por los que se constituyeron en la </w:t>
      </w:r>
      <w:r w:rsidR="002B721E" w:rsidRPr="000B33D5">
        <w:rPr>
          <w:sz w:val="24"/>
          <w:szCs w:val="24"/>
        </w:rPr>
        <w:t>Cooperativa de Viviendas</w:t>
      </w:r>
      <w:r w:rsidR="00A86D91" w:rsidRPr="000B33D5">
        <w:rPr>
          <w:sz w:val="24"/>
          <w:szCs w:val="24"/>
        </w:rPr>
        <w:t xml:space="preserve"> JOVEN FUTURA, con ello </w:t>
      </w:r>
      <w:proofErr w:type="spellStart"/>
      <w:r w:rsidR="00A86D91" w:rsidRPr="000B33D5">
        <w:rPr>
          <w:sz w:val="24"/>
          <w:szCs w:val="24"/>
        </w:rPr>
        <w:t>consiguiron</w:t>
      </w:r>
      <w:proofErr w:type="spellEnd"/>
      <w:r w:rsidR="002B721E" w:rsidRPr="000B33D5">
        <w:rPr>
          <w:sz w:val="24"/>
          <w:szCs w:val="24"/>
        </w:rPr>
        <w:t>:</w:t>
      </w:r>
    </w:p>
    <w:p w:rsidR="002B721E" w:rsidRPr="000B33D5" w:rsidRDefault="002B721E" w:rsidP="0068102D">
      <w:pPr>
        <w:jc w:val="both"/>
        <w:rPr>
          <w:sz w:val="24"/>
          <w:szCs w:val="24"/>
        </w:rPr>
      </w:pPr>
      <w:r w:rsidRPr="000B33D5">
        <w:rPr>
          <w:sz w:val="24"/>
          <w:szCs w:val="24"/>
        </w:rPr>
        <w:tab/>
        <w:t>1.- Uni</w:t>
      </w:r>
      <w:r w:rsidR="00A86D91" w:rsidRPr="000B33D5">
        <w:rPr>
          <w:sz w:val="24"/>
          <w:szCs w:val="24"/>
        </w:rPr>
        <w:t>ón para</w:t>
      </w:r>
      <w:r w:rsidRPr="000B33D5">
        <w:rPr>
          <w:sz w:val="24"/>
          <w:szCs w:val="24"/>
        </w:rPr>
        <w:t xml:space="preserve"> asumir el riesgo del Proyecto entre todos los socios.</w:t>
      </w:r>
    </w:p>
    <w:p w:rsidR="002B721E" w:rsidRPr="000B33D5" w:rsidRDefault="002B721E" w:rsidP="0068102D">
      <w:pPr>
        <w:jc w:val="both"/>
        <w:rPr>
          <w:sz w:val="24"/>
          <w:szCs w:val="24"/>
        </w:rPr>
      </w:pPr>
      <w:r w:rsidRPr="000B33D5">
        <w:rPr>
          <w:sz w:val="24"/>
          <w:szCs w:val="24"/>
        </w:rPr>
        <w:tab/>
        <w:t>2.- Conseguir la adquisición de la vivienda a precio de coste.</w:t>
      </w:r>
    </w:p>
    <w:p w:rsidR="002B721E" w:rsidRPr="000B33D5" w:rsidRDefault="002B721E" w:rsidP="0068102D">
      <w:pPr>
        <w:jc w:val="both"/>
        <w:rPr>
          <w:sz w:val="24"/>
          <w:szCs w:val="24"/>
        </w:rPr>
      </w:pPr>
      <w:r w:rsidRPr="000B33D5">
        <w:rPr>
          <w:sz w:val="24"/>
          <w:szCs w:val="24"/>
        </w:rPr>
        <w:tab/>
        <w:t xml:space="preserve">3.- Adecuar el planning de pagos a </w:t>
      </w:r>
      <w:r w:rsidR="00A86D91" w:rsidRPr="000B33D5">
        <w:rPr>
          <w:sz w:val="24"/>
          <w:szCs w:val="24"/>
        </w:rPr>
        <w:t>sus</w:t>
      </w:r>
      <w:r w:rsidRPr="000B33D5">
        <w:rPr>
          <w:sz w:val="24"/>
          <w:szCs w:val="24"/>
        </w:rPr>
        <w:t xml:space="preserve"> posibilidades económicas.</w:t>
      </w:r>
    </w:p>
    <w:p w:rsidR="002B721E" w:rsidRPr="000B33D5" w:rsidRDefault="002B721E" w:rsidP="0068102D">
      <w:pPr>
        <w:jc w:val="both"/>
        <w:rPr>
          <w:sz w:val="24"/>
          <w:szCs w:val="24"/>
        </w:rPr>
      </w:pPr>
      <w:r w:rsidRPr="000B33D5">
        <w:rPr>
          <w:sz w:val="24"/>
          <w:szCs w:val="24"/>
        </w:rPr>
        <w:tab/>
        <w:t xml:space="preserve">4.- Decidir sobre el Proyecto de construcción de </w:t>
      </w:r>
      <w:r w:rsidR="00A86D91" w:rsidRPr="000B33D5">
        <w:rPr>
          <w:sz w:val="24"/>
          <w:szCs w:val="24"/>
        </w:rPr>
        <w:t>sus</w:t>
      </w:r>
      <w:r w:rsidRPr="000B33D5">
        <w:rPr>
          <w:sz w:val="24"/>
          <w:szCs w:val="24"/>
        </w:rPr>
        <w:t xml:space="preserve"> viviendas y elegir las mejores calidades que el precio que podía</w:t>
      </w:r>
      <w:r w:rsidR="00A86D91" w:rsidRPr="000B33D5">
        <w:rPr>
          <w:sz w:val="24"/>
          <w:szCs w:val="24"/>
        </w:rPr>
        <w:t>n</w:t>
      </w:r>
      <w:r w:rsidRPr="000B33D5">
        <w:rPr>
          <w:sz w:val="24"/>
          <w:szCs w:val="24"/>
        </w:rPr>
        <w:t xml:space="preserve"> pagar </w:t>
      </w:r>
      <w:r w:rsidR="00A86D91" w:rsidRPr="000B33D5">
        <w:rPr>
          <w:sz w:val="24"/>
          <w:szCs w:val="24"/>
        </w:rPr>
        <w:t xml:space="preserve">les </w:t>
      </w:r>
      <w:r w:rsidRPr="000B33D5">
        <w:rPr>
          <w:sz w:val="24"/>
          <w:szCs w:val="24"/>
        </w:rPr>
        <w:t>permitía.</w:t>
      </w:r>
    </w:p>
    <w:p w:rsidR="005E071B" w:rsidRPr="000B33D5" w:rsidRDefault="005E071B" w:rsidP="0068102D">
      <w:pPr>
        <w:ind w:firstLine="708"/>
        <w:jc w:val="both"/>
        <w:rPr>
          <w:sz w:val="24"/>
          <w:szCs w:val="24"/>
        </w:rPr>
      </w:pPr>
      <w:r w:rsidRPr="000B33D5">
        <w:rPr>
          <w:i/>
          <w:iCs/>
          <w:sz w:val="24"/>
          <w:szCs w:val="24"/>
        </w:rPr>
        <w:t>5.- C</w:t>
      </w:r>
      <w:r w:rsidR="00A86D91" w:rsidRPr="000B33D5">
        <w:rPr>
          <w:i/>
          <w:iCs/>
          <w:sz w:val="24"/>
          <w:szCs w:val="24"/>
        </w:rPr>
        <w:t>ooperación</w:t>
      </w:r>
      <w:r w:rsidRPr="000B33D5">
        <w:rPr>
          <w:sz w:val="24"/>
          <w:szCs w:val="24"/>
        </w:rPr>
        <w:t>, como método de acción por el que individuos o familias, que tienen intereses comunes, constituyen una empresa en la que los derechos y obligaciones de todos son iguales y las ganancias realizadas son repartidas entre los asociados.</w:t>
      </w:r>
    </w:p>
    <w:p w:rsidR="005E071B" w:rsidRPr="000B33D5" w:rsidRDefault="005E071B" w:rsidP="0068102D">
      <w:pPr>
        <w:ind w:firstLine="708"/>
        <w:jc w:val="both"/>
        <w:rPr>
          <w:sz w:val="24"/>
          <w:szCs w:val="24"/>
        </w:rPr>
      </w:pPr>
      <w:r w:rsidRPr="000B33D5">
        <w:rPr>
          <w:sz w:val="24"/>
          <w:szCs w:val="24"/>
        </w:rPr>
        <w:t xml:space="preserve">6.- Al constituir </w:t>
      </w:r>
      <w:r w:rsidR="00A86D91" w:rsidRPr="000B33D5">
        <w:rPr>
          <w:sz w:val="24"/>
          <w:szCs w:val="24"/>
        </w:rPr>
        <w:t>una Cooperativa, eran</w:t>
      </w:r>
      <w:r w:rsidRPr="000B33D5">
        <w:rPr>
          <w:sz w:val="24"/>
          <w:szCs w:val="24"/>
        </w:rPr>
        <w:t xml:space="preserve"> conscientes que cuanto mayor fuera </w:t>
      </w:r>
      <w:r w:rsidR="00A86D91" w:rsidRPr="000B33D5">
        <w:rPr>
          <w:sz w:val="24"/>
          <w:szCs w:val="24"/>
        </w:rPr>
        <w:t>su</w:t>
      </w:r>
      <w:r w:rsidRPr="000B33D5">
        <w:rPr>
          <w:sz w:val="24"/>
          <w:szCs w:val="24"/>
        </w:rPr>
        <w:t xml:space="preserve"> masa social, más posibilidades tendría</w:t>
      </w:r>
      <w:r w:rsidR="003C0AB9" w:rsidRPr="000B33D5">
        <w:rPr>
          <w:sz w:val="24"/>
          <w:szCs w:val="24"/>
        </w:rPr>
        <w:t>n</w:t>
      </w:r>
      <w:r w:rsidRPr="000B33D5">
        <w:rPr>
          <w:sz w:val="24"/>
          <w:szCs w:val="24"/>
        </w:rPr>
        <w:t xml:space="preserve"> de alcanzar </w:t>
      </w:r>
      <w:r w:rsidR="003C0AB9" w:rsidRPr="000B33D5">
        <w:rPr>
          <w:sz w:val="24"/>
          <w:szCs w:val="24"/>
        </w:rPr>
        <w:t>su</w:t>
      </w:r>
      <w:r w:rsidRPr="000B33D5">
        <w:rPr>
          <w:sz w:val="24"/>
          <w:szCs w:val="24"/>
        </w:rPr>
        <w:t xml:space="preserve"> objetivo.</w:t>
      </w:r>
    </w:p>
    <w:p w:rsidR="002B721E" w:rsidRPr="000B33D5" w:rsidRDefault="005E071B" w:rsidP="0068102D">
      <w:pPr>
        <w:jc w:val="both"/>
        <w:rPr>
          <w:sz w:val="24"/>
          <w:szCs w:val="24"/>
        </w:rPr>
      </w:pPr>
      <w:r w:rsidRPr="000B33D5">
        <w:rPr>
          <w:sz w:val="24"/>
          <w:szCs w:val="24"/>
        </w:rPr>
        <w:tab/>
      </w:r>
      <w:r w:rsidR="0068102D" w:rsidRPr="000B33D5">
        <w:rPr>
          <w:sz w:val="24"/>
          <w:szCs w:val="24"/>
        </w:rPr>
        <w:t>7</w:t>
      </w:r>
      <w:r w:rsidR="002B721E" w:rsidRPr="000B33D5">
        <w:rPr>
          <w:sz w:val="24"/>
          <w:szCs w:val="24"/>
        </w:rPr>
        <w:t>.- Ser propietarios desde un principio de todo lo adquirido por la Cooperativa.</w:t>
      </w:r>
    </w:p>
    <w:p w:rsidR="002B721E" w:rsidRPr="000B33D5" w:rsidRDefault="005E071B" w:rsidP="0068102D">
      <w:pPr>
        <w:jc w:val="both"/>
        <w:rPr>
          <w:color w:val="666666"/>
          <w:sz w:val="24"/>
          <w:szCs w:val="24"/>
        </w:rPr>
      </w:pPr>
      <w:r w:rsidRPr="000B33D5">
        <w:rPr>
          <w:sz w:val="24"/>
          <w:szCs w:val="24"/>
        </w:rPr>
        <w:lastRenderedPageBreak/>
        <w:tab/>
      </w:r>
      <w:r w:rsidR="0068102D" w:rsidRPr="000B33D5">
        <w:rPr>
          <w:sz w:val="24"/>
          <w:szCs w:val="24"/>
        </w:rPr>
        <w:t>8</w:t>
      </w:r>
      <w:r w:rsidR="002B721E" w:rsidRPr="000B33D5">
        <w:rPr>
          <w:sz w:val="24"/>
          <w:szCs w:val="24"/>
        </w:rPr>
        <w:t xml:space="preserve">.- El régimen cooperativo ofrece mayores garantías para las entidades financieras, lo que </w:t>
      </w:r>
      <w:r w:rsidR="003C0AB9" w:rsidRPr="000B33D5">
        <w:rPr>
          <w:sz w:val="24"/>
          <w:szCs w:val="24"/>
        </w:rPr>
        <w:t>les</w:t>
      </w:r>
      <w:r w:rsidR="002B721E" w:rsidRPr="000B33D5">
        <w:rPr>
          <w:sz w:val="24"/>
          <w:szCs w:val="24"/>
        </w:rPr>
        <w:t xml:space="preserve"> facilit</w:t>
      </w:r>
      <w:r w:rsidR="003C0AB9" w:rsidRPr="000B33D5">
        <w:rPr>
          <w:sz w:val="24"/>
          <w:szCs w:val="24"/>
        </w:rPr>
        <w:t>ó</w:t>
      </w:r>
      <w:r w:rsidR="002B721E" w:rsidRPr="000B33D5">
        <w:rPr>
          <w:sz w:val="24"/>
          <w:szCs w:val="24"/>
        </w:rPr>
        <w:t xml:space="preserve"> la obtención de préstamos hipotecarios.</w:t>
      </w:r>
    </w:p>
    <w:p w:rsidR="002B721E" w:rsidRPr="000B33D5" w:rsidRDefault="002B721E" w:rsidP="0068102D">
      <w:pPr>
        <w:jc w:val="both"/>
        <w:rPr>
          <w:sz w:val="24"/>
          <w:szCs w:val="24"/>
        </w:rPr>
      </w:pPr>
      <w:r w:rsidRPr="000B33D5">
        <w:rPr>
          <w:sz w:val="24"/>
          <w:szCs w:val="24"/>
        </w:rPr>
        <w:tab/>
        <w:t>Y, al calificar las viviendas como p</w:t>
      </w:r>
      <w:r w:rsidR="003C0AB9" w:rsidRPr="000B33D5">
        <w:rPr>
          <w:sz w:val="24"/>
          <w:szCs w:val="24"/>
        </w:rPr>
        <w:t xml:space="preserve">rotegidas para jóvenes, </w:t>
      </w:r>
      <w:proofErr w:type="spellStart"/>
      <w:r w:rsidR="003C0AB9" w:rsidRPr="000B33D5">
        <w:rPr>
          <w:sz w:val="24"/>
          <w:szCs w:val="24"/>
        </w:rPr>
        <w:t>conseguieron</w:t>
      </w:r>
      <w:proofErr w:type="spellEnd"/>
      <w:r w:rsidRPr="000B33D5">
        <w:rPr>
          <w:sz w:val="24"/>
          <w:szCs w:val="24"/>
        </w:rPr>
        <w:t>:</w:t>
      </w:r>
    </w:p>
    <w:p w:rsidR="00353CEA" w:rsidRPr="000B33D5" w:rsidRDefault="00602BF0" w:rsidP="0068102D">
      <w:pPr>
        <w:ind w:firstLine="708"/>
        <w:jc w:val="both"/>
        <w:rPr>
          <w:b/>
          <w:sz w:val="24"/>
          <w:szCs w:val="24"/>
        </w:rPr>
      </w:pPr>
      <w:r w:rsidRPr="000B33D5">
        <w:rPr>
          <w:b/>
          <w:sz w:val="24"/>
          <w:szCs w:val="24"/>
          <w:u w:val="single"/>
        </w:rPr>
        <w:t xml:space="preserve">1.- </w:t>
      </w:r>
      <w:r w:rsidR="008B4AF6" w:rsidRPr="000B33D5">
        <w:rPr>
          <w:b/>
          <w:sz w:val="24"/>
          <w:szCs w:val="24"/>
          <w:u w:val="single"/>
        </w:rPr>
        <w:t>Ayudas económicas para la adquisición de la vivienda:</w:t>
      </w:r>
      <w:r w:rsidR="008B4AF6" w:rsidRPr="000B33D5">
        <w:rPr>
          <w:b/>
          <w:sz w:val="24"/>
          <w:szCs w:val="24"/>
        </w:rPr>
        <w:t xml:space="preserve"> </w:t>
      </w:r>
    </w:p>
    <w:p w:rsidR="00732E03" w:rsidRPr="000B33D5" w:rsidRDefault="00353CEA" w:rsidP="0068102D">
      <w:pPr>
        <w:ind w:firstLine="708"/>
        <w:jc w:val="both"/>
        <w:rPr>
          <w:sz w:val="24"/>
          <w:szCs w:val="24"/>
        </w:rPr>
      </w:pPr>
      <w:r w:rsidRPr="000B33D5">
        <w:rPr>
          <w:b/>
          <w:sz w:val="24"/>
          <w:szCs w:val="24"/>
        </w:rPr>
        <w:t xml:space="preserve">- </w:t>
      </w:r>
      <w:r w:rsidR="008B4AF6" w:rsidRPr="000B33D5">
        <w:rPr>
          <w:sz w:val="24"/>
          <w:szCs w:val="24"/>
        </w:rPr>
        <w:t>Conforme el Plan de Vivienda 2.005-2.008</w:t>
      </w:r>
      <w:r w:rsidR="001E562D" w:rsidRPr="000B33D5">
        <w:rPr>
          <w:sz w:val="24"/>
          <w:szCs w:val="24"/>
        </w:rPr>
        <w:t>,</w:t>
      </w:r>
      <w:r w:rsidR="008B4AF6" w:rsidRPr="000B33D5">
        <w:rPr>
          <w:sz w:val="24"/>
          <w:szCs w:val="24"/>
        </w:rPr>
        <w:t xml:space="preserve"> por el que fueron calificadas nuestras </w:t>
      </w:r>
      <w:r w:rsidRPr="000B33D5">
        <w:rPr>
          <w:sz w:val="24"/>
          <w:szCs w:val="24"/>
        </w:rPr>
        <w:t xml:space="preserve">primeras 1.153 </w:t>
      </w:r>
      <w:r w:rsidR="008B4AF6" w:rsidRPr="000B33D5">
        <w:rPr>
          <w:sz w:val="24"/>
          <w:szCs w:val="24"/>
        </w:rPr>
        <w:t>viviendas</w:t>
      </w:r>
      <w:r w:rsidR="00410D18" w:rsidRPr="000B33D5">
        <w:rPr>
          <w:sz w:val="24"/>
          <w:szCs w:val="24"/>
        </w:rPr>
        <w:t xml:space="preserve"> por el precio máximo de 1.103,52 Euros/m2 útil de vivienda.</w:t>
      </w:r>
      <w:r w:rsidR="008B4AF6" w:rsidRPr="000B33D5">
        <w:rPr>
          <w:sz w:val="24"/>
          <w:szCs w:val="24"/>
        </w:rPr>
        <w:t xml:space="preserve"> </w:t>
      </w:r>
      <w:r w:rsidR="00410D18" w:rsidRPr="000B33D5">
        <w:rPr>
          <w:sz w:val="24"/>
          <w:szCs w:val="24"/>
        </w:rPr>
        <w:t xml:space="preserve">Las ayudas </w:t>
      </w:r>
      <w:r w:rsidR="008B4AF6" w:rsidRPr="000B33D5">
        <w:rPr>
          <w:sz w:val="24"/>
          <w:szCs w:val="24"/>
        </w:rPr>
        <w:t xml:space="preserve">ascendían en el caso de cumplir todos los requisitos a 10.000,00 Euros de ayuda estatal directa a la entrada, más 3.000,00 Euros de subvención de la Comunidad Autónoma y unos </w:t>
      </w:r>
      <w:r w:rsidR="00123D14" w:rsidRPr="000B33D5">
        <w:rPr>
          <w:sz w:val="24"/>
          <w:szCs w:val="24"/>
        </w:rPr>
        <w:t>3.500,00 Euros d</w:t>
      </w:r>
      <w:r w:rsidR="008B4AF6" w:rsidRPr="000B33D5">
        <w:rPr>
          <w:sz w:val="24"/>
          <w:szCs w:val="24"/>
        </w:rPr>
        <w:t>e subsidiación de la cuota hipotecaria durante los primeros 5 años de vigencia del préstamos hipotecario prorrogables por el mismo importe durante los cinco años siguientes en caso de seguir cumpliendo los requisitos para su concesión.</w:t>
      </w:r>
    </w:p>
    <w:p w:rsidR="00AA7BB9" w:rsidRPr="000B33D5" w:rsidRDefault="008B4AF6" w:rsidP="0068102D">
      <w:pPr>
        <w:ind w:firstLine="708"/>
        <w:jc w:val="both"/>
        <w:rPr>
          <w:b/>
          <w:sz w:val="24"/>
          <w:szCs w:val="24"/>
          <w:u w:val="single"/>
        </w:rPr>
      </w:pPr>
      <w:r w:rsidRPr="000B33D5">
        <w:rPr>
          <w:b/>
          <w:sz w:val="24"/>
          <w:szCs w:val="24"/>
          <w:u w:val="single"/>
        </w:rPr>
        <w:t>2.- Beneficios fiscales.</w:t>
      </w:r>
    </w:p>
    <w:p w:rsidR="008B4AF6" w:rsidRPr="000B33D5" w:rsidRDefault="008B4AF6" w:rsidP="0068102D">
      <w:pPr>
        <w:ind w:firstLine="708"/>
        <w:jc w:val="both"/>
        <w:rPr>
          <w:b/>
          <w:sz w:val="24"/>
          <w:szCs w:val="24"/>
          <w:u w:val="single"/>
        </w:rPr>
      </w:pPr>
      <w:r w:rsidRPr="000B33D5">
        <w:rPr>
          <w:b/>
          <w:sz w:val="24"/>
          <w:szCs w:val="24"/>
          <w:u w:val="single"/>
        </w:rPr>
        <w:t xml:space="preserve">3.- Bonificaciones en los </w:t>
      </w:r>
      <w:r w:rsidR="00AA7BB9" w:rsidRPr="000B33D5">
        <w:rPr>
          <w:b/>
          <w:sz w:val="24"/>
          <w:szCs w:val="24"/>
          <w:u w:val="single"/>
        </w:rPr>
        <w:t>gastos notariales y registrales</w:t>
      </w:r>
      <w:r w:rsidRPr="000B33D5">
        <w:rPr>
          <w:b/>
          <w:sz w:val="24"/>
          <w:szCs w:val="24"/>
          <w:u w:val="single"/>
        </w:rPr>
        <w:t>.</w:t>
      </w:r>
    </w:p>
    <w:p w:rsidR="008B4AF6" w:rsidRPr="000B33D5" w:rsidRDefault="008B4AF6" w:rsidP="0068102D">
      <w:pPr>
        <w:ind w:firstLine="708"/>
        <w:jc w:val="both"/>
        <w:rPr>
          <w:sz w:val="24"/>
          <w:szCs w:val="24"/>
        </w:rPr>
      </w:pPr>
    </w:p>
    <w:p w:rsidR="001B3DE9" w:rsidRPr="000B33D5" w:rsidRDefault="0068102D" w:rsidP="0068102D">
      <w:pPr>
        <w:pBdr>
          <w:top w:val="single" w:sz="4" w:space="1" w:color="auto"/>
          <w:left w:val="single" w:sz="4" w:space="4" w:color="auto"/>
          <w:bottom w:val="single" w:sz="4" w:space="1" w:color="auto"/>
          <w:right w:val="single" w:sz="4" w:space="4" w:color="auto"/>
        </w:pBdr>
        <w:jc w:val="both"/>
        <w:rPr>
          <w:b/>
          <w:sz w:val="24"/>
          <w:szCs w:val="24"/>
        </w:rPr>
      </w:pPr>
      <w:r w:rsidRPr="000B33D5">
        <w:rPr>
          <w:b/>
          <w:sz w:val="24"/>
          <w:szCs w:val="24"/>
        </w:rPr>
        <w:t xml:space="preserve">3.- </w:t>
      </w:r>
      <w:r w:rsidR="00123D14" w:rsidRPr="000B33D5">
        <w:rPr>
          <w:b/>
          <w:sz w:val="24"/>
          <w:szCs w:val="24"/>
        </w:rPr>
        <w:t>C</w:t>
      </w:r>
      <w:r w:rsidR="00EB75F5" w:rsidRPr="000B33D5">
        <w:rPr>
          <w:b/>
          <w:sz w:val="24"/>
          <w:szCs w:val="24"/>
        </w:rPr>
        <w:t>ONSECUCIÓN</w:t>
      </w:r>
      <w:r w:rsidR="00123D14" w:rsidRPr="000B33D5">
        <w:rPr>
          <w:b/>
          <w:sz w:val="24"/>
          <w:szCs w:val="24"/>
        </w:rPr>
        <w:t xml:space="preserve"> DE</w:t>
      </w:r>
      <w:r w:rsidR="0060214E" w:rsidRPr="000B33D5">
        <w:rPr>
          <w:b/>
          <w:sz w:val="24"/>
          <w:szCs w:val="24"/>
        </w:rPr>
        <w:t xml:space="preserve"> </w:t>
      </w:r>
      <w:r w:rsidR="00123D14" w:rsidRPr="000B33D5">
        <w:rPr>
          <w:b/>
          <w:sz w:val="24"/>
          <w:szCs w:val="24"/>
        </w:rPr>
        <w:t>L</w:t>
      </w:r>
      <w:r w:rsidR="0060214E" w:rsidRPr="000B33D5">
        <w:rPr>
          <w:b/>
          <w:sz w:val="24"/>
          <w:szCs w:val="24"/>
        </w:rPr>
        <w:t>OS</w:t>
      </w:r>
      <w:r w:rsidR="00123D14" w:rsidRPr="000B33D5">
        <w:rPr>
          <w:b/>
          <w:sz w:val="24"/>
          <w:szCs w:val="24"/>
        </w:rPr>
        <w:t xml:space="preserve"> OBJETIVO</w:t>
      </w:r>
      <w:r w:rsidR="0060214E" w:rsidRPr="000B33D5">
        <w:rPr>
          <w:b/>
          <w:sz w:val="24"/>
          <w:szCs w:val="24"/>
        </w:rPr>
        <w:t>S</w:t>
      </w:r>
      <w:r w:rsidR="001B3DE9" w:rsidRPr="000B33D5">
        <w:rPr>
          <w:b/>
          <w:sz w:val="24"/>
          <w:szCs w:val="24"/>
        </w:rPr>
        <w:t>:</w:t>
      </w:r>
    </w:p>
    <w:p w:rsidR="00E10146" w:rsidRPr="000B33D5" w:rsidRDefault="0068102D" w:rsidP="0068102D">
      <w:pPr>
        <w:spacing w:line="240" w:lineRule="auto"/>
        <w:jc w:val="both"/>
        <w:rPr>
          <w:sz w:val="24"/>
          <w:szCs w:val="24"/>
        </w:rPr>
      </w:pPr>
      <w:r w:rsidRPr="000B33D5">
        <w:rPr>
          <w:sz w:val="24"/>
          <w:szCs w:val="24"/>
        </w:rPr>
        <w:t>Efectivamente la Cooperativa ha conseguido sus objetivos, siendo estos:</w:t>
      </w:r>
    </w:p>
    <w:p w:rsidR="00E10146" w:rsidRPr="000B33D5" w:rsidRDefault="00E10146" w:rsidP="0068102D">
      <w:pPr>
        <w:spacing w:line="240" w:lineRule="auto"/>
        <w:jc w:val="both"/>
        <w:rPr>
          <w:sz w:val="24"/>
          <w:szCs w:val="24"/>
          <w:u w:val="single"/>
        </w:rPr>
      </w:pPr>
      <w:r w:rsidRPr="000B33D5">
        <w:rPr>
          <w:sz w:val="24"/>
          <w:szCs w:val="24"/>
        </w:rPr>
        <w:t>1.1.-</w:t>
      </w:r>
      <w:r w:rsidRPr="000B33D5">
        <w:rPr>
          <w:sz w:val="24"/>
          <w:szCs w:val="24"/>
          <w:u w:val="single"/>
        </w:rPr>
        <w:t xml:space="preserve"> Facilitar el acceso a los jóvenes a una vivienda protegida:</w:t>
      </w:r>
    </w:p>
    <w:p w:rsidR="00E10146" w:rsidRPr="000B33D5" w:rsidRDefault="00E10146" w:rsidP="0068102D">
      <w:pPr>
        <w:spacing w:line="240" w:lineRule="auto"/>
        <w:ind w:left="720"/>
        <w:jc w:val="both"/>
        <w:rPr>
          <w:sz w:val="24"/>
          <w:szCs w:val="24"/>
        </w:rPr>
      </w:pPr>
      <w:r w:rsidRPr="000B33D5">
        <w:rPr>
          <w:sz w:val="24"/>
          <w:szCs w:val="24"/>
        </w:rPr>
        <w:t xml:space="preserve">Se han construido </w:t>
      </w:r>
      <w:r w:rsidRPr="000B33D5">
        <w:rPr>
          <w:b/>
          <w:sz w:val="24"/>
          <w:szCs w:val="24"/>
        </w:rPr>
        <w:t>1.153 viviendas</w:t>
      </w:r>
      <w:r w:rsidRPr="000B33D5">
        <w:rPr>
          <w:sz w:val="24"/>
          <w:szCs w:val="24"/>
        </w:rPr>
        <w:t xml:space="preserve"> protegidas para jóvenes, que ya han sido escrituradas y los jóvenes con sus familias viven en una zona residencial cercana al centro urbano.</w:t>
      </w:r>
    </w:p>
    <w:p w:rsidR="00E10146" w:rsidRPr="000B33D5" w:rsidRDefault="00E10146" w:rsidP="0068102D">
      <w:pPr>
        <w:spacing w:line="240" w:lineRule="auto"/>
        <w:jc w:val="both"/>
        <w:rPr>
          <w:sz w:val="24"/>
          <w:szCs w:val="24"/>
          <w:u w:val="single"/>
        </w:rPr>
      </w:pPr>
      <w:r w:rsidRPr="000B33D5">
        <w:rPr>
          <w:sz w:val="24"/>
          <w:szCs w:val="24"/>
        </w:rPr>
        <w:t>1.2.-</w:t>
      </w:r>
      <w:r w:rsidRPr="000B33D5">
        <w:rPr>
          <w:sz w:val="24"/>
          <w:szCs w:val="24"/>
          <w:u w:val="single"/>
        </w:rPr>
        <w:t xml:space="preserve"> Establecer un precio y </w:t>
      </w:r>
      <w:proofErr w:type="gramStart"/>
      <w:r w:rsidRPr="000B33D5">
        <w:rPr>
          <w:sz w:val="24"/>
          <w:szCs w:val="24"/>
          <w:u w:val="single"/>
        </w:rPr>
        <w:t>forma de pago, acordes y asequibles</w:t>
      </w:r>
      <w:proofErr w:type="gramEnd"/>
      <w:r w:rsidRPr="000B33D5">
        <w:rPr>
          <w:sz w:val="24"/>
          <w:szCs w:val="24"/>
          <w:u w:val="single"/>
        </w:rPr>
        <w:t>, para la economía de los jóvenes:</w:t>
      </w:r>
    </w:p>
    <w:p w:rsidR="00E10146" w:rsidRPr="000B33D5" w:rsidRDefault="00E10146" w:rsidP="0068102D">
      <w:pPr>
        <w:spacing w:line="240" w:lineRule="auto"/>
        <w:ind w:left="708"/>
        <w:jc w:val="both"/>
        <w:rPr>
          <w:b/>
          <w:sz w:val="24"/>
          <w:szCs w:val="24"/>
        </w:rPr>
      </w:pPr>
      <w:r w:rsidRPr="000B33D5">
        <w:rPr>
          <w:sz w:val="24"/>
          <w:szCs w:val="24"/>
        </w:rPr>
        <w:t xml:space="preserve">La forma de pago se ha ido ajustando al máximo, aprovechando el tiempo de ejecución de la obra, para que los socios pagaran cuotas bajas. El 20% del precio de la vivienda se ha abonado; en un principio, en cuotas mensuales de </w:t>
      </w:r>
      <w:r w:rsidRPr="000B33D5">
        <w:rPr>
          <w:b/>
          <w:sz w:val="24"/>
          <w:szCs w:val="24"/>
        </w:rPr>
        <w:t>214,00 Euros</w:t>
      </w:r>
      <w:r w:rsidRPr="000B33D5">
        <w:rPr>
          <w:sz w:val="24"/>
          <w:szCs w:val="24"/>
        </w:rPr>
        <w:t xml:space="preserve"> y, cuando estaba próxima la conclusión de las obras, de </w:t>
      </w:r>
      <w:r w:rsidRPr="000B33D5">
        <w:rPr>
          <w:b/>
          <w:sz w:val="24"/>
          <w:szCs w:val="24"/>
        </w:rPr>
        <w:t>321,00 Euros.</w:t>
      </w:r>
    </w:p>
    <w:p w:rsidR="00E10146" w:rsidRPr="000B33D5" w:rsidRDefault="00E10146" w:rsidP="0068102D">
      <w:pPr>
        <w:spacing w:line="240" w:lineRule="auto"/>
        <w:ind w:left="708"/>
        <w:jc w:val="both"/>
        <w:rPr>
          <w:sz w:val="24"/>
          <w:szCs w:val="24"/>
        </w:rPr>
      </w:pPr>
      <w:r w:rsidRPr="000B33D5">
        <w:rPr>
          <w:sz w:val="24"/>
          <w:szCs w:val="24"/>
        </w:rPr>
        <w:t xml:space="preserve">El precio medio, ha sido de unos </w:t>
      </w:r>
      <w:r w:rsidRPr="000B33D5">
        <w:rPr>
          <w:b/>
          <w:sz w:val="24"/>
          <w:szCs w:val="24"/>
        </w:rPr>
        <w:t>100.000,00 Euros,</w:t>
      </w:r>
      <w:r w:rsidRPr="000B33D5">
        <w:rPr>
          <w:sz w:val="24"/>
          <w:szCs w:val="24"/>
        </w:rPr>
        <w:t xml:space="preserve"> a los que hay que descontarles la ayuda estatal a la entrada de 10.000,00 Euros, subsidiación del préstamo hipotecario unos 8.000,00 Euros, y 3.000,00 de subvención de la CCAA, por lo que precio final son unos 80.000,00 Euros, y la cuota del préstamo hipotecario es sólo de 300,00 Euros mensuales. La forma de pago y el precio son inmejorables.</w:t>
      </w:r>
    </w:p>
    <w:p w:rsidR="00E10146" w:rsidRPr="000B33D5" w:rsidRDefault="00E10146" w:rsidP="0068102D">
      <w:pPr>
        <w:spacing w:line="240" w:lineRule="auto"/>
        <w:jc w:val="both"/>
        <w:rPr>
          <w:sz w:val="24"/>
          <w:szCs w:val="24"/>
          <w:u w:val="single"/>
        </w:rPr>
      </w:pPr>
      <w:r w:rsidRPr="000B33D5">
        <w:rPr>
          <w:sz w:val="24"/>
          <w:szCs w:val="24"/>
        </w:rPr>
        <w:t xml:space="preserve">1.3.- </w:t>
      </w:r>
      <w:r w:rsidRPr="000B33D5">
        <w:rPr>
          <w:sz w:val="24"/>
          <w:szCs w:val="24"/>
          <w:u w:val="single"/>
        </w:rPr>
        <w:t>Construir viviendas de calidad, en las que se cuida la estética y la funcionalidad:</w:t>
      </w:r>
    </w:p>
    <w:p w:rsidR="00EB668C" w:rsidRPr="000B33D5" w:rsidRDefault="00E10146" w:rsidP="0068102D">
      <w:pPr>
        <w:spacing w:line="240" w:lineRule="auto"/>
        <w:ind w:firstLine="708"/>
        <w:jc w:val="both"/>
        <w:rPr>
          <w:sz w:val="24"/>
          <w:szCs w:val="24"/>
        </w:rPr>
      </w:pPr>
      <w:r w:rsidRPr="000B33D5">
        <w:rPr>
          <w:sz w:val="24"/>
          <w:szCs w:val="24"/>
        </w:rPr>
        <w:lastRenderedPageBreak/>
        <w:t xml:space="preserve">Las viviendas </w:t>
      </w:r>
      <w:r w:rsidR="00EB668C" w:rsidRPr="000B33D5">
        <w:rPr>
          <w:sz w:val="24"/>
          <w:szCs w:val="24"/>
        </w:rPr>
        <w:t xml:space="preserve">de la primera fase </w:t>
      </w:r>
      <w:r w:rsidRPr="000B33D5">
        <w:rPr>
          <w:sz w:val="24"/>
          <w:szCs w:val="24"/>
        </w:rPr>
        <w:t xml:space="preserve">tienen tres dormitorios, dos cuartos de aseo y preinstalación de aire acondicionado. Tienen tarima flotante y puertas de haya. Dispone de </w:t>
      </w:r>
      <w:r w:rsidRPr="000B33D5">
        <w:rPr>
          <w:b/>
          <w:sz w:val="24"/>
          <w:szCs w:val="24"/>
        </w:rPr>
        <w:t>piscina comunitaria</w:t>
      </w:r>
      <w:r w:rsidRPr="000B33D5">
        <w:rPr>
          <w:sz w:val="24"/>
          <w:szCs w:val="24"/>
        </w:rPr>
        <w:t xml:space="preserve"> y zona común de juegos. Todos los edificios cuentan con valla exterior.</w:t>
      </w:r>
      <w:r w:rsidR="00EB668C" w:rsidRPr="000B33D5">
        <w:rPr>
          <w:sz w:val="24"/>
          <w:szCs w:val="24"/>
        </w:rPr>
        <w:t xml:space="preserve"> </w:t>
      </w:r>
    </w:p>
    <w:p w:rsidR="00EB668C" w:rsidRPr="000B33D5" w:rsidRDefault="00EB668C" w:rsidP="0068102D">
      <w:pPr>
        <w:spacing w:line="240" w:lineRule="auto"/>
        <w:ind w:firstLine="708"/>
        <w:jc w:val="both"/>
        <w:rPr>
          <w:sz w:val="24"/>
          <w:szCs w:val="24"/>
        </w:rPr>
      </w:pPr>
      <w:r w:rsidRPr="000B33D5">
        <w:rPr>
          <w:sz w:val="24"/>
          <w:szCs w:val="24"/>
        </w:rPr>
        <w:t xml:space="preserve">Además las viviendas de la Manzana H están adaptadas al código técnico de la edificación, cuentan con máquina de aire acondicionado, placas solares, </w:t>
      </w:r>
      <w:proofErr w:type="spellStart"/>
      <w:r w:rsidRPr="000B33D5">
        <w:rPr>
          <w:sz w:val="24"/>
          <w:szCs w:val="24"/>
        </w:rPr>
        <w:t>videoportero</w:t>
      </w:r>
      <w:proofErr w:type="spellEnd"/>
      <w:r w:rsidRPr="000B33D5">
        <w:rPr>
          <w:sz w:val="24"/>
          <w:szCs w:val="24"/>
        </w:rPr>
        <w:t xml:space="preserve"> y demás mecanismo de aislamiento y ventilación previstos en el código.</w:t>
      </w:r>
    </w:p>
    <w:p w:rsidR="00E10146" w:rsidRPr="000B33D5" w:rsidRDefault="00E10146" w:rsidP="0068102D">
      <w:pPr>
        <w:spacing w:line="240" w:lineRule="auto"/>
        <w:ind w:left="708"/>
        <w:jc w:val="both"/>
        <w:rPr>
          <w:sz w:val="24"/>
          <w:szCs w:val="24"/>
          <w:u w:val="single"/>
        </w:rPr>
      </w:pPr>
    </w:p>
    <w:p w:rsidR="00E10146" w:rsidRPr="000B33D5" w:rsidRDefault="00E10146" w:rsidP="0068102D">
      <w:pPr>
        <w:spacing w:line="240" w:lineRule="auto"/>
        <w:jc w:val="both"/>
        <w:rPr>
          <w:sz w:val="24"/>
          <w:szCs w:val="24"/>
          <w:u w:val="single"/>
        </w:rPr>
      </w:pPr>
      <w:r w:rsidRPr="000B33D5">
        <w:rPr>
          <w:sz w:val="24"/>
          <w:szCs w:val="24"/>
        </w:rPr>
        <w:t xml:space="preserve"> 1.4.- </w:t>
      </w:r>
      <w:r w:rsidRPr="000B33D5">
        <w:rPr>
          <w:sz w:val="24"/>
          <w:szCs w:val="24"/>
          <w:u w:val="single"/>
        </w:rPr>
        <w:t>Procurar un entorno adecuado, que sea funcional y con una estética muy cuidada:</w:t>
      </w:r>
    </w:p>
    <w:p w:rsidR="00E10146" w:rsidRPr="000B33D5" w:rsidRDefault="00E10146" w:rsidP="0068102D">
      <w:pPr>
        <w:spacing w:line="240" w:lineRule="auto"/>
        <w:ind w:left="708"/>
        <w:jc w:val="both"/>
        <w:rPr>
          <w:sz w:val="24"/>
          <w:szCs w:val="24"/>
        </w:rPr>
      </w:pPr>
      <w:r w:rsidRPr="000B33D5">
        <w:rPr>
          <w:sz w:val="24"/>
          <w:szCs w:val="24"/>
        </w:rPr>
        <w:t xml:space="preserve">La urbanización cuenta con amplias zonas de jardín, con juegos infantiles perfectamente equipados. Está previsto un jardín </w:t>
      </w:r>
      <w:r w:rsidRPr="000B33D5">
        <w:rPr>
          <w:b/>
          <w:sz w:val="24"/>
          <w:szCs w:val="24"/>
        </w:rPr>
        <w:t>metropolitano de 42.000,00 m2</w:t>
      </w:r>
      <w:r w:rsidRPr="000B33D5">
        <w:rPr>
          <w:sz w:val="24"/>
          <w:szCs w:val="24"/>
        </w:rPr>
        <w:t xml:space="preserve">, zonas de equipamiento deportivo, un centro comercial y así dotaciones para colegios.  </w:t>
      </w:r>
    </w:p>
    <w:p w:rsidR="00E10146" w:rsidRPr="000B33D5" w:rsidRDefault="00E10146" w:rsidP="0068102D">
      <w:pPr>
        <w:spacing w:line="240" w:lineRule="auto"/>
        <w:ind w:left="708"/>
        <w:jc w:val="both"/>
        <w:rPr>
          <w:sz w:val="24"/>
          <w:szCs w:val="24"/>
        </w:rPr>
      </w:pPr>
    </w:p>
    <w:p w:rsidR="00E10146" w:rsidRPr="000B33D5" w:rsidRDefault="00E10146" w:rsidP="0068102D">
      <w:pPr>
        <w:spacing w:line="240" w:lineRule="auto"/>
        <w:jc w:val="both"/>
        <w:rPr>
          <w:sz w:val="24"/>
          <w:szCs w:val="24"/>
          <w:u w:val="single"/>
        </w:rPr>
      </w:pPr>
      <w:r w:rsidRPr="000B33D5">
        <w:rPr>
          <w:sz w:val="24"/>
          <w:szCs w:val="24"/>
        </w:rPr>
        <w:t xml:space="preserve">1.5.- </w:t>
      </w:r>
      <w:r w:rsidRPr="000B33D5">
        <w:rPr>
          <w:sz w:val="24"/>
          <w:szCs w:val="24"/>
          <w:u w:val="single"/>
        </w:rPr>
        <w:t>Transparencia e información a los socios:</w:t>
      </w:r>
    </w:p>
    <w:p w:rsidR="005A6780" w:rsidRPr="000B33D5" w:rsidRDefault="00E10146" w:rsidP="0068102D">
      <w:pPr>
        <w:spacing w:line="240" w:lineRule="auto"/>
        <w:ind w:left="708"/>
        <w:jc w:val="both"/>
        <w:rPr>
          <w:sz w:val="24"/>
          <w:szCs w:val="24"/>
        </w:rPr>
      </w:pPr>
      <w:r w:rsidRPr="000B33D5">
        <w:rPr>
          <w:sz w:val="24"/>
          <w:szCs w:val="24"/>
        </w:rPr>
        <w:t xml:space="preserve">Una de las premisas básicas para la Cooperativa es la información y comunicación con los socios. </w:t>
      </w:r>
    </w:p>
    <w:p w:rsidR="005A6780" w:rsidRPr="000B33D5" w:rsidRDefault="005A6780" w:rsidP="0068102D">
      <w:pPr>
        <w:spacing w:line="240" w:lineRule="auto"/>
        <w:jc w:val="both"/>
        <w:rPr>
          <w:sz w:val="24"/>
          <w:szCs w:val="24"/>
        </w:rPr>
      </w:pPr>
      <w:r w:rsidRPr="000B33D5">
        <w:rPr>
          <w:sz w:val="24"/>
          <w:szCs w:val="24"/>
        </w:rPr>
        <w:tab/>
        <w:t>Comunicación directa por correo electrónico y correo ordinario.</w:t>
      </w:r>
    </w:p>
    <w:p w:rsidR="00E10146" w:rsidRPr="000B33D5" w:rsidRDefault="00E10146" w:rsidP="0068102D">
      <w:pPr>
        <w:spacing w:line="240" w:lineRule="auto"/>
        <w:ind w:left="708"/>
        <w:jc w:val="both"/>
        <w:rPr>
          <w:sz w:val="24"/>
          <w:szCs w:val="24"/>
        </w:rPr>
      </w:pPr>
      <w:r w:rsidRPr="000B33D5">
        <w:rPr>
          <w:sz w:val="24"/>
          <w:szCs w:val="24"/>
        </w:rPr>
        <w:t>Para ello</w:t>
      </w:r>
      <w:r w:rsidR="005A6780" w:rsidRPr="000B33D5">
        <w:rPr>
          <w:sz w:val="24"/>
          <w:szCs w:val="24"/>
        </w:rPr>
        <w:t>,</w:t>
      </w:r>
      <w:r w:rsidRPr="000B33D5">
        <w:rPr>
          <w:sz w:val="24"/>
          <w:szCs w:val="24"/>
        </w:rPr>
        <w:t xml:space="preserve"> juega un papel transcendental nuestra </w:t>
      </w:r>
      <w:r w:rsidRPr="000B33D5">
        <w:rPr>
          <w:b/>
          <w:sz w:val="24"/>
          <w:szCs w:val="24"/>
        </w:rPr>
        <w:t>página web</w:t>
      </w:r>
      <w:r w:rsidRPr="000B33D5">
        <w:rPr>
          <w:sz w:val="24"/>
          <w:szCs w:val="24"/>
        </w:rPr>
        <w:t xml:space="preserve"> (</w:t>
      </w:r>
      <w:hyperlink r:id="rId5" w:history="1">
        <w:r w:rsidRPr="000B33D5">
          <w:rPr>
            <w:rStyle w:val="Hipervnculo"/>
            <w:sz w:val="24"/>
            <w:szCs w:val="24"/>
          </w:rPr>
          <w:t>www.jovenfutura.es</w:t>
        </w:r>
      </w:hyperlink>
      <w:r w:rsidRPr="000B33D5">
        <w:rPr>
          <w:sz w:val="24"/>
          <w:szCs w:val="24"/>
        </w:rPr>
        <w:t xml:space="preserve">) en la que se publican puntualmente el desarrollo de la obra y todos los demás protocolos (firma de contratos y escrituras, adjudicación de plazas de garaje libres, </w:t>
      </w:r>
      <w:proofErr w:type="spellStart"/>
      <w:r w:rsidRPr="000B33D5">
        <w:rPr>
          <w:sz w:val="24"/>
          <w:szCs w:val="24"/>
        </w:rPr>
        <w:t>etc</w:t>
      </w:r>
      <w:proofErr w:type="spellEnd"/>
      <w:r w:rsidRPr="000B33D5">
        <w:rPr>
          <w:sz w:val="24"/>
          <w:szCs w:val="24"/>
        </w:rPr>
        <w:t>) que conlleva una cooperativa con tal volumen de socios.</w:t>
      </w:r>
    </w:p>
    <w:p w:rsidR="00E10146" w:rsidRPr="000B33D5" w:rsidRDefault="00E10146" w:rsidP="0068102D">
      <w:pPr>
        <w:spacing w:line="240" w:lineRule="auto"/>
        <w:ind w:left="708"/>
        <w:jc w:val="both"/>
        <w:rPr>
          <w:sz w:val="24"/>
          <w:szCs w:val="24"/>
          <w:u w:val="single"/>
        </w:rPr>
      </w:pPr>
      <w:r w:rsidRPr="000B33D5">
        <w:rPr>
          <w:sz w:val="24"/>
          <w:szCs w:val="24"/>
        </w:rPr>
        <w:t xml:space="preserve">Para reforzar aún más este aspecto se crea también un Departamento de Comunicación, que además de la comunicación en general se encarga de la edición una revista bimensual, llamada </w:t>
      </w:r>
      <w:r w:rsidRPr="000B33D5">
        <w:rPr>
          <w:b/>
          <w:sz w:val="24"/>
          <w:szCs w:val="24"/>
        </w:rPr>
        <w:t>JOVEN FUTURA “al Día”,</w:t>
      </w:r>
      <w:r w:rsidRPr="000B33D5">
        <w:rPr>
          <w:sz w:val="24"/>
          <w:szCs w:val="24"/>
        </w:rPr>
        <w:t xml:space="preserve"> que es una publicación gratuita distribuida entre todos los socios, Instituciones y Entidades diversas, donde se informa de la evolución de las obras y demás cuestiones que puedan interesar al socio.</w:t>
      </w:r>
    </w:p>
    <w:p w:rsidR="00E10146" w:rsidRPr="000B33D5" w:rsidRDefault="00E10146" w:rsidP="0068102D">
      <w:pPr>
        <w:spacing w:line="240" w:lineRule="auto"/>
        <w:jc w:val="both"/>
        <w:rPr>
          <w:sz w:val="24"/>
          <w:szCs w:val="24"/>
        </w:rPr>
      </w:pPr>
      <w:r w:rsidRPr="000B33D5">
        <w:rPr>
          <w:sz w:val="24"/>
          <w:szCs w:val="24"/>
        </w:rPr>
        <w:t xml:space="preserve">1.6.- </w:t>
      </w:r>
      <w:r w:rsidRPr="000B33D5">
        <w:rPr>
          <w:sz w:val="24"/>
          <w:szCs w:val="24"/>
          <w:u w:val="single"/>
        </w:rPr>
        <w:t>Aunar a los socios en un foro común, que es la Cooperativa, para la consecución de los intereses comunes:</w:t>
      </w:r>
      <w:r w:rsidRPr="000B33D5">
        <w:rPr>
          <w:sz w:val="24"/>
          <w:szCs w:val="24"/>
        </w:rPr>
        <w:t xml:space="preserve"> </w:t>
      </w:r>
    </w:p>
    <w:p w:rsidR="00E10146" w:rsidRPr="000B33D5" w:rsidRDefault="00E10146" w:rsidP="0068102D">
      <w:pPr>
        <w:spacing w:line="240" w:lineRule="auto"/>
        <w:ind w:left="708"/>
        <w:jc w:val="both"/>
        <w:rPr>
          <w:sz w:val="24"/>
          <w:szCs w:val="24"/>
        </w:rPr>
      </w:pPr>
      <w:r w:rsidRPr="000B33D5">
        <w:rPr>
          <w:sz w:val="24"/>
          <w:szCs w:val="24"/>
        </w:rPr>
        <w:t xml:space="preserve">Se ha creado la </w:t>
      </w:r>
      <w:r w:rsidRPr="000B33D5">
        <w:rPr>
          <w:b/>
          <w:sz w:val="24"/>
          <w:szCs w:val="24"/>
        </w:rPr>
        <w:t>Plataforma de Acción y Defensa de JOVEN FUTURA,</w:t>
      </w:r>
      <w:r w:rsidRPr="000B33D5">
        <w:rPr>
          <w:sz w:val="24"/>
          <w:szCs w:val="24"/>
        </w:rPr>
        <w:t xml:space="preserve"> para obtener ventajas con empresas suministradoras y comercios, además de otros fines. </w:t>
      </w:r>
    </w:p>
    <w:p w:rsidR="00E10146" w:rsidRDefault="00E10146" w:rsidP="0068102D">
      <w:pPr>
        <w:spacing w:line="240" w:lineRule="auto"/>
        <w:jc w:val="both"/>
        <w:rPr>
          <w:sz w:val="24"/>
          <w:szCs w:val="24"/>
        </w:rPr>
      </w:pPr>
    </w:p>
    <w:p w:rsidR="000B33D5" w:rsidRPr="000B33D5" w:rsidRDefault="000B33D5" w:rsidP="0068102D">
      <w:pPr>
        <w:spacing w:line="240" w:lineRule="auto"/>
        <w:jc w:val="both"/>
        <w:rPr>
          <w:sz w:val="24"/>
          <w:szCs w:val="24"/>
        </w:rPr>
      </w:pPr>
    </w:p>
    <w:p w:rsidR="00E10146" w:rsidRDefault="000B33D5" w:rsidP="0068102D">
      <w:pPr>
        <w:spacing w:line="240" w:lineRule="auto"/>
        <w:jc w:val="both"/>
        <w:rPr>
          <w:b/>
          <w:sz w:val="36"/>
          <w:szCs w:val="36"/>
        </w:rPr>
      </w:pPr>
      <w:r w:rsidRPr="000B33D5">
        <w:rPr>
          <w:b/>
          <w:sz w:val="36"/>
          <w:szCs w:val="36"/>
        </w:rPr>
        <w:lastRenderedPageBreak/>
        <w:t xml:space="preserve">NOVEL STAMP, </w:t>
      </w:r>
      <w:r w:rsidR="00E10146" w:rsidRPr="000B33D5">
        <w:rPr>
          <w:b/>
          <w:sz w:val="36"/>
          <w:szCs w:val="36"/>
        </w:rPr>
        <w:t>GESTORA INMOBILIARIA</w:t>
      </w:r>
    </w:p>
    <w:p w:rsidR="000B33D5" w:rsidRPr="000B33D5" w:rsidRDefault="000B33D5" w:rsidP="0068102D">
      <w:pPr>
        <w:spacing w:line="240" w:lineRule="auto"/>
        <w:jc w:val="both"/>
        <w:rPr>
          <w:b/>
          <w:sz w:val="36"/>
          <w:szCs w:val="36"/>
        </w:rPr>
      </w:pPr>
    </w:p>
    <w:p w:rsidR="000B33D5" w:rsidRPr="000B33D5" w:rsidRDefault="000B33D5" w:rsidP="000B33D5">
      <w:pPr>
        <w:pBdr>
          <w:top w:val="single" w:sz="4" w:space="1" w:color="auto"/>
          <w:left w:val="single" w:sz="4" w:space="4" w:color="auto"/>
          <w:bottom w:val="single" w:sz="4" w:space="1" w:color="auto"/>
          <w:right w:val="single" w:sz="4" w:space="4" w:color="auto"/>
        </w:pBdr>
        <w:spacing w:line="240" w:lineRule="auto"/>
        <w:jc w:val="both"/>
        <w:rPr>
          <w:b/>
          <w:sz w:val="24"/>
          <w:szCs w:val="24"/>
        </w:rPr>
      </w:pPr>
      <w:r w:rsidRPr="000B33D5">
        <w:rPr>
          <w:b/>
          <w:sz w:val="24"/>
          <w:szCs w:val="24"/>
        </w:rPr>
        <w:t>1.- LABOR DE LA GESTORA:</w:t>
      </w:r>
    </w:p>
    <w:p w:rsidR="008B7803" w:rsidRPr="000B33D5" w:rsidRDefault="008B7803" w:rsidP="0068102D">
      <w:pPr>
        <w:jc w:val="both"/>
        <w:rPr>
          <w:sz w:val="24"/>
          <w:szCs w:val="24"/>
        </w:rPr>
      </w:pPr>
      <w:r w:rsidRPr="000B33D5">
        <w:rPr>
          <w:sz w:val="24"/>
          <w:szCs w:val="24"/>
        </w:rPr>
        <w:t>El éxito del proyecto de la Cooperativa hay que atribuirlo en gran medida a la gestora inmobiliaria. La conexión entre ambas ha sido constante y les ha permitido trabajar codo con codo, la Gestora asesorando y la cooperativa sien</w:t>
      </w:r>
      <w:r w:rsidR="0068102D" w:rsidRPr="000B33D5">
        <w:rPr>
          <w:sz w:val="24"/>
          <w:szCs w:val="24"/>
        </w:rPr>
        <w:t xml:space="preserve">do el órgano decisor y ejecutor, esto es importante nunca tiene que olvidarse </w:t>
      </w:r>
      <w:r w:rsidR="00BA7C00" w:rsidRPr="000B33D5">
        <w:rPr>
          <w:sz w:val="24"/>
          <w:szCs w:val="24"/>
        </w:rPr>
        <w:t>está relación gestora-cliente.</w:t>
      </w:r>
    </w:p>
    <w:p w:rsidR="008B7803" w:rsidRPr="000B33D5" w:rsidRDefault="008B7803" w:rsidP="0068102D">
      <w:pPr>
        <w:jc w:val="both"/>
        <w:rPr>
          <w:sz w:val="24"/>
          <w:szCs w:val="24"/>
        </w:rPr>
      </w:pPr>
      <w:r w:rsidRPr="000B33D5">
        <w:rPr>
          <w:sz w:val="24"/>
          <w:szCs w:val="24"/>
        </w:rPr>
        <w:t xml:space="preserve">Una Cooperativa de las dimensiones de JOVEN FUTURA no habría podido llevarse a cabo sin la colaboración de una gestora inmobiliaria profesional, ya que </w:t>
      </w:r>
      <w:r w:rsidR="00BA7C00" w:rsidRPr="000B33D5">
        <w:rPr>
          <w:sz w:val="24"/>
          <w:szCs w:val="24"/>
        </w:rPr>
        <w:t>los socios de una cooperativa de viviendas</w:t>
      </w:r>
      <w:r w:rsidRPr="000B33D5">
        <w:rPr>
          <w:sz w:val="24"/>
          <w:szCs w:val="24"/>
        </w:rPr>
        <w:t xml:space="preserve"> no tiene</w:t>
      </w:r>
      <w:r w:rsidR="00BA7C00" w:rsidRPr="000B33D5">
        <w:rPr>
          <w:sz w:val="24"/>
          <w:szCs w:val="24"/>
        </w:rPr>
        <w:t>n</w:t>
      </w:r>
      <w:r w:rsidRPr="000B33D5">
        <w:rPr>
          <w:sz w:val="24"/>
          <w:szCs w:val="24"/>
        </w:rPr>
        <w:t xml:space="preserve"> por qué tener una especialización para la  gestión de Cooperativas simp</w:t>
      </w:r>
      <w:r w:rsidR="00BA7C00" w:rsidRPr="000B33D5">
        <w:rPr>
          <w:sz w:val="24"/>
          <w:szCs w:val="24"/>
        </w:rPr>
        <w:t xml:space="preserve">lemente </w:t>
      </w:r>
      <w:proofErr w:type="gramStart"/>
      <w:r w:rsidRPr="000B33D5">
        <w:rPr>
          <w:sz w:val="24"/>
          <w:szCs w:val="24"/>
        </w:rPr>
        <w:t>quieren</w:t>
      </w:r>
      <w:proofErr w:type="gramEnd"/>
      <w:r w:rsidRPr="000B33D5">
        <w:rPr>
          <w:sz w:val="24"/>
          <w:szCs w:val="24"/>
        </w:rPr>
        <w:t xml:space="preserve"> adquirir una vivienda. Además </w:t>
      </w:r>
      <w:r w:rsidR="008B40AB" w:rsidRPr="000B33D5">
        <w:rPr>
          <w:sz w:val="24"/>
          <w:szCs w:val="24"/>
        </w:rPr>
        <w:t xml:space="preserve">de la profesionalización </w:t>
      </w:r>
      <w:r w:rsidRPr="000B33D5">
        <w:rPr>
          <w:sz w:val="24"/>
          <w:szCs w:val="24"/>
        </w:rPr>
        <w:t>hay que contar con una gran  infraestructura para poder gestionar y l</w:t>
      </w:r>
      <w:r w:rsidR="00BA7C00" w:rsidRPr="000B33D5">
        <w:rPr>
          <w:sz w:val="24"/>
          <w:szCs w:val="24"/>
        </w:rPr>
        <w:t>levar a buen puerto el proyecto, para la gestión de una cooperativa de 1.400 socios se necesita personal para su atención, además de personal cualificado para resolución de cualquier cuestión jurídica o técnica que se pueda plantear, también necesita de este personal cualificado para coordinar a los distintos agentes intervinientes en la construcción.</w:t>
      </w:r>
    </w:p>
    <w:p w:rsidR="008B7803" w:rsidRPr="000B33D5" w:rsidRDefault="00BA7C00" w:rsidP="0068102D">
      <w:pPr>
        <w:jc w:val="both"/>
        <w:rPr>
          <w:sz w:val="24"/>
          <w:szCs w:val="24"/>
        </w:rPr>
      </w:pPr>
      <w:r w:rsidRPr="000B33D5">
        <w:rPr>
          <w:sz w:val="24"/>
          <w:szCs w:val="24"/>
        </w:rPr>
        <w:t>NOVEL STAMP</w:t>
      </w:r>
      <w:r w:rsidR="008B7803" w:rsidRPr="000B33D5">
        <w:rPr>
          <w:sz w:val="24"/>
          <w:szCs w:val="24"/>
        </w:rPr>
        <w:t xml:space="preserve"> cuenta con equipo con una formación</w:t>
      </w:r>
      <w:r w:rsidRPr="000B33D5">
        <w:rPr>
          <w:sz w:val="24"/>
          <w:szCs w:val="24"/>
        </w:rPr>
        <w:t xml:space="preserve"> y experiencia</w:t>
      </w:r>
      <w:r w:rsidR="008B7803" w:rsidRPr="000B33D5">
        <w:rPr>
          <w:sz w:val="24"/>
          <w:szCs w:val="24"/>
        </w:rPr>
        <w:t xml:space="preserve"> integral </w:t>
      </w:r>
      <w:r w:rsidRPr="000B33D5">
        <w:rPr>
          <w:sz w:val="24"/>
          <w:szCs w:val="24"/>
        </w:rPr>
        <w:t>en</w:t>
      </w:r>
      <w:r w:rsidR="008B7803" w:rsidRPr="000B33D5">
        <w:rPr>
          <w:sz w:val="24"/>
          <w:szCs w:val="24"/>
        </w:rPr>
        <w:t xml:space="preserve"> la gestión inmobiliaria</w:t>
      </w:r>
      <w:r w:rsidRPr="000B33D5">
        <w:rPr>
          <w:sz w:val="24"/>
          <w:szCs w:val="24"/>
        </w:rPr>
        <w:t>, y en concreto en régimen de cooperativa. Dispo</w:t>
      </w:r>
      <w:r w:rsidR="008B40AB" w:rsidRPr="000B33D5">
        <w:rPr>
          <w:sz w:val="24"/>
          <w:szCs w:val="24"/>
        </w:rPr>
        <w:t>ne de:</w:t>
      </w:r>
    </w:p>
    <w:p w:rsidR="006443B4" w:rsidRPr="000B33D5" w:rsidRDefault="008B7803" w:rsidP="0068102D">
      <w:pPr>
        <w:jc w:val="both"/>
        <w:rPr>
          <w:sz w:val="24"/>
          <w:szCs w:val="24"/>
        </w:rPr>
      </w:pPr>
      <w:r w:rsidRPr="000B33D5">
        <w:rPr>
          <w:sz w:val="24"/>
          <w:szCs w:val="24"/>
        </w:rPr>
        <w:t xml:space="preserve">Servicios internos: </w:t>
      </w:r>
    </w:p>
    <w:p w:rsidR="008B40AB" w:rsidRPr="000B33D5" w:rsidRDefault="006443B4" w:rsidP="0068102D">
      <w:pPr>
        <w:jc w:val="both"/>
        <w:rPr>
          <w:sz w:val="24"/>
          <w:szCs w:val="24"/>
        </w:rPr>
      </w:pPr>
      <w:r w:rsidRPr="000B33D5">
        <w:rPr>
          <w:sz w:val="24"/>
          <w:szCs w:val="24"/>
        </w:rPr>
        <w:t xml:space="preserve">- </w:t>
      </w:r>
      <w:r w:rsidR="008B7803" w:rsidRPr="000B33D5">
        <w:rPr>
          <w:sz w:val="24"/>
          <w:szCs w:val="24"/>
        </w:rPr>
        <w:t>Abogado especialista en gestión de Cooperativa</w:t>
      </w:r>
      <w:r w:rsidRPr="000B33D5">
        <w:rPr>
          <w:sz w:val="24"/>
          <w:szCs w:val="24"/>
        </w:rPr>
        <w:t>s</w:t>
      </w:r>
      <w:r w:rsidR="008B7803" w:rsidRPr="000B33D5">
        <w:rPr>
          <w:sz w:val="24"/>
          <w:szCs w:val="24"/>
        </w:rPr>
        <w:t>, urbanismo y Derecho inmobiliario</w:t>
      </w:r>
      <w:r w:rsidRPr="000B33D5">
        <w:rPr>
          <w:sz w:val="24"/>
          <w:szCs w:val="24"/>
        </w:rPr>
        <w:t>.</w:t>
      </w:r>
    </w:p>
    <w:p w:rsidR="006443B4" w:rsidRPr="000B33D5" w:rsidRDefault="008B7803" w:rsidP="0068102D">
      <w:pPr>
        <w:jc w:val="both"/>
        <w:rPr>
          <w:sz w:val="24"/>
          <w:szCs w:val="24"/>
        </w:rPr>
      </w:pPr>
      <w:r w:rsidRPr="000B33D5">
        <w:rPr>
          <w:sz w:val="24"/>
          <w:szCs w:val="24"/>
        </w:rPr>
        <w:t xml:space="preserve"> </w:t>
      </w:r>
      <w:r w:rsidR="006443B4" w:rsidRPr="000B33D5">
        <w:rPr>
          <w:sz w:val="24"/>
          <w:szCs w:val="24"/>
        </w:rPr>
        <w:t xml:space="preserve">- </w:t>
      </w:r>
      <w:r w:rsidRPr="000B33D5">
        <w:rPr>
          <w:sz w:val="24"/>
          <w:szCs w:val="24"/>
        </w:rPr>
        <w:t>Economista</w:t>
      </w:r>
      <w:r w:rsidR="006443B4" w:rsidRPr="000B33D5">
        <w:rPr>
          <w:sz w:val="24"/>
          <w:szCs w:val="24"/>
        </w:rPr>
        <w:t xml:space="preserve"> con amplia experiencia en cooperativas.</w:t>
      </w:r>
    </w:p>
    <w:p w:rsidR="006443B4" w:rsidRPr="000B33D5" w:rsidRDefault="006443B4" w:rsidP="0068102D">
      <w:pPr>
        <w:jc w:val="both"/>
        <w:rPr>
          <w:sz w:val="24"/>
          <w:szCs w:val="24"/>
        </w:rPr>
      </w:pPr>
      <w:r w:rsidRPr="000B33D5">
        <w:rPr>
          <w:sz w:val="24"/>
          <w:szCs w:val="24"/>
        </w:rPr>
        <w:t xml:space="preserve">- </w:t>
      </w:r>
      <w:r w:rsidR="008B7803" w:rsidRPr="000B33D5">
        <w:rPr>
          <w:sz w:val="24"/>
          <w:szCs w:val="24"/>
        </w:rPr>
        <w:t>Arquitecto,</w:t>
      </w:r>
      <w:r w:rsidRPr="000B33D5">
        <w:rPr>
          <w:sz w:val="24"/>
          <w:szCs w:val="24"/>
        </w:rPr>
        <w:t xml:space="preserve"> encargado del asesoramiento técnico y post venta.</w:t>
      </w:r>
    </w:p>
    <w:p w:rsidR="008B7803" w:rsidRPr="000B33D5" w:rsidRDefault="006443B4" w:rsidP="0068102D">
      <w:pPr>
        <w:jc w:val="both"/>
        <w:rPr>
          <w:sz w:val="24"/>
          <w:szCs w:val="24"/>
        </w:rPr>
      </w:pPr>
      <w:r w:rsidRPr="000B33D5">
        <w:rPr>
          <w:sz w:val="24"/>
          <w:szCs w:val="24"/>
        </w:rPr>
        <w:t xml:space="preserve">- </w:t>
      </w:r>
      <w:r w:rsidR="008B7803" w:rsidRPr="000B33D5">
        <w:rPr>
          <w:sz w:val="24"/>
          <w:szCs w:val="24"/>
        </w:rPr>
        <w:t>departament</w:t>
      </w:r>
      <w:r w:rsidRPr="000B33D5">
        <w:rPr>
          <w:sz w:val="24"/>
          <w:szCs w:val="24"/>
        </w:rPr>
        <w:t>o comercial y de post-venta</w:t>
      </w:r>
      <w:r w:rsidR="008B7803" w:rsidRPr="000B33D5">
        <w:rPr>
          <w:sz w:val="24"/>
          <w:szCs w:val="24"/>
        </w:rPr>
        <w:t xml:space="preserve"> </w:t>
      </w:r>
    </w:p>
    <w:p w:rsidR="006443B4" w:rsidRPr="000B33D5" w:rsidRDefault="008B7803" w:rsidP="0068102D">
      <w:pPr>
        <w:jc w:val="both"/>
        <w:rPr>
          <w:sz w:val="24"/>
          <w:szCs w:val="24"/>
        </w:rPr>
      </w:pPr>
      <w:r w:rsidRPr="000B33D5">
        <w:rPr>
          <w:sz w:val="24"/>
          <w:szCs w:val="24"/>
        </w:rPr>
        <w:t xml:space="preserve">Servicios externos: </w:t>
      </w:r>
    </w:p>
    <w:p w:rsidR="008B7803" w:rsidRPr="000B33D5" w:rsidRDefault="006443B4" w:rsidP="0068102D">
      <w:pPr>
        <w:jc w:val="both"/>
        <w:rPr>
          <w:sz w:val="24"/>
          <w:szCs w:val="24"/>
        </w:rPr>
      </w:pPr>
      <w:r w:rsidRPr="000B33D5">
        <w:rPr>
          <w:sz w:val="24"/>
          <w:szCs w:val="24"/>
        </w:rPr>
        <w:t xml:space="preserve">- </w:t>
      </w:r>
      <w:r w:rsidR="008B7803" w:rsidRPr="000B33D5">
        <w:rPr>
          <w:sz w:val="24"/>
          <w:szCs w:val="24"/>
        </w:rPr>
        <w:t>Asesoría jurídica constituida por un despacho de abogados especialista en derecho urbanístico e inmobiliario.</w:t>
      </w:r>
    </w:p>
    <w:p w:rsidR="008B7803" w:rsidRPr="000B33D5" w:rsidRDefault="006443B4" w:rsidP="0068102D">
      <w:pPr>
        <w:jc w:val="both"/>
        <w:rPr>
          <w:sz w:val="24"/>
          <w:szCs w:val="24"/>
        </w:rPr>
      </w:pPr>
      <w:r w:rsidRPr="000B33D5">
        <w:rPr>
          <w:sz w:val="24"/>
          <w:szCs w:val="24"/>
        </w:rPr>
        <w:t xml:space="preserve">- </w:t>
      </w:r>
      <w:r w:rsidR="008B7803" w:rsidRPr="000B33D5">
        <w:rPr>
          <w:sz w:val="24"/>
          <w:szCs w:val="24"/>
        </w:rPr>
        <w:t>Asesoría fiscal.</w:t>
      </w:r>
    </w:p>
    <w:p w:rsidR="008B7803" w:rsidRPr="000B33D5" w:rsidRDefault="006443B4" w:rsidP="0068102D">
      <w:pPr>
        <w:jc w:val="both"/>
        <w:rPr>
          <w:sz w:val="24"/>
          <w:szCs w:val="24"/>
        </w:rPr>
      </w:pPr>
      <w:r w:rsidRPr="000B33D5">
        <w:rPr>
          <w:sz w:val="24"/>
          <w:szCs w:val="24"/>
        </w:rPr>
        <w:t xml:space="preserve">- </w:t>
      </w:r>
      <w:r w:rsidR="008B7803" w:rsidRPr="000B33D5">
        <w:rPr>
          <w:sz w:val="24"/>
          <w:szCs w:val="24"/>
        </w:rPr>
        <w:t>Auditoría externa.</w:t>
      </w:r>
    </w:p>
    <w:p w:rsidR="000B33D5" w:rsidRPr="000B33D5" w:rsidRDefault="000B33D5" w:rsidP="0068102D">
      <w:pPr>
        <w:jc w:val="both"/>
        <w:rPr>
          <w:sz w:val="24"/>
          <w:szCs w:val="24"/>
        </w:rPr>
      </w:pPr>
    </w:p>
    <w:p w:rsidR="008B7803" w:rsidRPr="000B33D5" w:rsidRDefault="000B33D5" w:rsidP="000B33D5">
      <w:pPr>
        <w:pBdr>
          <w:top w:val="single" w:sz="4" w:space="1" w:color="auto"/>
          <w:left w:val="single" w:sz="4" w:space="4" w:color="auto"/>
          <w:bottom w:val="single" w:sz="4" w:space="1" w:color="auto"/>
          <w:right w:val="single" w:sz="4" w:space="4" w:color="auto"/>
        </w:pBdr>
        <w:jc w:val="both"/>
        <w:rPr>
          <w:b/>
          <w:sz w:val="24"/>
          <w:szCs w:val="24"/>
        </w:rPr>
      </w:pPr>
      <w:r w:rsidRPr="000B33D5">
        <w:rPr>
          <w:b/>
          <w:sz w:val="24"/>
          <w:szCs w:val="24"/>
        </w:rPr>
        <w:t xml:space="preserve">2.- </w:t>
      </w:r>
      <w:r w:rsidR="006443B4" w:rsidRPr="000B33D5">
        <w:rPr>
          <w:b/>
          <w:sz w:val="24"/>
          <w:szCs w:val="24"/>
        </w:rPr>
        <w:t xml:space="preserve">CLAVES </w:t>
      </w:r>
      <w:r>
        <w:rPr>
          <w:b/>
          <w:sz w:val="24"/>
          <w:szCs w:val="24"/>
        </w:rPr>
        <w:t>EN LA GESTIÓN</w:t>
      </w:r>
      <w:r w:rsidRPr="000B33D5">
        <w:rPr>
          <w:b/>
          <w:sz w:val="24"/>
          <w:szCs w:val="24"/>
        </w:rPr>
        <w:t>:</w:t>
      </w:r>
    </w:p>
    <w:p w:rsidR="006443B4" w:rsidRPr="000B33D5" w:rsidRDefault="006443B4" w:rsidP="0068102D">
      <w:pPr>
        <w:jc w:val="both"/>
        <w:rPr>
          <w:sz w:val="24"/>
          <w:szCs w:val="24"/>
        </w:rPr>
      </w:pPr>
      <w:r w:rsidRPr="000B33D5">
        <w:rPr>
          <w:sz w:val="24"/>
          <w:szCs w:val="24"/>
        </w:rPr>
        <w:lastRenderedPageBreak/>
        <w:t>Desde un principio las consignas de la Gestora han sido:</w:t>
      </w:r>
    </w:p>
    <w:p w:rsidR="008B40AB" w:rsidRPr="000B33D5" w:rsidRDefault="000B33D5" w:rsidP="0068102D">
      <w:pPr>
        <w:jc w:val="both"/>
        <w:rPr>
          <w:sz w:val="24"/>
          <w:szCs w:val="24"/>
        </w:rPr>
      </w:pPr>
      <w:r>
        <w:rPr>
          <w:sz w:val="24"/>
          <w:szCs w:val="24"/>
        </w:rPr>
        <w:t>1.</w:t>
      </w:r>
      <w:r w:rsidR="00E10146" w:rsidRPr="000B33D5">
        <w:rPr>
          <w:sz w:val="24"/>
          <w:szCs w:val="24"/>
        </w:rPr>
        <w:t>- Seguridad, transparencia y confianza:</w:t>
      </w:r>
      <w:r w:rsidR="008B40AB" w:rsidRPr="000B33D5">
        <w:rPr>
          <w:sz w:val="24"/>
          <w:szCs w:val="24"/>
        </w:rPr>
        <w:t xml:space="preserve"> Trabajar y tomar las medidas necesarias para que el socio tenga seguridad </w:t>
      </w:r>
      <w:r w:rsidR="00BA7C00" w:rsidRPr="000B33D5">
        <w:rPr>
          <w:sz w:val="24"/>
          <w:szCs w:val="24"/>
        </w:rPr>
        <w:t xml:space="preserve">en que sus aportaciones a vivienda están destinadas a </w:t>
      </w:r>
      <w:r w:rsidR="008B40AB" w:rsidRPr="000B33D5">
        <w:rPr>
          <w:sz w:val="24"/>
          <w:szCs w:val="24"/>
        </w:rPr>
        <w:t>la adquisición de su vivienda. Para ello se les ha informado puntualmente y de forma fidedigna de la evolución del proyecto.</w:t>
      </w:r>
    </w:p>
    <w:p w:rsidR="00E10146" w:rsidRPr="000B33D5" w:rsidRDefault="000B33D5" w:rsidP="0068102D">
      <w:pPr>
        <w:jc w:val="both"/>
        <w:rPr>
          <w:sz w:val="24"/>
          <w:szCs w:val="24"/>
        </w:rPr>
      </w:pPr>
      <w:r>
        <w:rPr>
          <w:sz w:val="24"/>
          <w:szCs w:val="24"/>
        </w:rPr>
        <w:t>2.</w:t>
      </w:r>
      <w:r w:rsidR="008B40AB" w:rsidRPr="000B33D5">
        <w:rPr>
          <w:sz w:val="24"/>
          <w:szCs w:val="24"/>
        </w:rPr>
        <w:t>- Es</w:t>
      </w:r>
      <w:r w:rsidR="00B71C64" w:rsidRPr="000B33D5">
        <w:rPr>
          <w:sz w:val="24"/>
          <w:szCs w:val="24"/>
        </w:rPr>
        <w:t xml:space="preserve">tudio pormenorizado de la </w:t>
      </w:r>
      <w:r w:rsidR="008B40AB" w:rsidRPr="000B33D5">
        <w:rPr>
          <w:sz w:val="24"/>
          <w:szCs w:val="24"/>
        </w:rPr>
        <w:t>legislación aplicable para obtener el máximo beneficio para la Cooperativa</w:t>
      </w:r>
      <w:r w:rsidR="00BA7C00" w:rsidRPr="000B33D5">
        <w:rPr>
          <w:sz w:val="24"/>
          <w:szCs w:val="24"/>
        </w:rPr>
        <w:t xml:space="preserve">, en cuanto exención fiscales, bonificaciones, máximas </w:t>
      </w:r>
      <w:proofErr w:type="gramStart"/>
      <w:r w:rsidR="00BA7C00" w:rsidRPr="000B33D5">
        <w:rPr>
          <w:sz w:val="24"/>
          <w:szCs w:val="24"/>
        </w:rPr>
        <w:t>ayudas …</w:t>
      </w:r>
      <w:proofErr w:type="gramEnd"/>
    </w:p>
    <w:p w:rsidR="00E10146" w:rsidRPr="000B33D5" w:rsidRDefault="000B33D5" w:rsidP="0068102D">
      <w:pPr>
        <w:jc w:val="both"/>
        <w:rPr>
          <w:sz w:val="24"/>
          <w:szCs w:val="24"/>
        </w:rPr>
      </w:pPr>
      <w:r>
        <w:rPr>
          <w:sz w:val="24"/>
          <w:szCs w:val="24"/>
        </w:rPr>
        <w:t>3.</w:t>
      </w:r>
      <w:r w:rsidR="00E10146" w:rsidRPr="000B33D5">
        <w:rPr>
          <w:sz w:val="24"/>
          <w:szCs w:val="24"/>
        </w:rPr>
        <w:t xml:space="preserve">- </w:t>
      </w:r>
      <w:r w:rsidR="006443B4" w:rsidRPr="000B33D5">
        <w:rPr>
          <w:sz w:val="24"/>
          <w:szCs w:val="24"/>
        </w:rPr>
        <w:t>A</w:t>
      </w:r>
      <w:r w:rsidR="00E10146" w:rsidRPr="000B33D5">
        <w:rPr>
          <w:sz w:val="24"/>
          <w:szCs w:val="24"/>
        </w:rPr>
        <w:t>daptación a las necesidades sociales,</w:t>
      </w:r>
      <w:r w:rsidR="006443B4" w:rsidRPr="000B33D5">
        <w:rPr>
          <w:sz w:val="24"/>
          <w:szCs w:val="24"/>
        </w:rPr>
        <w:t xml:space="preserve"> es por lo que ha propuesto el incremento a la edad máxima para la adquisición de una vivienda </w:t>
      </w:r>
      <w:r w:rsidR="00BA7C00" w:rsidRPr="000B33D5">
        <w:rPr>
          <w:sz w:val="24"/>
          <w:szCs w:val="24"/>
        </w:rPr>
        <w:t xml:space="preserve">protegida </w:t>
      </w:r>
      <w:r w:rsidR="006443B4" w:rsidRPr="000B33D5">
        <w:rPr>
          <w:sz w:val="24"/>
          <w:szCs w:val="24"/>
        </w:rPr>
        <w:t xml:space="preserve">de este tipo </w:t>
      </w:r>
      <w:r w:rsidR="00E10146" w:rsidRPr="000B33D5">
        <w:rPr>
          <w:sz w:val="24"/>
          <w:szCs w:val="24"/>
        </w:rPr>
        <w:t>hasta</w:t>
      </w:r>
      <w:r w:rsidR="00BA7C00" w:rsidRPr="000B33D5">
        <w:rPr>
          <w:sz w:val="24"/>
          <w:szCs w:val="24"/>
        </w:rPr>
        <w:t xml:space="preserve"> los</w:t>
      </w:r>
      <w:r w:rsidR="00E10146" w:rsidRPr="000B33D5">
        <w:rPr>
          <w:sz w:val="24"/>
          <w:szCs w:val="24"/>
        </w:rPr>
        <w:t xml:space="preserve"> 45 años</w:t>
      </w:r>
      <w:r w:rsidR="00BA7C00" w:rsidRPr="000B33D5">
        <w:rPr>
          <w:sz w:val="24"/>
          <w:szCs w:val="24"/>
        </w:rPr>
        <w:t xml:space="preserve"> de edad</w:t>
      </w:r>
      <w:r w:rsidR="00E10146" w:rsidRPr="000B33D5">
        <w:rPr>
          <w:sz w:val="24"/>
          <w:szCs w:val="24"/>
        </w:rPr>
        <w:t>.</w:t>
      </w:r>
    </w:p>
    <w:p w:rsidR="00E10146" w:rsidRPr="000B33D5" w:rsidRDefault="000B33D5" w:rsidP="0068102D">
      <w:pPr>
        <w:jc w:val="both"/>
        <w:rPr>
          <w:sz w:val="24"/>
          <w:szCs w:val="24"/>
        </w:rPr>
      </w:pPr>
      <w:r>
        <w:rPr>
          <w:sz w:val="24"/>
          <w:szCs w:val="24"/>
        </w:rPr>
        <w:t>4.</w:t>
      </w:r>
      <w:r w:rsidR="006443B4" w:rsidRPr="000B33D5">
        <w:rPr>
          <w:sz w:val="24"/>
          <w:szCs w:val="24"/>
        </w:rPr>
        <w:t xml:space="preserve">- Trazabilidad del socio: Desde el momento de alta </w:t>
      </w:r>
      <w:r w:rsidR="008B40AB" w:rsidRPr="000B33D5">
        <w:rPr>
          <w:sz w:val="24"/>
          <w:szCs w:val="24"/>
        </w:rPr>
        <w:t xml:space="preserve">como </w:t>
      </w:r>
      <w:r w:rsidR="006443B4" w:rsidRPr="000B33D5">
        <w:rPr>
          <w:sz w:val="24"/>
          <w:szCs w:val="24"/>
        </w:rPr>
        <w:t>socio se abre su expediente en el que constan toda</w:t>
      </w:r>
      <w:r w:rsidR="008B40AB" w:rsidRPr="000B33D5">
        <w:rPr>
          <w:sz w:val="24"/>
          <w:szCs w:val="24"/>
        </w:rPr>
        <w:t xml:space="preserve"> su trayectoria en la Cooperativa hasta la entrega de la vivienda y postventa. Cualquier solicitud o reclamación se formula por escrito y se da traslado al Consejo Rector para su resolución.</w:t>
      </w:r>
      <w:r w:rsidR="006443B4" w:rsidRPr="000B33D5">
        <w:rPr>
          <w:sz w:val="24"/>
          <w:szCs w:val="24"/>
        </w:rPr>
        <w:t xml:space="preserve"> </w:t>
      </w:r>
    </w:p>
    <w:p w:rsidR="00E10146" w:rsidRPr="000B33D5" w:rsidRDefault="000B33D5" w:rsidP="0068102D">
      <w:pPr>
        <w:jc w:val="both"/>
        <w:rPr>
          <w:sz w:val="24"/>
          <w:szCs w:val="24"/>
        </w:rPr>
      </w:pPr>
      <w:r>
        <w:rPr>
          <w:sz w:val="24"/>
          <w:szCs w:val="24"/>
        </w:rPr>
        <w:t>5.</w:t>
      </w:r>
      <w:r w:rsidR="00E10146" w:rsidRPr="000B33D5">
        <w:rPr>
          <w:sz w:val="24"/>
          <w:szCs w:val="24"/>
        </w:rPr>
        <w:t xml:space="preserve">- </w:t>
      </w:r>
      <w:r w:rsidR="008B40AB" w:rsidRPr="000B33D5">
        <w:rPr>
          <w:sz w:val="24"/>
          <w:szCs w:val="24"/>
        </w:rPr>
        <w:t>Se ha trabajado en todo momento sobre un p</w:t>
      </w:r>
      <w:r w:rsidR="00E10146" w:rsidRPr="000B33D5">
        <w:rPr>
          <w:sz w:val="24"/>
          <w:szCs w:val="24"/>
        </w:rPr>
        <w:t>royecto realista,</w:t>
      </w:r>
      <w:r w:rsidR="008B40AB" w:rsidRPr="000B33D5">
        <w:rPr>
          <w:sz w:val="24"/>
          <w:szCs w:val="24"/>
        </w:rPr>
        <w:t xml:space="preserve"> se le planteo a la Cooperativa un </w:t>
      </w:r>
      <w:r w:rsidR="00E10146" w:rsidRPr="000B33D5">
        <w:rPr>
          <w:sz w:val="24"/>
          <w:szCs w:val="24"/>
        </w:rPr>
        <w:t>estudio económico</w:t>
      </w:r>
      <w:r w:rsidR="008B40AB" w:rsidRPr="000B33D5">
        <w:rPr>
          <w:sz w:val="24"/>
          <w:szCs w:val="24"/>
        </w:rPr>
        <w:t>-financiero exhaustivo</w:t>
      </w:r>
      <w:r w:rsidR="00BA7C00" w:rsidRPr="000B33D5">
        <w:rPr>
          <w:sz w:val="24"/>
          <w:szCs w:val="24"/>
        </w:rPr>
        <w:t xml:space="preserve"> que demostraba </w:t>
      </w:r>
      <w:r w:rsidR="008B40AB" w:rsidRPr="000B33D5">
        <w:rPr>
          <w:sz w:val="24"/>
          <w:szCs w:val="24"/>
        </w:rPr>
        <w:t>la viabilidad del proyecto.</w:t>
      </w:r>
    </w:p>
    <w:p w:rsidR="00E10146" w:rsidRPr="000B33D5" w:rsidRDefault="000B33D5" w:rsidP="0068102D">
      <w:pPr>
        <w:jc w:val="both"/>
        <w:rPr>
          <w:sz w:val="24"/>
          <w:szCs w:val="24"/>
        </w:rPr>
      </w:pPr>
      <w:r>
        <w:rPr>
          <w:sz w:val="24"/>
          <w:szCs w:val="24"/>
        </w:rPr>
        <w:t>6.</w:t>
      </w:r>
      <w:r w:rsidR="00E10146" w:rsidRPr="000B33D5">
        <w:rPr>
          <w:sz w:val="24"/>
          <w:szCs w:val="24"/>
        </w:rPr>
        <w:t xml:space="preserve">- Simbiosis entre Cooperativa y Gestora, de otra manera hubiera sido imposible llevar a cabo </w:t>
      </w:r>
      <w:r w:rsidR="008B40AB" w:rsidRPr="000B33D5">
        <w:rPr>
          <w:sz w:val="24"/>
          <w:szCs w:val="24"/>
        </w:rPr>
        <w:t xml:space="preserve">un </w:t>
      </w:r>
      <w:r w:rsidR="00E10146" w:rsidRPr="000B33D5">
        <w:rPr>
          <w:sz w:val="24"/>
          <w:szCs w:val="24"/>
        </w:rPr>
        <w:t>proyecto</w:t>
      </w:r>
      <w:r w:rsidR="008B40AB" w:rsidRPr="000B33D5">
        <w:rPr>
          <w:sz w:val="24"/>
          <w:szCs w:val="24"/>
        </w:rPr>
        <w:t xml:space="preserve"> de esta envergadura</w:t>
      </w:r>
      <w:r w:rsidR="00BA7C00" w:rsidRPr="000B33D5">
        <w:rPr>
          <w:sz w:val="24"/>
          <w:szCs w:val="24"/>
        </w:rPr>
        <w:t>, pero, como hemos dicho antes siendo la cooperativa decisora y ejecutiva y la gestora asesora y tramitadora.</w:t>
      </w:r>
    </w:p>
    <w:p w:rsidR="00E10146" w:rsidRPr="000B33D5" w:rsidRDefault="000B33D5" w:rsidP="0068102D">
      <w:pPr>
        <w:jc w:val="both"/>
        <w:rPr>
          <w:sz w:val="24"/>
          <w:szCs w:val="24"/>
        </w:rPr>
      </w:pPr>
      <w:r>
        <w:rPr>
          <w:sz w:val="24"/>
          <w:szCs w:val="24"/>
        </w:rPr>
        <w:t>7.</w:t>
      </w:r>
      <w:r w:rsidR="008B40AB" w:rsidRPr="000B33D5">
        <w:rPr>
          <w:sz w:val="24"/>
          <w:szCs w:val="24"/>
        </w:rPr>
        <w:t>-</w:t>
      </w:r>
      <w:r w:rsidR="00E10146" w:rsidRPr="000B33D5">
        <w:rPr>
          <w:sz w:val="24"/>
          <w:szCs w:val="24"/>
        </w:rPr>
        <w:t xml:space="preserve"> </w:t>
      </w:r>
      <w:r w:rsidR="008B40AB" w:rsidRPr="000B33D5">
        <w:rPr>
          <w:sz w:val="24"/>
          <w:szCs w:val="24"/>
        </w:rPr>
        <w:t xml:space="preserve">Mantener puntualmente informados a los socios, a través de </w:t>
      </w:r>
      <w:r w:rsidR="00E10146" w:rsidRPr="000B33D5">
        <w:rPr>
          <w:sz w:val="24"/>
          <w:szCs w:val="24"/>
        </w:rPr>
        <w:t>correo electrónic</w:t>
      </w:r>
      <w:r w:rsidR="008B40AB" w:rsidRPr="000B33D5">
        <w:rPr>
          <w:sz w:val="24"/>
          <w:szCs w:val="24"/>
        </w:rPr>
        <w:t xml:space="preserve">o, correo ordinario, página web y a través de la </w:t>
      </w:r>
      <w:r w:rsidR="00E10146" w:rsidRPr="000B33D5">
        <w:rPr>
          <w:sz w:val="24"/>
          <w:szCs w:val="24"/>
        </w:rPr>
        <w:t xml:space="preserve">revista </w:t>
      </w:r>
      <w:r w:rsidR="008B40AB" w:rsidRPr="000B33D5">
        <w:rPr>
          <w:sz w:val="24"/>
          <w:szCs w:val="24"/>
        </w:rPr>
        <w:t xml:space="preserve">“JOVEN FUTURA AL </w:t>
      </w:r>
      <w:proofErr w:type="spellStart"/>
      <w:r w:rsidR="008B40AB" w:rsidRPr="000B33D5">
        <w:rPr>
          <w:sz w:val="24"/>
          <w:szCs w:val="24"/>
        </w:rPr>
        <w:t>DÍA”que</w:t>
      </w:r>
      <w:proofErr w:type="spellEnd"/>
      <w:r w:rsidR="008B40AB" w:rsidRPr="000B33D5">
        <w:rPr>
          <w:sz w:val="24"/>
          <w:szCs w:val="24"/>
        </w:rPr>
        <w:t xml:space="preserve"> edita la Gestora.</w:t>
      </w:r>
    </w:p>
    <w:p w:rsidR="003C0AB9" w:rsidRPr="000B33D5" w:rsidRDefault="003C0AB9" w:rsidP="0068102D">
      <w:pPr>
        <w:ind w:firstLine="708"/>
        <w:jc w:val="both"/>
        <w:rPr>
          <w:color w:val="FF0000"/>
          <w:sz w:val="24"/>
          <w:szCs w:val="24"/>
        </w:rPr>
      </w:pPr>
    </w:p>
    <w:p w:rsidR="0068102D" w:rsidRPr="000B33D5" w:rsidRDefault="0068102D" w:rsidP="000B33D5">
      <w:pPr>
        <w:spacing w:line="240" w:lineRule="auto"/>
        <w:jc w:val="both"/>
        <w:rPr>
          <w:b/>
          <w:sz w:val="24"/>
          <w:szCs w:val="24"/>
        </w:rPr>
      </w:pPr>
      <w:r w:rsidRPr="000B33D5">
        <w:rPr>
          <w:b/>
          <w:sz w:val="24"/>
          <w:szCs w:val="24"/>
        </w:rPr>
        <w:t>RECONOCIMIENTO A LA LABOR DE LA COOPERATIVA Y DE LA GESTORA INMOBILIARIA:</w:t>
      </w:r>
    </w:p>
    <w:p w:rsidR="0068102D" w:rsidRPr="000B33D5" w:rsidRDefault="0068102D" w:rsidP="0068102D">
      <w:pPr>
        <w:spacing w:line="240" w:lineRule="auto"/>
        <w:ind w:firstLine="708"/>
        <w:jc w:val="both"/>
        <w:rPr>
          <w:sz w:val="24"/>
          <w:szCs w:val="24"/>
        </w:rPr>
      </w:pPr>
    </w:p>
    <w:p w:rsidR="0068102D" w:rsidRPr="000B33D5" w:rsidRDefault="0068102D" w:rsidP="0068102D">
      <w:pPr>
        <w:spacing w:line="240" w:lineRule="auto"/>
        <w:ind w:firstLine="708"/>
        <w:jc w:val="both"/>
        <w:rPr>
          <w:sz w:val="24"/>
          <w:szCs w:val="24"/>
        </w:rPr>
      </w:pPr>
      <w:r w:rsidRPr="000B33D5">
        <w:rPr>
          <w:sz w:val="24"/>
          <w:szCs w:val="24"/>
        </w:rPr>
        <w:t>El reconocimiento de la labor desempeñada por la Cooperativa y la Gestora se ha hecho patente en la concesión de los siguientes premios:</w:t>
      </w:r>
    </w:p>
    <w:p w:rsidR="0068102D" w:rsidRPr="000B33D5" w:rsidRDefault="0068102D" w:rsidP="0068102D">
      <w:pPr>
        <w:numPr>
          <w:ilvl w:val="0"/>
          <w:numId w:val="3"/>
        </w:numPr>
        <w:spacing w:line="240" w:lineRule="auto"/>
        <w:jc w:val="both"/>
        <w:rPr>
          <w:sz w:val="24"/>
          <w:szCs w:val="24"/>
        </w:rPr>
      </w:pPr>
      <w:r w:rsidRPr="000B33D5">
        <w:rPr>
          <w:sz w:val="24"/>
          <w:szCs w:val="24"/>
        </w:rPr>
        <w:t xml:space="preserve">Joven Futura fue Galardonada con el </w:t>
      </w:r>
      <w:r w:rsidRPr="000B33D5">
        <w:rPr>
          <w:b/>
          <w:sz w:val="24"/>
          <w:szCs w:val="24"/>
        </w:rPr>
        <w:t>MICRÓFONO DE BRONCE DE LA ARTV</w:t>
      </w:r>
      <w:r w:rsidRPr="000B33D5">
        <w:rPr>
          <w:sz w:val="24"/>
          <w:szCs w:val="24"/>
        </w:rPr>
        <w:t>, por la labor social de su proyecto.</w:t>
      </w:r>
    </w:p>
    <w:p w:rsidR="0068102D" w:rsidRPr="000B33D5" w:rsidRDefault="0068102D" w:rsidP="0068102D">
      <w:pPr>
        <w:numPr>
          <w:ilvl w:val="0"/>
          <w:numId w:val="4"/>
        </w:numPr>
        <w:spacing w:line="240" w:lineRule="auto"/>
        <w:jc w:val="both"/>
        <w:rPr>
          <w:sz w:val="24"/>
          <w:szCs w:val="24"/>
        </w:rPr>
      </w:pPr>
      <w:r w:rsidRPr="000B33D5">
        <w:rPr>
          <w:sz w:val="24"/>
          <w:szCs w:val="24"/>
        </w:rPr>
        <w:t xml:space="preserve">Premio al </w:t>
      </w:r>
      <w:r w:rsidRPr="000B33D5">
        <w:rPr>
          <w:b/>
          <w:sz w:val="24"/>
          <w:szCs w:val="24"/>
        </w:rPr>
        <w:t>MEJOR PROYECTRO URBANÍSTICO DE LA REGIÓN DE MURCIA</w:t>
      </w:r>
      <w:r w:rsidRPr="000B33D5">
        <w:rPr>
          <w:sz w:val="24"/>
          <w:szCs w:val="24"/>
        </w:rPr>
        <w:t>, otorgado por la revista Actualidad Económica.</w:t>
      </w:r>
    </w:p>
    <w:p w:rsidR="0068102D" w:rsidRPr="000B33D5" w:rsidRDefault="0068102D" w:rsidP="0068102D">
      <w:pPr>
        <w:numPr>
          <w:ilvl w:val="0"/>
          <w:numId w:val="4"/>
        </w:numPr>
        <w:spacing w:line="240" w:lineRule="auto"/>
        <w:jc w:val="both"/>
        <w:rPr>
          <w:i/>
          <w:iCs/>
          <w:sz w:val="24"/>
          <w:szCs w:val="24"/>
        </w:rPr>
      </w:pPr>
      <w:r w:rsidRPr="000B33D5">
        <w:rPr>
          <w:sz w:val="24"/>
          <w:szCs w:val="24"/>
        </w:rPr>
        <w:lastRenderedPageBreak/>
        <w:t xml:space="preserve">Premio a la </w:t>
      </w:r>
      <w:r w:rsidRPr="000B33D5">
        <w:rPr>
          <w:b/>
          <w:sz w:val="24"/>
          <w:szCs w:val="24"/>
        </w:rPr>
        <w:t>MEJOR ACTUACIÓN RESIDENCIAL DE VIVIENDA PROTEGIDA,</w:t>
      </w:r>
      <w:r w:rsidRPr="000B33D5">
        <w:rPr>
          <w:sz w:val="24"/>
          <w:szCs w:val="24"/>
        </w:rPr>
        <w:t xml:space="preserve"> otorgada por la Asociación de Promotores Inmobiliarios de la Región de Murcia.</w:t>
      </w:r>
      <w:r w:rsidRPr="000B33D5">
        <w:rPr>
          <w:i/>
          <w:iCs/>
          <w:sz w:val="24"/>
          <w:szCs w:val="24"/>
        </w:rPr>
        <w:t xml:space="preserve"> </w:t>
      </w:r>
    </w:p>
    <w:p w:rsidR="0068102D" w:rsidRPr="000B33D5" w:rsidRDefault="0068102D" w:rsidP="0068102D">
      <w:pPr>
        <w:spacing w:line="240" w:lineRule="auto"/>
        <w:ind w:firstLine="708"/>
        <w:jc w:val="both"/>
        <w:rPr>
          <w:sz w:val="24"/>
          <w:szCs w:val="24"/>
        </w:rPr>
      </w:pPr>
    </w:p>
    <w:p w:rsidR="000B33D5" w:rsidRPr="000B33D5" w:rsidRDefault="000B33D5" w:rsidP="0068102D">
      <w:pPr>
        <w:spacing w:line="240" w:lineRule="auto"/>
        <w:ind w:firstLine="708"/>
        <w:jc w:val="both"/>
        <w:rPr>
          <w:sz w:val="24"/>
          <w:szCs w:val="24"/>
        </w:rPr>
      </w:pPr>
      <w:r w:rsidRPr="000B33D5">
        <w:rPr>
          <w:sz w:val="24"/>
          <w:szCs w:val="24"/>
        </w:rPr>
        <w:t>En Murcia a 21 de febrero de 2.012.</w:t>
      </w:r>
    </w:p>
    <w:p w:rsidR="000B33D5" w:rsidRPr="000B33D5" w:rsidRDefault="000B33D5" w:rsidP="0068102D">
      <w:pPr>
        <w:spacing w:line="240" w:lineRule="auto"/>
        <w:ind w:firstLine="708"/>
        <w:jc w:val="both"/>
        <w:rPr>
          <w:sz w:val="24"/>
          <w:szCs w:val="24"/>
        </w:rPr>
      </w:pPr>
    </w:p>
    <w:p w:rsidR="000B33D5" w:rsidRPr="000B33D5" w:rsidRDefault="000B33D5" w:rsidP="000B33D5">
      <w:pPr>
        <w:jc w:val="both"/>
        <w:rPr>
          <w:b/>
          <w:sz w:val="24"/>
          <w:szCs w:val="24"/>
        </w:rPr>
      </w:pPr>
    </w:p>
    <w:p w:rsidR="000B33D5" w:rsidRPr="000B33D5" w:rsidRDefault="000B33D5" w:rsidP="000B33D5">
      <w:pPr>
        <w:jc w:val="both"/>
        <w:rPr>
          <w:b/>
          <w:sz w:val="24"/>
          <w:szCs w:val="24"/>
        </w:rPr>
      </w:pPr>
    </w:p>
    <w:p w:rsidR="003C0AB9" w:rsidRPr="000B33D5" w:rsidRDefault="000B33D5" w:rsidP="000B33D5">
      <w:pPr>
        <w:jc w:val="both"/>
        <w:rPr>
          <w:b/>
          <w:sz w:val="24"/>
          <w:szCs w:val="24"/>
        </w:rPr>
      </w:pPr>
      <w:r w:rsidRPr="000B33D5">
        <w:rPr>
          <w:b/>
          <w:sz w:val="24"/>
          <w:szCs w:val="24"/>
        </w:rPr>
        <w:t xml:space="preserve">Gracias por su atención, y sólo decirles que para cualquier duda o aclaración nos tienen a su disposición en los </w:t>
      </w:r>
      <w:proofErr w:type="spellStart"/>
      <w:r w:rsidRPr="000B33D5">
        <w:rPr>
          <w:b/>
          <w:sz w:val="24"/>
          <w:szCs w:val="24"/>
        </w:rPr>
        <w:t>tlf</w:t>
      </w:r>
      <w:proofErr w:type="spellEnd"/>
      <w:r w:rsidRPr="000B33D5">
        <w:rPr>
          <w:b/>
          <w:sz w:val="24"/>
          <w:szCs w:val="24"/>
        </w:rPr>
        <w:t>. 968204500, 678665087, fax 968244751, así como en el correo: area.juridica@jovenfutura.es.</w:t>
      </w:r>
    </w:p>
    <w:sectPr w:rsidR="003C0AB9" w:rsidRPr="000B33D5" w:rsidSect="00EA337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1958"/>
    <w:multiLevelType w:val="hybridMultilevel"/>
    <w:tmpl w:val="A5C61FF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5D43CFF"/>
    <w:multiLevelType w:val="hybridMultilevel"/>
    <w:tmpl w:val="2AA08E8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40787EE2"/>
    <w:multiLevelType w:val="hybridMultilevel"/>
    <w:tmpl w:val="FBA81F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7E1CE9"/>
    <w:multiLevelType w:val="hybridMultilevel"/>
    <w:tmpl w:val="E7042056"/>
    <w:lvl w:ilvl="0" w:tplc="F13081AE">
      <w:start w:val="1"/>
      <w:numFmt w:val="bullet"/>
      <w:lvlText w:val="•"/>
      <w:lvlJc w:val="left"/>
      <w:pPr>
        <w:tabs>
          <w:tab w:val="num" w:pos="720"/>
        </w:tabs>
        <w:ind w:left="720" w:hanging="360"/>
      </w:pPr>
      <w:rPr>
        <w:rFonts w:ascii="Times New Roman" w:hAnsi="Times New Roman" w:hint="default"/>
      </w:rPr>
    </w:lvl>
    <w:lvl w:ilvl="1" w:tplc="87FC7498" w:tentative="1">
      <w:start w:val="1"/>
      <w:numFmt w:val="bullet"/>
      <w:lvlText w:val="•"/>
      <w:lvlJc w:val="left"/>
      <w:pPr>
        <w:tabs>
          <w:tab w:val="num" w:pos="1440"/>
        </w:tabs>
        <w:ind w:left="1440" w:hanging="360"/>
      </w:pPr>
      <w:rPr>
        <w:rFonts w:ascii="Times New Roman" w:hAnsi="Times New Roman" w:hint="default"/>
      </w:rPr>
    </w:lvl>
    <w:lvl w:ilvl="2" w:tplc="571A15C2" w:tentative="1">
      <w:start w:val="1"/>
      <w:numFmt w:val="bullet"/>
      <w:lvlText w:val="•"/>
      <w:lvlJc w:val="left"/>
      <w:pPr>
        <w:tabs>
          <w:tab w:val="num" w:pos="2160"/>
        </w:tabs>
        <w:ind w:left="2160" w:hanging="360"/>
      </w:pPr>
      <w:rPr>
        <w:rFonts w:ascii="Times New Roman" w:hAnsi="Times New Roman" w:hint="default"/>
      </w:rPr>
    </w:lvl>
    <w:lvl w:ilvl="3" w:tplc="0D944128" w:tentative="1">
      <w:start w:val="1"/>
      <w:numFmt w:val="bullet"/>
      <w:lvlText w:val="•"/>
      <w:lvlJc w:val="left"/>
      <w:pPr>
        <w:tabs>
          <w:tab w:val="num" w:pos="2880"/>
        </w:tabs>
        <w:ind w:left="2880" w:hanging="360"/>
      </w:pPr>
      <w:rPr>
        <w:rFonts w:ascii="Times New Roman" w:hAnsi="Times New Roman" w:hint="default"/>
      </w:rPr>
    </w:lvl>
    <w:lvl w:ilvl="4" w:tplc="1772ED04" w:tentative="1">
      <w:start w:val="1"/>
      <w:numFmt w:val="bullet"/>
      <w:lvlText w:val="•"/>
      <w:lvlJc w:val="left"/>
      <w:pPr>
        <w:tabs>
          <w:tab w:val="num" w:pos="3600"/>
        </w:tabs>
        <w:ind w:left="3600" w:hanging="360"/>
      </w:pPr>
      <w:rPr>
        <w:rFonts w:ascii="Times New Roman" w:hAnsi="Times New Roman" w:hint="default"/>
      </w:rPr>
    </w:lvl>
    <w:lvl w:ilvl="5" w:tplc="71508F26" w:tentative="1">
      <w:start w:val="1"/>
      <w:numFmt w:val="bullet"/>
      <w:lvlText w:val="•"/>
      <w:lvlJc w:val="left"/>
      <w:pPr>
        <w:tabs>
          <w:tab w:val="num" w:pos="4320"/>
        </w:tabs>
        <w:ind w:left="4320" w:hanging="360"/>
      </w:pPr>
      <w:rPr>
        <w:rFonts w:ascii="Times New Roman" w:hAnsi="Times New Roman" w:hint="default"/>
      </w:rPr>
    </w:lvl>
    <w:lvl w:ilvl="6" w:tplc="3DBCDE04" w:tentative="1">
      <w:start w:val="1"/>
      <w:numFmt w:val="bullet"/>
      <w:lvlText w:val="•"/>
      <w:lvlJc w:val="left"/>
      <w:pPr>
        <w:tabs>
          <w:tab w:val="num" w:pos="5040"/>
        </w:tabs>
        <w:ind w:left="5040" w:hanging="360"/>
      </w:pPr>
      <w:rPr>
        <w:rFonts w:ascii="Times New Roman" w:hAnsi="Times New Roman" w:hint="default"/>
      </w:rPr>
    </w:lvl>
    <w:lvl w:ilvl="7" w:tplc="C538AB92" w:tentative="1">
      <w:start w:val="1"/>
      <w:numFmt w:val="bullet"/>
      <w:lvlText w:val="•"/>
      <w:lvlJc w:val="left"/>
      <w:pPr>
        <w:tabs>
          <w:tab w:val="num" w:pos="5760"/>
        </w:tabs>
        <w:ind w:left="5760" w:hanging="360"/>
      </w:pPr>
      <w:rPr>
        <w:rFonts w:ascii="Times New Roman" w:hAnsi="Times New Roman" w:hint="default"/>
      </w:rPr>
    </w:lvl>
    <w:lvl w:ilvl="8" w:tplc="B34878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5B546379"/>
    <w:multiLevelType w:val="hybridMultilevel"/>
    <w:tmpl w:val="E22084F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EA45AE3"/>
    <w:multiLevelType w:val="hybridMultilevel"/>
    <w:tmpl w:val="25465332"/>
    <w:lvl w:ilvl="0" w:tplc="279CF3AA">
      <w:start w:val="1"/>
      <w:numFmt w:val="bullet"/>
      <w:lvlText w:val="•"/>
      <w:lvlJc w:val="left"/>
      <w:pPr>
        <w:tabs>
          <w:tab w:val="num" w:pos="720"/>
        </w:tabs>
        <w:ind w:left="720" w:hanging="360"/>
      </w:pPr>
      <w:rPr>
        <w:rFonts w:ascii="Times New Roman" w:hAnsi="Times New Roman" w:hint="default"/>
      </w:rPr>
    </w:lvl>
    <w:lvl w:ilvl="1" w:tplc="5BAEA614" w:tentative="1">
      <w:start w:val="1"/>
      <w:numFmt w:val="bullet"/>
      <w:lvlText w:val="•"/>
      <w:lvlJc w:val="left"/>
      <w:pPr>
        <w:tabs>
          <w:tab w:val="num" w:pos="1440"/>
        </w:tabs>
        <w:ind w:left="1440" w:hanging="360"/>
      </w:pPr>
      <w:rPr>
        <w:rFonts w:ascii="Times New Roman" w:hAnsi="Times New Roman" w:hint="default"/>
      </w:rPr>
    </w:lvl>
    <w:lvl w:ilvl="2" w:tplc="C7F6AC22" w:tentative="1">
      <w:start w:val="1"/>
      <w:numFmt w:val="bullet"/>
      <w:lvlText w:val="•"/>
      <w:lvlJc w:val="left"/>
      <w:pPr>
        <w:tabs>
          <w:tab w:val="num" w:pos="2160"/>
        </w:tabs>
        <w:ind w:left="2160" w:hanging="360"/>
      </w:pPr>
      <w:rPr>
        <w:rFonts w:ascii="Times New Roman" w:hAnsi="Times New Roman" w:hint="default"/>
      </w:rPr>
    </w:lvl>
    <w:lvl w:ilvl="3" w:tplc="0422E4A6" w:tentative="1">
      <w:start w:val="1"/>
      <w:numFmt w:val="bullet"/>
      <w:lvlText w:val="•"/>
      <w:lvlJc w:val="left"/>
      <w:pPr>
        <w:tabs>
          <w:tab w:val="num" w:pos="2880"/>
        </w:tabs>
        <w:ind w:left="2880" w:hanging="360"/>
      </w:pPr>
      <w:rPr>
        <w:rFonts w:ascii="Times New Roman" w:hAnsi="Times New Roman" w:hint="default"/>
      </w:rPr>
    </w:lvl>
    <w:lvl w:ilvl="4" w:tplc="6C72D4B0" w:tentative="1">
      <w:start w:val="1"/>
      <w:numFmt w:val="bullet"/>
      <w:lvlText w:val="•"/>
      <w:lvlJc w:val="left"/>
      <w:pPr>
        <w:tabs>
          <w:tab w:val="num" w:pos="3600"/>
        </w:tabs>
        <w:ind w:left="3600" w:hanging="360"/>
      </w:pPr>
      <w:rPr>
        <w:rFonts w:ascii="Times New Roman" w:hAnsi="Times New Roman" w:hint="default"/>
      </w:rPr>
    </w:lvl>
    <w:lvl w:ilvl="5" w:tplc="0570D4C8" w:tentative="1">
      <w:start w:val="1"/>
      <w:numFmt w:val="bullet"/>
      <w:lvlText w:val="•"/>
      <w:lvlJc w:val="left"/>
      <w:pPr>
        <w:tabs>
          <w:tab w:val="num" w:pos="4320"/>
        </w:tabs>
        <w:ind w:left="4320" w:hanging="360"/>
      </w:pPr>
      <w:rPr>
        <w:rFonts w:ascii="Times New Roman" w:hAnsi="Times New Roman" w:hint="default"/>
      </w:rPr>
    </w:lvl>
    <w:lvl w:ilvl="6" w:tplc="8884A154" w:tentative="1">
      <w:start w:val="1"/>
      <w:numFmt w:val="bullet"/>
      <w:lvlText w:val="•"/>
      <w:lvlJc w:val="left"/>
      <w:pPr>
        <w:tabs>
          <w:tab w:val="num" w:pos="5040"/>
        </w:tabs>
        <w:ind w:left="5040" w:hanging="360"/>
      </w:pPr>
      <w:rPr>
        <w:rFonts w:ascii="Times New Roman" w:hAnsi="Times New Roman" w:hint="default"/>
      </w:rPr>
    </w:lvl>
    <w:lvl w:ilvl="7" w:tplc="82AC62EA" w:tentative="1">
      <w:start w:val="1"/>
      <w:numFmt w:val="bullet"/>
      <w:lvlText w:val="•"/>
      <w:lvlJc w:val="left"/>
      <w:pPr>
        <w:tabs>
          <w:tab w:val="num" w:pos="5760"/>
        </w:tabs>
        <w:ind w:left="5760" w:hanging="360"/>
      </w:pPr>
      <w:rPr>
        <w:rFonts w:ascii="Times New Roman" w:hAnsi="Times New Roman" w:hint="default"/>
      </w:rPr>
    </w:lvl>
    <w:lvl w:ilvl="8" w:tplc="3B0211E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7960"/>
    <w:rsid w:val="000B20FB"/>
    <w:rsid w:val="000B33D5"/>
    <w:rsid w:val="00100CF9"/>
    <w:rsid w:val="00114DB0"/>
    <w:rsid w:val="00123D14"/>
    <w:rsid w:val="00174A6C"/>
    <w:rsid w:val="001907E9"/>
    <w:rsid w:val="001B3DE9"/>
    <w:rsid w:val="001B7BEC"/>
    <w:rsid w:val="001E562D"/>
    <w:rsid w:val="001F3FCC"/>
    <w:rsid w:val="002B721E"/>
    <w:rsid w:val="00332E64"/>
    <w:rsid w:val="00335807"/>
    <w:rsid w:val="00353CEA"/>
    <w:rsid w:val="003C0AB9"/>
    <w:rsid w:val="00410D18"/>
    <w:rsid w:val="005A6780"/>
    <w:rsid w:val="005E071B"/>
    <w:rsid w:val="0060214E"/>
    <w:rsid w:val="00602BF0"/>
    <w:rsid w:val="006443B4"/>
    <w:rsid w:val="0068102D"/>
    <w:rsid w:val="00687960"/>
    <w:rsid w:val="006D73DA"/>
    <w:rsid w:val="007222FE"/>
    <w:rsid w:val="00732E03"/>
    <w:rsid w:val="007956DA"/>
    <w:rsid w:val="007A102F"/>
    <w:rsid w:val="007B2992"/>
    <w:rsid w:val="00831E65"/>
    <w:rsid w:val="008A5BD5"/>
    <w:rsid w:val="008B40AB"/>
    <w:rsid w:val="008B4AF6"/>
    <w:rsid w:val="008B7803"/>
    <w:rsid w:val="00985266"/>
    <w:rsid w:val="009D79B0"/>
    <w:rsid w:val="00A01338"/>
    <w:rsid w:val="00A86D91"/>
    <w:rsid w:val="00AA7BB9"/>
    <w:rsid w:val="00AF12A9"/>
    <w:rsid w:val="00B10781"/>
    <w:rsid w:val="00B71C64"/>
    <w:rsid w:val="00BA7C00"/>
    <w:rsid w:val="00BB3F51"/>
    <w:rsid w:val="00BB7745"/>
    <w:rsid w:val="00C23B99"/>
    <w:rsid w:val="00DB7D57"/>
    <w:rsid w:val="00E10146"/>
    <w:rsid w:val="00E37D80"/>
    <w:rsid w:val="00EA3370"/>
    <w:rsid w:val="00EB668C"/>
    <w:rsid w:val="00EB75F5"/>
    <w:rsid w:val="00F026BB"/>
    <w:rsid w:val="00F85B22"/>
    <w:rsid w:val="00FB23AC"/>
    <w:rsid w:val="00FD1CC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7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79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960"/>
    <w:rPr>
      <w:rFonts w:ascii="Tahoma" w:hAnsi="Tahoma" w:cs="Tahoma"/>
      <w:sz w:val="16"/>
      <w:szCs w:val="16"/>
    </w:rPr>
  </w:style>
  <w:style w:type="character" w:styleId="Hipervnculo">
    <w:name w:val="Hyperlink"/>
    <w:basedOn w:val="Fuentedeprrafopredeter"/>
    <w:uiPriority w:val="99"/>
    <w:unhideWhenUsed/>
    <w:rsid w:val="00687960"/>
    <w:rPr>
      <w:color w:val="0000FF"/>
      <w:u w:val="single"/>
    </w:rPr>
  </w:style>
  <w:style w:type="character" w:styleId="nfasis">
    <w:name w:val="Emphasis"/>
    <w:basedOn w:val="Fuentedeprrafopredeter"/>
    <w:uiPriority w:val="20"/>
    <w:qFormat/>
    <w:rsid w:val="008A5BD5"/>
    <w:rPr>
      <w:i/>
      <w:iCs/>
    </w:rPr>
  </w:style>
</w:styles>
</file>

<file path=word/webSettings.xml><?xml version="1.0" encoding="utf-8"?>
<w:webSettings xmlns:r="http://schemas.openxmlformats.org/officeDocument/2006/relationships" xmlns:w="http://schemas.openxmlformats.org/wordprocessingml/2006/main">
  <w:divs>
    <w:div w:id="196968033">
      <w:bodyDiv w:val="1"/>
      <w:marLeft w:val="0"/>
      <w:marRight w:val="0"/>
      <w:marTop w:val="0"/>
      <w:marBottom w:val="0"/>
      <w:divBdr>
        <w:top w:val="none" w:sz="0" w:space="0" w:color="auto"/>
        <w:left w:val="none" w:sz="0" w:space="0" w:color="auto"/>
        <w:bottom w:val="none" w:sz="0" w:space="0" w:color="auto"/>
        <w:right w:val="none" w:sz="0" w:space="0" w:color="auto"/>
      </w:divBdr>
    </w:div>
    <w:div w:id="277565970">
      <w:bodyDiv w:val="1"/>
      <w:marLeft w:val="0"/>
      <w:marRight w:val="0"/>
      <w:marTop w:val="0"/>
      <w:marBottom w:val="0"/>
      <w:divBdr>
        <w:top w:val="none" w:sz="0" w:space="0" w:color="auto"/>
        <w:left w:val="none" w:sz="0" w:space="0" w:color="auto"/>
        <w:bottom w:val="none" w:sz="0" w:space="0" w:color="auto"/>
        <w:right w:val="none" w:sz="0" w:space="0" w:color="auto"/>
      </w:divBdr>
    </w:div>
    <w:div w:id="447622263">
      <w:bodyDiv w:val="1"/>
      <w:marLeft w:val="0"/>
      <w:marRight w:val="0"/>
      <w:marTop w:val="0"/>
      <w:marBottom w:val="0"/>
      <w:divBdr>
        <w:top w:val="none" w:sz="0" w:space="0" w:color="auto"/>
        <w:left w:val="none" w:sz="0" w:space="0" w:color="auto"/>
        <w:bottom w:val="none" w:sz="0" w:space="0" w:color="auto"/>
        <w:right w:val="none" w:sz="0" w:space="0" w:color="auto"/>
      </w:divBdr>
    </w:div>
    <w:div w:id="455418868">
      <w:bodyDiv w:val="1"/>
      <w:marLeft w:val="0"/>
      <w:marRight w:val="0"/>
      <w:marTop w:val="0"/>
      <w:marBottom w:val="0"/>
      <w:divBdr>
        <w:top w:val="none" w:sz="0" w:space="0" w:color="auto"/>
        <w:left w:val="none" w:sz="0" w:space="0" w:color="auto"/>
        <w:bottom w:val="none" w:sz="0" w:space="0" w:color="auto"/>
        <w:right w:val="none" w:sz="0" w:space="0" w:color="auto"/>
      </w:divBdr>
    </w:div>
    <w:div w:id="469202975">
      <w:bodyDiv w:val="1"/>
      <w:marLeft w:val="0"/>
      <w:marRight w:val="0"/>
      <w:marTop w:val="0"/>
      <w:marBottom w:val="0"/>
      <w:divBdr>
        <w:top w:val="none" w:sz="0" w:space="0" w:color="auto"/>
        <w:left w:val="none" w:sz="0" w:space="0" w:color="auto"/>
        <w:bottom w:val="none" w:sz="0" w:space="0" w:color="auto"/>
        <w:right w:val="none" w:sz="0" w:space="0" w:color="auto"/>
      </w:divBdr>
    </w:div>
    <w:div w:id="541207466">
      <w:bodyDiv w:val="1"/>
      <w:marLeft w:val="0"/>
      <w:marRight w:val="0"/>
      <w:marTop w:val="0"/>
      <w:marBottom w:val="0"/>
      <w:divBdr>
        <w:top w:val="none" w:sz="0" w:space="0" w:color="auto"/>
        <w:left w:val="none" w:sz="0" w:space="0" w:color="auto"/>
        <w:bottom w:val="none" w:sz="0" w:space="0" w:color="auto"/>
        <w:right w:val="none" w:sz="0" w:space="0" w:color="auto"/>
      </w:divBdr>
    </w:div>
    <w:div w:id="641426598">
      <w:bodyDiv w:val="1"/>
      <w:marLeft w:val="0"/>
      <w:marRight w:val="0"/>
      <w:marTop w:val="0"/>
      <w:marBottom w:val="0"/>
      <w:divBdr>
        <w:top w:val="none" w:sz="0" w:space="0" w:color="auto"/>
        <w:left w:val="none" w:sz="0" w:space="0" w:color="auto"/>
        <w:bottom w:val="none" w:sz="0" w:space="0" w:color="auto"/>
        <w:right w:val="none" w:sz="0" w:space="0" w:color="auto"/>
      </w:divBdr>
    </w:div>
    <w:div w:id="697118368">
      <w:bodyDiv w:val="1"/>
      <w:marLeft w:val="0"/>
      <w:marRight w:val="0"/>
      <w:marTop w:val="0"/>
      <w:marBottom w:val="0"/>
      <w:divBdr>
        <w:top w:val="none" w:sz="0" w:space="0" w:color="auto"/>
        <w:left w:val="none" w:sz="0" w:space="0" w:color="auto"/>
        <w:bottom w:val="none" w:sz="0" w:space="0" w:color="auto"/>
        <w:right w:val="none" w:sz="0" w:space="0" w:color="auto"/>
      </w:divBdr>
    </w:div>
    <w:div w:id="797994568">
      <w:bodyDiv w:val="1"/>
      <w:marLeft w:val="0"/>
      <w:marRight w:val="0"/>
      <w:marTop w:val="0"/>
      <w:marBottom w:val="0"/>
      <w:divBdr>
        <w:top w:val="none" w:sz="0" w:space="0" w:color="auto"/>
        <w:left w:val="none" w:sz="0" w:space="0" w:color="auto"/>
        <w:bottom w:val="none" w:sz="0" w:space="0" w:color="auto"/>
        <w:right w:val="none" w:sz="0" w:space="0" w:color="auto"/>
      </w:divBdr>
    </w:div>
    <w:div w:id="854656845">
      <w:bodyDiv w:val="1"/>
      <w:marLeft w:val="0"/>
      <w:marRight w:val="0"/>
      <w:marTop w:val="0"/>
      <w:marBottom w:val="0"/>
      <w:divBdr>
        <w:top w:val="none" w:sz="0" w:space="0" w:color="auto"/>
        <w:left w:val="none" w:sz="0" w:space="0" w:color="auto"/>
        <w:bottom w:val="none" w:sz="0" w:space="0" w:color="auto"/>
        <w:right w:val="none" w:sz="0" w:space="0" w:color="auto"/>
      </w:divBdr>
    </w:div>
    <w:div w:id="960653773">
      <w:bodyDiv w:val="1"/>
      <w:marLeft w:val="0"/>
      <w:marRight w:val="0"/>
      <w:marTop w:val="0"/>
      <w:marBottom w:val="0"/>
      <w:divBdr>
        <w:top w:val="none" w:sz="0" w:space="0" w:color="auto"/>
        <w:left w:val="none" w:sz="0" w:space="0" w:color="auto"/>
        <w:bottom w:val="none" w:sz="0" w:space="0" w:color="auto"/>
        <w:right w:val="none" w:sz="0" w:space="0" w:color="auto"/>
      </w:divBdr>
    </w:div>
    <w:div w:id="991716589">
      <w:bodyDiv w:val="1"/>
      <w:marLeft w:val="0"/>
      <w:marRight w:val="0"/>
      <w:marTop w:val="0"/>
      <w:marBottom w:val="0"/>
      <w:divBdr>
        <w:top w:val="none" w:sz="0" w:space="0" w:color="auto"/>
        <w:left w:val="none" w:sz="0" w:space="0" w:color="auto"/>
        <w:bottom w:val="none" w:sz="0" w:space="0" w:color="auto"/>
        <w:right w:val="none" w:sz="0" w:space="0" w:color="auto"/>
      </w:divBdr>
    </w:div>
    <w:div w:id="1107502896">
      <w:bodyDiv w:val="1"/>
      <w:marLeft w:val="0"/>
      <w:marRight w:val="0"/>
      <w:marTop w:val="0"/>
      <w:marBottom w:val="0"/>
      <w:divBdr>
        <w:top w:val="none" w:sz="0" w:space="0" w:color="auto"/>
        <w:left w:val="none" w:sz="0" w:space="0" w:color="auto"/>
        <w:bottom w:val="none" w:sz="0" w:space="0" w:color="auto"/>
        <w:right w:val="none" w:sz="0" w:space="0" w:color="auto"/>
      </w:divBdr>
    </w:div>
    <w:div w:id="1137724241">
      <w:bodyDiv w:val="1"/>
      <w:marLeft w:val="0"/>
      <w:marRight w:val="0"/>
      <w:marTop w:val="0"/>
      <w:marBottom w:val="0"/>
      <w:divBdr>
        <w:top w:val="none" w:sz="0" w:space="0" w:color="auto"/>
        <w:left w:val="none" w:sz="0" w:space="0" w:color="auto"/>
        <w:bottom w:val="none" w:sz="0" w:space="0" w:color="auto"/>
        <w:right w:val="none" w:sz="0" w:space="0" w:color="auto"/>
      </w:divBdr>
    </w:div>
    <w:div w:id="1322656401">
      <w:bodyDiv w:val="1"/>
      <w:marLeft w:val="0"/>
      <w:marRight w:val="0"/>
      <w:marTop w:val="0"/>
      <w:marBottom w:val="0"/>
      <w:divBdr>
        <w:top w:val="none" w:sz="0" w:space="0" w:color="auto"/>
        <w:left w:val="none" w:sz="0" w:space="0" w:color="auto"/>
        <w:bottom w:val="none" w:sz="0" w:space="0" w:color="auto"/>
        <w:right w:val="none" w:sz="0" w:space="0" w:color="auto"/>
      </w:divBdr>
      <w:divsChild>
        <w:div w:id="162476971">
          <w:marLeft w:val="547"/>
          <w:marRight w:val="0"/>
          <w:marTop w:val="58"/>
          <w:marBottom w:val="0"/>
          <w:divBdr>
            <w:top w:val="none" w:sz="0" w:space="0" w:color="auto"/>
            <w:left w:val="none" w:sz="0" w:space="0" w:color="auto"/>
            <w:bottom w:val="none" w:sz="0" w:space="0" w:color="auto"/>
            <w:right w:val="none" w:sz="0" w:space="0" w:color="auto"/>
          </w:divBdr>
        </w:div>
        <w:div w:id="403182492">
          <w:marLeft w:val="547"/>
          <w:marRight w:val="0"/>
          <w:marTop w:val="58"/>
          <w:marBottom w:val="0"/>
          <w:divBdr>
            <w:top w:val="none" w:sz="0" w:space="0" w:color="auto"/>
            <w:left w:val="none" w:sz="0" w:space="0" w:color="auto"/>
            <w:bottom w:val="none" w:sz="0" w:space="0" w:color="auto"/>
            <w:right w:val="none" w:sz="0" w:space="0" w:color="auto"/>
          </w:divBdr>
        </w:div>
        <w:div w:id="693656795">
          <w:marLeft w:val="547"/>
          <w:marRight w:val="0"/>
          <w:marTop w:val="58"/>
          <w:marBottom w:val="0"/>
          <w:divBdr>
            <w:top w:val="none" w:sz="0" w:space="0" w:color="auto"/>
            <w:left w:val="none" w:sz="0" w:space="0" w:color="auto"/>
            <w:bottom w:val="none" w:sz="0" w:space="0" w:color="auto"/>
            <w:right w:val="none" w:sz="0" w:space="0" w:color="auto"/>
          </w:divBdr>
        </w:div>
        <w:div w:id="1281643898">
          <w:marLeft w:val="547"/>
          <w:marRight w:val="0"/>
          <w:marTop w:val="58"/>
          <w:marBottom w:val="0"/>
          <w:divBdr>
            <w:top w:val="none" w:sz="0" w:space="0" w:color="auto"/>
            <w:left w:val="none" w:sz="0" w:space="0" w:color="auto"/>
            <w:bottom w:val="none" w:sz="0" w:space="0" w:color="auto"/>
            <w:right w:val="none" w:sz="0" w:space="0" w:color="auto"/>
          </w:divBdr>
        </w:div>
        <w:div w:id="1325088371">
          <w:marLeft w:val="547"/>
          <w:marRight w:val="0"/>
          <w:marTop w:val="58"/>
          <w:marBottom w:val="0"/>
          <w:divBdr>
            <w:top w:val="none" w:sz="0" w:space="0" w:color="auto"/>
            <w:left w:val="none" w:sz="0" w:space="0" w:color="auto"/>
            <w:bottom w:val="none" w:sz="0" w:space="0" w:color="auto"/>
            <w:right w:val="none" w:sz="0" w:space="0" w:color="auto"/>
          </w:divBdr>
        </w:div>
        <w:div w:id="1368410540">
          <w:marLeft w:val="547"/>
          <w:marRight w:val="0"/>
          <w:marTop w:val="58"/>
          <w:marBottom w:val="0"/>
          <w:divBdr>
            <w:top w:val="none" w:sz="0" w:space="0" w:color="auto"/>
            <w:left w:val="none" w:sz="0" w:space="0" w:color="auto"/>
            <w:bottom w:val="none" w:sz="0" w:space="0" w:color="auto"/>
            <w:right w:val="none" w:sz="0" w:space="0" w:color="auto"/>
          </w:divBdr>
        </w:div>
        <w:div w:id="1586693949">
          <w:marLeft w:val="547"/>
          <w:marRight w:val="0"/>
          <w:marTop w:val="58"/>
          <w:marBottom w:val="0"/>
          <w:divBdr>
            <w:top w:val="none" w:sz="0" w:space="0" w:color="auto"/>
            <w:left w:val="none" w:sz="0" w:space="0" w:color="auto"/>
            <w:bottom w:val="none" w:sz="0" w:space="0" w:color="auto"/>
            <w:right w:val="none" w:sz="0" w:space="0" w:color="auto"/>
          </w:divBdr>
        </w:div>
        <w:div w:id="1606233765">
          <w:marLeft w:val="547"/>
          <w:marRight w:val="0"/>
          <w:marTop w:val="58"/>
          <w:marBottom w:val="0"/>
          <w:divBdr>
            <w:top w:val="none" w:sz="0" w:space="0" w:color="auto"/>
            <w:left w:val="none" w:sz="0" w:space="0" w:color="auto"/>
            <w:bottom w:val="none" w:sz="0" w:space="0" w:color="auto"/>
            <w:right w:val="none" w:sz="0" w:space="0" w:color="auto"/>
          </w:divBdr>
        </w:div>
        <w:div w:id="1970043691">
          <w:marLeft w:val="547"/>
          <w:marRight w:val="0"/>
          <w:marTop w:val="58"/>
          <w:marBottom w:val="0"/>
          <w:divBdr>
            <w:top w:val="none" w:sz="0" w:space="0" w:color="auto"/>
            <w:left w:val="none" w:sz="0" w:space="0" w:color="auto"/>
            <w:bottom w:val="none" w:sz="0" w:space="0" w:color="auto"/>
            <w:right w:val="none" w:sz="0" w:space="0" w:color="auto"/>
          </w:divBdr>
        </w:div>
        <w:div w:id="2146435125">
          <w:marLeft w:val="547"/>
          <w:marRight w:val="0"/>
          <w:marTop w:val="58"/>
          <w:marBottom w:val="0"/>
          <w:divBdr>
            <w:top w:val="none" w:sz="0" w:space="0" w:color="auto"/>
            <w:left w:val="none" w:sz="0" w:space="0" w:color="auto"/>
            <w:bottom w:val="none" w:sz="0" w:space="0" w:color="auto"/>
            <w:right w:val="none" w:sz="0" w:space="0" w:color="auto"/>
          </w:divBdr>
        </w:div>
      </w:divsChild>
    </w:div>
    <w:div w:id="1414471968">
      <w:bodyDiv w:val="1"/>
      <w:marLeft w:val="0"/>
      <w:marRight w:val="0"/>
      <w:marTop w:val="0"/>
      <w:marBottom w:val="0"/>
      <w:divBdr>
        <w:top w:val="none" w:sz="0" w:space="0" w:color="auto"/>
        <w:left w:val="none" w:sz="0" w:space="0" w:color="auto"/>
        <w:bottom w:val="none" w:sz="0" w:space="0" w:color="auto"/>
        <w:right w:val="none" w:sz="0" w:space="0" w:color="auto"/>
      </w:divBdr>
    </w:div>
    <w:div w:id="1461722800">
      <w:bodyDiv w:val="1"/>
      <w:marLeft w:val="0"/>
      <w:marRight w:val="0"/>
      <w:marTop w:val="0"/>
      <w:marBottom w:val="0"/>
      <w:divBdr>
        <w:top w:val="none" w:sz="0" w:space="0" w:color="auto"/>
        <w:left w:val="none" w:sz="0" w:space="0" w:color="auto"/>
        <w:bottom w:val="none" w:sz="0" w:space="0" w:color="auto"/>
        <w:right w:val="none" w:sz="0" w:space="0" w:color="auto"/>
      </w:divBdr>
      <w:divsChild>
        <w:div w:id="2036924562">
          <w:marLeft w:val="0"/>
          <w:marRight w:val="0"/>
          <w:marTop w:val="150"/>
          <w:marBottom w:val="150"/>
          <w:divBdr>
            <w:top w:val="single" w:sz="36" w:space="0" w:color="DDDDEE"/>
            <w:left w:val="single" w:sz="36" w:space="0" w:color="DDDDEE"/>
            <w:bottom w:val="single" w:sz="36" w:space="0" w:color="DDDDEE"/>
            <w:right w:val="single" w:sz="36" w:space="0" w:color="DDDDEE"/>
          </w:divBdr>
          <w:divsChild>
            <w:div w:id="2092853575">
              <w:marLeft w:val="0"/>
              <w:marRight w:val="0"/>
              <w:marTop w:val="0"/>
              <w:marBottom w:val="0"/>
              <w:divBdr>
                <w:top w:val="none" w:sz="0" w:space="0" w:color="auto"/>
                <w:left w:val="single" w:sz="48" w:space="0" w:color="FFFFFF"/>
                <w:bottom w:val="single" w:sz="48" w:space="0" w:color="FFFFFF"/>
                <w:right w:val="none" w:sz="0" w:space="0" w:color="auto"/>
              </w:divBdr>
            </w:div>
          </w:divsChild>
        </w:div>
      </w:divsChild>
    </w:div>
    <w:div w:id="1724013852">
      <w:bodyDiv w:val="1"/>
      <w:marLeft w:val="0"/>
      <w:marRight w:val="0"/>
      <w:marTop w:val="0"/>
      <w:marBottom w:val="0"/>
      <w:divBdr>
        <w:top w:val="none" w:sz="0" w:space="0" w:color="auto"/>
        <w:left w:val="none" w:sz="0" w:space="0" w:color="auto"/>
        <w:bottom w:val="none" w:sz="0" w:space="0" w:color="auto"/>
        <w:right w:val="none" w:sz="0" w:space="0" w:color="auto"/>
      </w:divBdr>
      <w:divsChild>
        <w:div w:id="371001588">
          <w:marLeft w:val="547"/>
          <w:marRight w:val="0"/>
          <w:marTop w:val="96"/>
          <w:marBottom w:val="0"/>
          <w:divBdr>
            <w:top w:val="none" w:sz="0" w:space="0" w:color="auto"/>
            <w:left w:val="none" w:sz="0" w:space="0" w:color="auto"/>
            <w:bottom w:val="none" w:sz="0" w:space="0" w:color="auto"/>
            <w:right w:val="none" w:sz="0" w:space="0" w:color="auto"/>
          </w:divBdr>
        </w:div>
        <w:div w:id="494229062">
          <w:marLeft w:val="547"/>
          <w:marRight w:val="0"/>
          <w:marTop w:val="96"/>
          <w:marBottom w:val="0"/>
          <w:divBdr>
            <w:top w:val="none" w:sz="0" w:space="0" w:color="auto"/>
            <w:left w:val="none" w:sz="0" w:space="0" w:color="auto"/>
            <w:bottom w:val="none" w:sz="0" w:space="0" w:color="auto"/>
            <w:right w:val="none" w:sz="0" w:space="0" w:color="auto"/>
          </w:divBdr>
        </w:div>
        <w:div w:id="774715603">
          <w:marLeft w:val="547"/>
          <w:marRight w:val="0"/>
          <w:marTop w:val="96"/>
          <w:marBottom w:val="0"/>
          <w:divBdr>
            <w:top w:val="none" w:sz="0" w:space="0" w:color="auto"/>
            <w:left w:val="none" w:sz="0" w:space="0" w:color="auto"/>
            <w:bottom w:val="none" w:sz="0" w:space="0" w:color="auto"/>
            <w:right w:val="none" w:sz="0" w:space="0" w:color="auto"/>
          </w:divBdr>
        </w:div>
        <w:div w:id="861473369">
          <w:marLeft w:val="547"/>
          <w:marRight w:val="0"/>
          <w:marTop w:val="96"/>
          <w:marBottom w:val="0"/>
          <w:divBdr>
            <w:top w:val="none" w:sz="0" w:space="0" w:color="auto"/>
            <w:left w:val="none" w:sz="0" w:space="0" w:color="auto"/>
            <w:bottom w:val="none" w:sz="0" w:space="0" w:color="auto"/>
            <w:right w:val="none" w:sz="0" w:space="0" w:color="auto"/>
          </w:divBdr>
        </w:div>
        <w:div w:id="1980842447">
          <w:marLeft w:val="547"/>
          <w:marRight w:val="0"/>
          <w:marTop w:val="96"/>
          <w:marBottom w:val="0"/>
          <w:divBdr>
            <w:top w:val="none" w:sz="0" w:space="0" w:color="auto"/>
            <w:left w:val="none" w:sz="0" w:space="0" w:color="auto"/>
            <w:bottom w:val="none" w:sz="0" w:space="0" w:color="auto"/>
            <w:right w:val="none" w:sz="0" w:space="0" w:color="auto"/>
          </w:divBdr>
        </w:div>
        <w:div w:id="209991018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venfutur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2303</Words>
  <Characters>12670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JOVEN FUTURA Y NOVEL STAMP</vt:lpstr>
    </vt:vector>
  </TitlesOfParts>
  <Company/>
  <LinksUpToDate>false</LinksUpToDate>
  <CharactersWithSpaces>14944</CharactersWithSpaces>
  <SharedDoc>false</SharedDoc>
  <HLinks>
    <vt:vector size="6" baseType="variant">
      <vt:variant>
        <vt:i4>7471207</vt:i4>
      </vt:variant>
      <vt:variant>
        <vt:i4>0</vt:i4>
      </vt:variant>
      <vt:variant>
        <vt:i4>0</vt:i4>
      </vt:variant>
      <vt:variant>
        <vt:i4>5</vt:i4>
      </vt:variant>
      <vt:variant>
        <vt:lpwstr>http://www.jovenfutura.es/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JOVEN FUTURA Y NOVEL STAMP</dc:title>
  <dc:subject/>
  <dc:creator>MJose</dc:creator>
  <cp:keywords/>
  <cp:lastModifiedBy>ammb</cp:lastModifiedBy>
  <cp:revision>2</cp:revision>
  <cp:lastPrinted>2010-04-19T09:35:00Z</cp:lastPrinted>
  <dcterms:created xsi:type="dcterms:W3CDTF">2012-03-09T11:46:00Z</dcterms:created>
  <dcterms:modified xsi:type="dcterms:W3CDTF">2012-03-09T11:46:00Z</dcterms:modified>
</cp:coreProperties>
</file>