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84" w:rsidRDefault="008E5184" w:rsidP="00C65000">
      <w:pPr>
        <w:jc w:val="center"/>
        <w:rPr>
          <w:rFonts w:ascii="Arial" w:hAnsi="Arial" w:cs="Arial"/>
          <w:b/>
          <w:sz w:val="24"/>
          <w:szCs w:val="24"/>
        </w:rPr>
      </w:pPr>
    </w:p>
    <w:p w:rsidR="009721DC" w:rsidRDefault="00C65000" w:rsidP="00C650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B88">
        <w:rPr>
          <w:rFonts w:ascii="Arial" w:hAnsi="Arial" w:cs="Arial"/>
          <w:b/>
          <w:sz w:val="24"/>
          <w:szCs w:val="24"/>
        </w:rPr>
        <w:t>TRABAJO FIN DE GRADO</w:t>
      </w:r>
    </w:p>
    <w:p w:rsidR="001D1B88" w:rsidRPr="001D1B88" w:rsidRDefault="001D1B88" w:rsidP="00C65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Plazos Curso Académico 20</w:t>
      </w:r>
      <w:r w:rsidR="00D54EE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- 202</w:t>
      </w:r>
      <w:r w:rsidR="00D54EEF">
        <w:rPr>
          <w:rFonts w:ascii="Arial" w:hAnsi="Arial" w:cs="Arial"/>
          <w:b/>
          <w:sz w:val="24"/>
          <w:szCs w:val="24"/>
        </w:rPr>
        <w:t>1</w:t>
      </w:r>
    </w:p>
    <w:p w:rsidR="005B0201" w:rsidRPr="001D1B88" w:rsidRDefault="00C65000" w:rsidP="001D1B88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1D1B88">
        <w:rPr>
          <w:rFonts w:ascii="Arial" w:hAnsi="Arial" w:cs="Arial"/>
          <w:b/>
          <w:sz w:val="24"/>
          <w:szCs w:val="24"/>
        </w:rPr>
        <w:t>DEPÓSITO</w:t>
      </w:r>
      <w:r w:rsidRPr="001D1B88">
        <w:rPr>
          <w:rFonts w:ascii="Arial" w:hAnsi="Arial" w:cs="Arial"/>
          <w:sz w:val="24"/>
          <w:szCs w:val="24"/>
        </w:rPr>
        <w:t>: El estudiante deposita</w:t>
      </w:r>
      <w:r w:rsidR="000762EB" w:rsidRPr="001D1B88">
        <w:rPr>
          <w:rFonts w:ascii="Arial" w:hAnsi="Arial" w:cs="Arial"/>
          <w:sz w:val="24"/>
          <w:szCs w:val="24"/>
        </w:rPr>
        <w:t xml:space="preserve"> </w:t>
      </w:r>
      <w:r w:rsidR="00FD627C" w:rsidRPr="001D1B88">
        <w:rPr>
          <w:rFonts w:ascii="Arial" w:hAnsi="Arial" w:cs="Arial"/>
          <w:sz w:val="24"/>
          <w:szCs w:val="24"/>
        </w:rPr>
        <w:t xml:space="preserve">su TFG </w:t>
      </w:r>
      <w:r w:rsidR="000762EB" w:rsidRPr="001D1B88">
        <w:rPr>
          <w:rFonts w:ascii="Arial" w:hAnsi="Arial" w:cs="Arial"/>
          <w:sz w:val="24"/>
          <w:szCs w:val="24"/>
        </w:rPr>
        <w:t>en la Sede Electrónica de la UV (entreu.uv.es)</w:t>
      </w:r>
      <w:r w:rsidR="00FD627C" w:rsidRPr="001D1B88">
        <w:rPr>
          <w:rFonts w:ascii="Arial" w:hAnsi="Arial" w:cs="Arial"/>
          <w:sz w:val="24"/>
          <w:szCs w:val="24"/>
        </w:rPr>
        <w:t xml:space="preserve"> </w:t>
      </w:r>
      <w:r w:rsidRPr="001D1B88">
        <w:rPr>
          <w:rFonts w:ascii="Arial" w:hAnsi="Arial" w:cs="Arial"/>
          <w:sz w:val="24"/>
          <w:szCs w:val="24"/>
        </w:rPr>
        <w:t xml:space="preserve">en las fechas </w:t>
      </w:r>
      <w:r w:rsidR="00FD627C" w:rsidRPr="001D1B88">
        <w:rPr>
          <w:rFonts w:ascii="Arial" w:hAnsi="Arial" w:cs="Arial"/>
          <w:sz w:val="24"/>
          <w:szCs w:val="24"/>
        </w:rPr>
        <w:t xml:space="preserve">límite </w:t>
      </w:r>
      <w:r w:rsidRPr="001D1B88">
        <w:rPr>
          <w:rFonts w:ascii="Arial" w:hAnsi="Arial" w:cs="Arial"/>
          <w:sz w:val="24"/>
          <w:szCs w:val="24"/>
        </w:rPr>
        <w:t>indicadas más abajo</w:t>
      </w:r>
      <w:r w:rsidR="001D1B88">
        <w:rPr>
          <w:rFonts w:ascii="Arial" w:hAnsi="Arial" w:cs="Arial"/>
          <w:sz w:val="24"/>
          <w:szCs w:val="24"/>
        </w:rPr>
        <w:t xml:space="preserve"> y hasta las 24h del día señalado</w:t>
      </w:r>
      <w:r w:rsidR="00FD627C" w:rsidRPr="001D1B88">
        <w:rPr>
          <w:rFonts w:ascii="Arial" w:hAnsi="Arial" w:cs="Arial"/>
          <w:sz w:val="24"/>
          <w:szCs w:val="24"/>
        </w:rPr>
        <w:t xml:space="preserve">: </w:t>
      </w:r>
      <w:r w:rsidR="005B0201" w:rsidRPr="001D1B88">
        <w:rPr>
          <w:rFonts w:ascii="Arial" w:hAnsi="Arial" w:cs="Arial"/>
          <w:sz w:val="24"/>
          <w:szCs w:val="24"/>
        </w:rPr>
        <w:t xml:space="preserve"> </w:t>
      </w:r>
    </w:p>
    <w:p w:rsidR="00C65000" w:rsidRPr="001D1B88" w:rsidRDefault="00C65000" w:rsidP="005B020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7756" w:rsidRPr="001D1B88" w:rsidRDefault="00C65000" w:rsidP="001D1B88">
      <w:pPr>
        <w:pStyle w:val="Prrafodelista"/>
        <w:numPr>
          <w:ilvl w:val="1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PRIMER</w:t>
      </w:r>
      <w:r w:rsidR="00747756" w:rsidRPr="001D1B88">
        <w:rPr>
          <w:rFonts w:ascii="Arial" w:hAnsi="Arial" w:cs="Arial"/>
          <w:sz w:val="24"/>
          <w:szCs w:val="24"/>
        </w:rPr>
        <w:t xml:space="preserve"> SEMESTRE</w:t>
      </w:r>
    </w:p>
    <w:p w:rsidR="00FD627C" w:rsidRPr="001D1B88" w:rsidRDefault="00FD627C" w:rsidP="00FD627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65000" w:rsidRDefault="00747756" w:rsidP="001D1B88">
      <w:pPr>
        <w:pStyle w:val="Prrafodelista"/>
        <w:numPr>
          <w:ilvl w:val="2"/>
          <w:numId w:val="1"/>
        </w:numPr>
        <w:ind w:left="851"/>
        <w:jc w:val="both"/>
        <w:rPr>
          <w:rFonts w:ascii="Arial" w:hAnsi="Arial" w:cs="Arial"/>
          <w:b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PRIMER</w:t>
      </w:r>
      <w:r w:rsidR="00C65000" w:rsidRPr="001D1B88">
        <w:rPr>
          <w:rFonts w:ascii="Arial" w:hAnsi="Arial" w:cs="Arial"/>
          <w:sz w:val="24"/>
          <w:szCs w:val="24"/>
        </w:rPr>
        <w:t>A CONVOCATORIA</w:t>
      </w:r>
      <w:r w:rsidR="001D1B88" w:rsidRPr="001D1B88">
        <w:rPr>
          <w:rFonts w:ascii="Arial" w:hAnsi="Arial" w:cs="Arial"/>
          <w:sz w:val="24"/>
          <w:szCs w:val="24"/>
        </w:rPr>
        <w:t xml:space="preserve">: </w:t>
      </w:r>
      <w:r w:rsidRPr="001D1B88">
        <w:rPr>
          <w:rFonts w:ascii="Arial" w:hAnsi="Arial" w:cs="Arial"/>
          <w:sz w:val="24"/>
          <w:szCs w:val="24"/>
        </w:rPr>
        <w:t xml:space="preserve">Hasta el </w:t>
      </w:r>
      <w:r w:rsidR="00536524" w:rsidRPr="001D1B8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D54EEF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1D1B8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D1B88">
        <w:rPr>
          <w:rFonts w:ascii="Arial" w:hAnsi="Arial" w:cs="Arial"/>
          <w:b/>
          <w:sz w:val="24"/>
          <w:szCs w:val="24"/>
        </w:rPr>
        <w:t xml:space="preserve">de </w:t>
      </w:r>
      <w:r w:rsidR="008A4120" w:rsidRPr="001D1B88">
        <w:rPr>
          <w:rFonts w:ascii="Arial" w:hAnsi="Arial" w:cs="Arial"/>
          <w:b/>
          <w:sz w:val="24"/>
          <w:szCs w:val="24"/>
        </w:rPr>
        <w:t>febrero</w:t>
      </w:r>
      <w:r w:rsidR="006E1D96" w:rsidRPr="001D1B88">
        <w:rPr>
          <w:rFonts w:ascii="Arial" w:hAnsi="Arial" w:cs="Arial"/>
          <w:b/>
          <w:sz w:val="24"/>
          <w:szCs w:val="24"/>
        </w:rPr>
        <w:t xml:space="preserve"> de 20</w:t>
      </w:r>
      <w:r w:rsidR="00FE48E4" w:rsidRPr="001D1B8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1</w:t>
      </w:r>
      <w:r w:rsidR="001D1B88" w:rsidRPr="001D1B88">
        <w:rPr>
          <w:rFonts w:ascii="Arial" w:hAnsi="Arial" w:cs="Arial"/>
          <w:b/>
          <w:sz w:val="24"/>
          <w:szCs w:val="24"/>
        </w:rPr>
        <w:t xml:space="preserve"> </w:t>
      </w:r>
    </w:p>
    <w:p w:rsidR="00747756" w:rsidRPr="001D1B88" w:rsidRDefault="001D1B88" w:rsidP="001D1B88">
      <w:pPr>
        <w:pStyle w:val="Prrafodelista"/>
        <w:numPr>
          <w:ilvl w:val="2"/>
          <w:numId w:val="1"/>
        </w:numPr>
        <w:ind w:left="851"/>
        <w:jc w:val="both"/>
        <w:rPr>
          <w:rFonts w:ascii="Arial" w:hAnsi="Arial" w:cs="Arial"/>
          <w:b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SEGUNDA CONVOCATOR</w:t>
      </w:r>
      <w:r>
        <w:rPr>
          <w:rFonts w:ascii="Arial" w:hAnsi="Arial" w:cs="Arial"/>
          <w:sz w:val="24"/>
          <w:szCs w:val="24"/>
        </w:rPr>
        <w:t>IA</w:t>
      </w:r>
      <w:r w:rsidRPr="001D1B88">
        <w:rPr>
          <w:rFonts w:ascii="Arial" w:hAnsi="Arial" w:cs="Arial"/>
          <w:sz w:val="24"/>
          <w:szCs w:val="24"/>
        </w:rPr>
        <w:t xml:space="preserve">: </w:t>
      </w:r>
      <w:r w:rsidR="00747756" w:rsidRPr="001D1B88">
        <w:rPr>
          <w:rFonts w:ascii="Arial" w:hAnsi="Arial" w:cs="Arial"/>
          <w:sz w:val="24"/>
          <w:szCs w:val="24"/>
        </w:rPr>
        <w:t xml:space="preserve">Hasta el </w:t>
      </w:r>
      <w:r w:rsidR="00CF7858" w:rsidRPr="001D1B88">
        <w:rPr>
          <w:rFonts w:ascii="Arial" w:hAnsi="Arial" w:cs="Arial"/>
          <w:b/>
          <w:sz w:val="24"/>
          <w:szCs w:val="24"/>
        </w:rPr>
        <w:t>1</w:t>
      </w:r>
      <w:r w:rsidR="00FE48E4" w:rsidRPr="001D1B88">
        <w:rPr>
          <w:rFonts w:ascii="Arial" w:hAnsi="Arial" w:cs="Arial"/>
          <w:b/>
          <w:sz w:val="24"/>
          <w:szCs w:val="24"/>
        </w:rPr>
        <w:t>6</w:t>
      </w:r>
      <w:r w:rsidR="004C4BBA" w:rsidRPr="001D1B88">
        <w:rPr>
          <w:rFonts w:ascii="Arial" w:hAnsi="Arial" w:cs="Arial"/>
          <w:b/>
          <w:sz w:val="24"/>
          <w:szCs w:val="24"/>
        </w:rPr>
        <w:t xml:space="preserve"> de </w:t>
      </w:r>
      <w:r w:rsidR="008A4120" w:rsidRPr="001D1B88">
        <w:rPr>
          <w:rFonts w:ascii="Arial" w:hAnsi="Arial" w:cs="Arial"/>
          <w:b/>
          <w:sz w:val="24"/>
          <w:szCs w:val="24"/>
        </w:rPr>
        <w:t>junio</w:t>
      </w:r>
      <w:r w:rsidR="004C4BBA" w:rsidRPr="001D1B88">
        <w:rPr>
          <w:rFonts w:ascii="Arial" w:hAnsi="Arial" w:cs="Arial"/>
          <w:b/>
          <w:sz w:val="24"/>
          <w:szCs w:val="24"/>
        </w:rPr>
        <w:t xml:space="preserve"> </w:t>
      </w:r>
      <w:r w:rsidR="00312721" w:rsidRPr="001D1B88">
        <w:rPr>
          <w:rFonts w:ascii="Arial" w:hAnsi="Arial" w:cs="Arial"/>
          <w:b/>
          <w:sz w:val="24"/>
          <w:szCs w:val="24"/>
        </w:rPr>
        <w:t>de 20</w:t>
      </w:r>
      <w:r w:rsidR="00FE48E4" w:rsidRPr="001D1B8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1</w:t>
      </w:r>
    </w:p>
    <w:p w:rsidR="00FD627C" w:rsidRPr="001D1B88" w:rsidRDefault="00FD627C" w:rsidP="00747756">
      <w:pPr>
        <w:pStyle w:val="Prrafodelista"/>
        <w:ind w:left="2160"/>
        <w:jc w:val="both"/>
        <w:rPr>
          <w:rFonts w:ascii="Arial" w:hAnsi="Arial" w:cs="Arial"/>
          <w:sz w:val="24"/>
          <w:szCs w:val="24"/>
        </w:rPr>
      </w:pPr>
    </w:p>
    <w:p w:rsidR="00747756" w:rsidRPr="001D1B88" w:rsidRDefault="00747756" w:rsidP="001D1B88">
      <w:pPr>
        <w:pStyle w:val="Prrafodelista"/>
        <w:numPr>
          <w:ilvl w:val="1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SEGUNDO SEMESTRE</w:t>
      </w:r>
    </w:p>
    <w:p w:rsidR="00FD627C" w:rsidRPr="001D1B88" w:rsidRDefault="00FD627C" w:rsidP="00FD627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747756" w:rsidRPr="001D1B88" w:rsidRDefault="00747756" w:rsidP="001D1B88">
      <w:pPr>
        <w:pStyle w:val="Prrafodelista"/>
        <w:numPr>
          <w:ilvl w:val="2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PRIMERA CONVOCATORIA</w:t>
      </w:r>
      <w:r w:rsidR="001D1B88" w:rsidRPr="001D1B88">
        <w:rPr>
          <w:rFonts w:ascii="Arial" w:hAnsi="Arial" w:cs="Arial"/>
          <w:sz w:val="24"/>
          <w:szCs w:val="24"/>
        </w:rPr>
        <w:t xml:space="preserve">: </w:t>
      </w:r>
      <w:r w:rsidRPr="001D1B88">
        <w:rPr>
          <w:rFonts w:ascii="Arial" w:hAnsi="Arial" w:cs="Arial"/>
          <w:sz w:val="24"/>
          <w:szCs w:val="24"/>
        </w:rPr>
        <w:t xml:space="preserve">Hasta el </w:t>
      </w:r>
      <w:r w:rsidR="00CF7858" w:rsidRPr="001D1B88">
        <w:rPr>
          <w:rFonts w:ascii="Arial" w:hAnsi="Arial" w:cs="Arial"/>
          <w:b/>
          <w:sz w:val="24"/>
          <w:szCs w:val="24"/>
        </w:rPr>
        <w:t>1</w:t>
      </w:r>
      <w:r w:rsidR="00FE48E4" w:rsidRPr="001D1B88">
        <w:rPr>
          <w:rFonts w:ascii="Arial" w:hAnsi="Arial" w:cs="Arial"/>
          <w:b/>
          <w:sz w:val="24"/>
          <w:szCs w:val="24"/>
        </w:rPr>
        <w:t>6</w:t>
      </w:r>
      <w:r w:rsidRPr="001D1B88">
        <w:rPr>
          <w:rFonts w:ascii="Arial" w:hAnsi="Arial" w:cs="Arial"/>
          <w:b/>
          <w:sz w:val="24"/>
          <w:szCs w:val="24"/>
        </w:rPr>
        <w:t xml:space="preserve"> de </w:t>
      </w:r>
      <w:r w:rsidR="008A4120" w:rsidRPr="001D1B88">
        <w:rPr>
          <w:rFonts w:ascii="Arial" w:hAnsi="Arial" w:cs="Arial"/>
          <w:b/>
          <w:sz w:val="24"/>
          <w:szCs w:val="24"/>
        </w:rPr>
        <w:t>junio</w:t>
      </w:r>
      <w:r w:rsidR="00312721" w:rsidRPr="001D1B88">
        <w:rPr>
          <w:rFonts w:ascii="Arial" w:hAnsi="Arial" w:cs="Arial"/>
          <w:b/>
          <w:sz w:val="24"/>
          <w:szCs w:val="24"/>
        </w:rPr>
        <w:t xml:space="preserve"> de 20</w:t>
      </w:r>
      <w:r w:rsidR="00FE48E4" w:rsidRPr="001D1B8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1</w:t>
      </w:r>
    </w:p>
    <w:p w:rsidR="00C65000" w:rsidRPr="001D1B88" w:rsidRDefault="00747756" w:rsidP="001D1B88">
      <w:pPr>
        <w:pStyle w:val="Prrafodelista"/>
        <w:numPr>
          <w:ilvl w:val="2"/>
          <w:numId w:val="1"/>
        </w:numPr>
        <w:ind w:left="851"/>
        <w:jc w:val="both"/>
        <w:rPr>
          <w:rFonts w:ascii="Arial" w:hAnsi="Arial" w:cs="Arial"/>
          <w:b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S</w:t>
      </w:r>
      <w:r w:rsidR="00C65000" w:rsidRPr="001D1B88">
        <w:rPr>
          <w:rFonts w:ascii="Arial" w:hAnsi="Arial" w:cs="Arial"/>
          <w:sz w:val="24"/>
          <w:szCs w:val="24"/>
        </w:rPr>
        <w:t>EGUNDA CONVOCATORIA</w:t>
      </w:r>
      <w:r w:rsidR="001D1B88" w:rsidRPr="001D1B88">
        <w:rPr>
          <w:rFonts w:ascii="Arial" w:hAnsi="Arial" w:cs="Arial"/>
          <w:sz w:val="24"/>
          <w:szCs w:val="24"/>
        </w:rPr>
        <w:t xml:space="preserve">: </w:t>
      </w:r>
      <w:r w:rsidR="00045F91" w:rsidRPr="001D1B88">
        <w:rPr>
          <w:rFonts w:ascii="Arial" w:hAnsi="Arial" w:cs="Arial"/>
          <w:sz w:val="24"/>
          <w:szCs w:val="24"/>
        </w:rPr>
        <w:t xml:space="preserve">Hasta el </w:t>
      </w:r>
      <w:r w:rsidR="00FE48E4" w:rsidRPr="001D1B88">
        <w:rPr>
          <w:rFonts w:ascii="Arial" w:hAnsi="Arial" w:cs="Arial"/>
          <w:b/>
          <w:sz w:val="24"/>
          <w:szCs w:val="24"/>
        </w:rPr>
        <w:t>7</w:t>
      </w:r>
      <w:r w:rsidR="00045F91" w:rsidRPr="001D1B88">
        <w:rPr>
          <w:rFonts w:ascii="Arial" w:hAnsi="Arial" w:cs="Arial"/>
          <w:b/>
          <w:sz w:val="24"/>
          <w:szCs w:val="24"/>
        </w:rPr>
        <w:t xml:space="preserve"> de </w:t>
      </w:r>
      <w:r w:rsidR="008A4120" w:rsidRPr="001D1B88">
        <w:rPr>
          <w:rFonts w:ascii="Arial" w:hAnsi="Arial" w:cs="Arial"/>
          <w:b/>
          <w:sz w:val="24"/>
          <w:szCs w:val="24"/>
        </w:rPr>
        <w:t>septiembre</w:t>
      </w:r>
      <w:r w:rsidR="00312721" w:rsidRPr="001D1B88">
        <w:rPr>
          <w:rFonts w:ascii="Arial" w:hAnsi="Arial" w:cs="Arial"/>
          <w:b/>
          <w:sz w:val="24"/>
          <w:szCs w:val="24"/>
        </w:rPr>
        <w:t xml:space="preserve"> de 20</w:t>
      </w:r>
      <w:r w:rsidR="00FE48E4" w:rsidRPr="001D1B8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1</w:t>
      </w:r>
    </w:p>
    <w:p w:rsidR="001B52F5" w:rsidRPr="001D1B88" w:rsidRDefault="001B52F5" w:rsidP="00C6500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65000" w:rsidRPr="001D1B88" w:rsidRDefault="00C65000" w:rsidP="001D1B88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1D1B88">
        <w:rPr>
          <w:rFonts w:ascii="Arial" w:hAnsi="Arial" w:cs="Arial"/>
          <w:b/>
          <w:sz w:val="24"/>
          <w:szCs w:val="24"/>
        </w:rPr>
        <w:t>EVALUACIÓN</w:t>
      </w:r>
      <w:r w:rsidRPr="001D1B88">
        <w:rPr>
          <w:rFonts w:ascii="Arial" w:hAnsi="Arial" w:cs="Arial"/>
          <w:sz w:val="24"/>
          <w:szCs w:val="24"/>
        </w:rPr>
        <w:t>:</w:t>
      </w:r>
      <w:r w:rsidRPr="001D1B88">
        <w:rPr>
          <w:rFonts w:ascii="Arial" w:hAnsi="Arial" w:cs="Arial"/>
          <w:sz w:val="24"/>
        </w:rPr>
        <w:t xml:space="preserve"> Efectuado el depósito del TFG, el/la tutor/a procederá a la evaluación del mismo en el plazo máximo de 15 días. La calificación </w:t>
      </w:r>
      <w:r w:rsidR="0045264F" w:rsidRPr="001D1B88">
        <w:rPr>
          <w:rFonts w:ascii="Arial" w:hAnsi="Arial" w:cs="Arial"/>
          <w:sz w:val="24"/>
        </w:rPr>
        <w:t xml:space="preserve">máxima </w:t>
      </w:r>
      <w:r w:rsidRPr="001D1B88">
        <w:rPr>
          <w:rFonts w:ascii="Arial" w:hAnsi="Arial" w:cs="Arial"/>
          <w:sz w:val="24"/>
        </w:rPr>
        <w:t xml:space="preserve">que puede otorgar el/la tutor/a </w:t>
      </w:r>
      <w:r w:rsidR="006E4743" w:rsidRPr="001D1B88">
        <w:rPr>
          <w:rFonts w:ascii="Arial" w:hAnsi="Arial" w:cs="Arial"/>
          <w:sz w:val="24"/>
        </w:rPr>
        <w:t xml:space="preserve">al TFG </w:t>
      </w:r>
      <w:r w:rsidR="0045264F" w:rsidRPr="001D1B88">
        <w:rPr>
          <w:rFonts w:ascii="Arial" w:hAnsi="Arial" w:cs="Arial"/>
          <w:sz w:val="24"/>
        </w:rPr>
        <w:t>será de sobresaliente</w:t>
      </w:r>
      <w:r w:rsidR="00FE48E4" w:rsidRPr="001D1B88">
        <w:rPr>
          <w:rFonts w:ascii="Arial" w:hAnsi="Arial" w:cs="Arial"/>
          <w:sz w:val="24"/>
        </w:rPr>
        <w:t xml:space="preserve"> (sin límite de nota numérica)</w:t>
      </w:r>
      <w:r w:rsidRPr="001D1B88">
        <w:rPr>
          <w:rFonts w:ascii="Arial" w:hAnsi="Arial" w:cs="Arial"/>
          <w:sz w:val="24"/>
        </w:rPr>
        <w:t>.</w:t>
      </w:r>
    </w:p>
    <w:p w:rsidR="00D363CA" w:rsidRPr="001D1B88" w:rsidRDefault="00D363CA" w:rsidP="00D363CA">
      <w:pPr>
        <w:pStyle w:val="Prrafodelista"/>
        <w:jc w:val="both"/>
        <w:rPr>
          <w:rFonts w:ascii="Arial" w:hAnsi="Arial" w:cs="Arial"/>
        </w:rPr>
      </w:pPr>
    </w:p>
    <w:p w:rsidR="00D363CA" w:rsidRPr="001D1B88" w:rsidRDefault="00C65000" w:rsidP="001D1B88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1D1B88">
        <w:rPr>
          <w:rFonts w:ascii="Arial" w:hAnsi="Arial" w:cs="Arial"/>
          <w:b/>
          <w:sz w:val="24"/>
          <w:szCs w:val="24"/>
        </w:rPr>
        <w:t>TRIBUNAL</w:t>
      </w:r>
      <w:r w:rsidRPr="001D1B88">
        <w:rPr>
          <w:rFonts w:ascii="Arial" w:hAnsi="Arial" w:cs="Arial"/>
          <w:sz w:val="24"/>
          <w:szCs w:val="24"/>
        </w:rPr>
        <w:t>:</w:t>
      </w:r>
      <w:r w:rsidR="00B85E23" w:rsidRPr="001D1B88">
        <w:rPr>
          <w:rFonts w:ascii="Arial" w:hAnsi="Arial" w:cs="Arial"/>
          <w:sz w:val="24"/>
        </w:rPr>
        <w:t xml:space="preserve"> Para poder optar a Matrícula de Honor, el/la estudiante debe solicitar a la Comisión del TFG la defensa pública del TFG, ante un </w:t>
      </w:r>
      <w:r w:rsidR="00FE48E4" w:rsidRPr="001D1B88">
        <w:rPr>
          <w:rFonts w:ascii="Arial" w:hAnsi="Arial" w:cs="Arial"/>
          <w:sz w:val="24"/>
        </w:rPr>
        <w:t xml:space="preserve">Tribunal de Evaluación del TFG. El </w:t>
      </w:r>
      <w:hyperlink r:id="rId8" w:history="1">
        <w:r w:rsidR="00FE48E4" w:rsidRPr="002142C2">
          <w:rPr>
            <w:rStyle w:val="Hipervnculo"/>
            <w:rFonts w:ascii="Arial" w:hAnsi="Arial" w:cs="Arial"/>
            <w:b/>
            <w:sz w:val="24"/>
          </w:rPr>
          <w:t>impreso de solicitud</w:t>
        </w:r>
      </w:hyperlink>
      <w:r w:rsidR="00FE48E4" w:rsidRPr="001D1B88">
        <w:rPr>
          <w:rFonts w:ascii="Arial" w:hAnsi="Arial" w:cs="Arial"/>
          <w:sz w:val="24"/>
        </w:rPr>
        <w:t xml:space="preserve"> puede descargarse de la página </w:t>
      </w:r>
      <w:r w:rsidR="001D1B88">
        <w:rPr>
          <w:rFonts w:ascii="Arial" w:hAnsi="Arial" w:cs="Arial"/>
          <w:sz w:val="24"/>
        </w:rPr>
        <w:t xml:space="preserve">web </w:t>
      </w:r>
      <w:r w:rsidR="00FE48E4" w:rsidRPr="001D1B88">
        <w:rPr>
          <w:rFonts w:ascii="Arial" w:hAnsi="Arial" w:cs="Arial"/>
          <w:sz w:val="24"/>
        </w:rPr>
        <w:t xml:space="preserve">(apartado 4) y ha de </w:t>
      </w:r>
      <w:r w:rsidR="00AC70F0">
        <w:rPr>
          <w:rFonts w:ascii="Arial" w:hAnsi="Arial" w:cs="Arial"/>
          <w:sz w:val="24"/>
        </w:rPr>
        <w:t xml:space="preserve">enviarse por correo electrónico a tfgeconomia@uv.es </w:t>
      </w:r>
      <w:r w:rsidR="00FE48E4" w:rsidRPr="001D1B88">
        <w:rPr>
          <w:rFonts w:ascii="Arial" w:hAnsi="Arial" w:cs="Arial"/>
          <w:sz w:val="24"/>
        </w:rPr>
        <w:t xml:space="preserve"> Además, se </w:t>
      </w:r>
      <w:r w:rsidR="00AC70F0">
        <w:rPr>
          <w:rFonts w:ascii="Arial" w:hAnsi="Arial" w:cs="Arial"/>
          <w:sz w:val="24"/>
        </w:rPr>
        <w:t>enviará</w:t>
      </w:r>
      <w:r w:rsidR="00FE48E4" w:rsidRPr="001D1B88">
        <w:rPr>
          <w:rFonts w:ascii="Arial" w:hAnsi="Arial" w:cs="Arial"/>
          <w:sz w:val="24"/>
        </w:rPr>
        <w:t xml:space="preserve"> </w:t>
      </w:r>
      <w:r w:rsidR="00B85E23" w:rsidRPr="008B40B8">
        <w:rPr>
          <w:rFonts w:ascii="Arial" w:hAnsi="Arial" w:cs="Arial"/>
          <w:b/>
          <w:sz w:val="24"/>
        </w:rPr>
        <w:t>un</w:t>
      </w:r>
      <w:hyperlink r:id="rId9" w:history="1">
        <w:r w:rsidR="00B85E23" w:rsidRPr="002142C2">
          <w:rPr>
            <w:rStyle w:val="Hipervnculo"/>
            <w:rFonts w:ascii="Arial" w:hAnsi="Arial" w:cs="Arial"/>
            <w:b/>
            <w:sz w:val="24"/>
          </w:rPr>
          <w:t xml:space="preserve"> informe favorable del</w:t>
        </w:r>
        <w:r w:rsidR="008B40B8" w:rsidRPr="002142C2">
          <w:rPr>
            <w:rStyle w:val="Hipervnculo"/>
            <w:rFonts w:ascii="Arial" w:hAnsi="Arial" w:cs="Arial"/>
            <w:b/>
            <w:sz w:val="24"/>
          </w:rPr>
          <w:t>/de la</w:t>
        </w:r>
        <w:r w:rsidR="00B85E23" w:rsidRPr="002142C2">
          <w:rPr>
            <w:rStyle w:val="Hipervnculo"/>
            <w:rFonts w:ascii="Arial" w:hAnsi="Arial" w:cs="Arial"/>
            <w:b/>
            <w:sz w:val="24"/>
          </w:rPr>
          <w:t xml:space="preserve"> tutor</w:t>
        </w:r>
        <w:r w:rsidR="008B40B8" w:rsidRPr="002142C2">
          <w:rPr>
            <w:rStyle w:val="Hipervnculo"/>
            <w:rFonts w:ascii="Arial" w:hAnsi="Arial" w:cs="Arial"/>
            <w:b/>
            <w:sz w:val="24"/>
          </w:rPr>
          <w:t>/a</w:t>
        </w:r>
      </w:hyperlink>
      <w:r w:rsidR="008B40B8">
        <w:rPr>
          <w:rFonts w:ascii="Arial" w:hAnsi="Arial" w:cs="Arial"/>
          <w:sz w:val="24"/>
        </w:rPr>
        <w:t xml:space="preserve"> </w:t>
      </w:r>
      <w:r w:rsidR="00B85E23" w:rsidRPr="001D1B88">
        <w:rPr>
          <w:rFonts w:ascii="Arial" w:hAnsi="Arial" w:cs="Arial"/>
          <w:sz w:val="24"/>
        </w:rPr>
        <w:t xml:space="preserve">del TFG. </w:t>
      </w:r>
      <w:r w:rsidR="00E36480" w:rsidRPr="001D1B88">
        <w:rPr>
          <w:rFonts w:ascii="Arial" w:hAnsi="Arial" w:cs="Arial"/>
          <w:sz w:val="24"/>
        </w:rPr>
        <w:t>El informe del</w:t>
      </w:r>
      <w:r w:rsidR="001D1B88" w:rsidRPr="001D1B88">
        <w:rPr>
          <w:rFonts w:ascii="Arial" w:hAnsi="Arial" w:cs="Arial"/>
          <w:sz w:val="24"/>
        </w:rPr>
        <w:t>/de la</w:t>
      </w:r>
      <w:r w:rsidR="00E36480" w:rsidRPr="001D1B88">
        <w:rPr>
          <w:rFonts w:ascii="Arial" w:hAnsi="Arial" w:cs="Arial"/>
          <w:sz w:val="24"/>
        </w:rPr>
        <w:t xml:space="preserve"> tutor</w:t>
      </w:r>
      <w:r w:rsidR="001D1B88" w:rsidRPr="001D1B88">
        <w:rPr>
          <w:rFonts w:ascii="Arial" w:hAnsi="Arial" w:cs="Arial"/>
          <w:sz w:val="24"/>
        </w:rPr>
        <w:t>/a</w:t>
      </w:r>
      <w:r w:rsidR="00E36480" w:rsidRPr="001D1B88">
        <w:rPr>
          <w:rFonts w:ascii="Arial" w:hAnsi="Arial" w:cs="Arial"/>
          <w:sz w:val="24"/>
        </w:rPr>
        <w:t xml:space="preserve"> es un escrito en el que se detallan las razones por las cuales el trabajo tiene la calidad suficiente para optar a la defensa pública del mismo.</w:t>
      </w:r>
      <w:r w:rsidR="006E4743" w:rsidRPr="001D1B88">
        <w:rPr>
          <w:rFonts w:ascii="Arial" w:hAnsi="Arial" w:cs="Arial"/>
          <w:sz w:val="24"/>
        </w:rPr>
        <w:t xml:space="preserve"> Dicho informe lo presentará el/la estudiante cuando realice la solicitud de Tribunal </w:t>
      </w:r>
      <w:r w:rsidR="000969B8" w:rsidRPr="001D1B88">
        <w:rPr>
          <w:rFonts w:ascii="Arial" w:hAnsi="Arial" w:cs="Arial"/>
          <w:sz w:val="24"/>
        </w:rPr>
        <w:t>a la Comisión del TFG a través de</w:t>
      </w:r>
      <w:r w:rsidR="006E4743" w:rsidRPr="001D1B88">
        <w:rPr>
          <w:rFonts w:ascii="Arial" w:hAnsi="Arial" w:cs="Arial"/>
          <w:sz w:val="24"/>
        </w:rPr>
        <w:t xml:space="preserve"> la Secretaría</w:t>
      </w:r>
      <w:r w:rsidR="00FE48E4" w:rsidRPr="001D1B88">
        <w:rPr>
          <w:rFonts w:ascii="Arial" w:hAnsi="Arial" w:cs="Arial"/>
          <w:sz w:val="24"/>
        </w:rPr>
        <w:t xml:space="preserve"> de</w:t>
      </w:r>
      <w:r w:rsidR="001D1B88" w:rsidRPr="001D1B88">
        <w:rPr>
          <w:rFonts w:ascii="Arial" w:hAnsi="Arial" w:cs="Arial"/>
          <w:sz w:val="24"/>
        </w:rPr>
        <w:t xml:space="preserve"> </w:t>
      </w:r>
      <w:r w:rsidR="00FE48E4" w:rsidRPr="001D1B88">
        <w:rPr>
          <w:rFonts w:ascii="Arial" w:hAnsi="Arial" w:cs="Arial"/>
          <w:sz w:val="24"/>
        </w:rPr>
        <w:t>l</w:t>
      </w:r>
      <w:r w:rsidR="001D1B88" w:rsidRPr="001D1B88">
        <w:rPr>
          <w:rFonts w:ascii="Arial" w:hAnsi="Arial" w:cs="Arial"/>
          <w:sz w:val="24"/>
        </w:rPr>
        <w:t>a</w:t>
      </w:r>
      <w:r w:rsidR="00FE48E4" w:rsidRPr="001D1B88">
        <w:rPr>
          <w:rFonts w:ascii="Arial" w:hAnsi="Arial" w:cs="Arial"/>
          <w:sz w:val="24"/>
        </w:rPr>
        <w:t xml:space="preserve"> </w:t>
      </w:r>
      <w:r w:rsidR="001D1B88" w:rsidRPr="001D1B88">
        <w:rPr>
          <w:rFonts w:ascii="Arial" w:hAnsi="Arial" w:cs="Arial"/>
          <w:sz w:val="24"/>
        </w:rPr>
        <w:t>Facultad</w:t>
      </w:r>
      <w:r w:rsidR="00FE48E4" w:rsidRPr="001D1B88">
        <w:rPr>
          <w:rFonts w:ascii="Arial" w:hAnsi="Arial" w:cs="Arial"/>
          <w:sz w:val="24"/>
        </w:rPr>
        <w:t xml:space="preserve">. Por último, </w:t>
      </w:r>
      <w:r w:rsidR="001D1B88" w:rsidRPr="001D1B88">
        <w:rPr>
          <w:rFonts w:ascii="Arial" w:hAnsi="Arial" w:cs="Arial"/>
          <w:sz w:val="24"/>
        </w:rPr>
        <w:t xml:space="preserve">además de la </w:t>
      </w:r>
      <w:r w:rsidR="001D1B88" w:rsidRPr="001D1B88">
        <w:rPr>
          <w:rFonts w:ascii="Arial" w:hAnsi="Arial" w:cs="Arial"/>
          <w:color w:val="000000"/>
          <w:sz w:val="24"/>
        </w:rPr>
        <w:t xml:space="preserve">copia en formato electrónico en la Sede Electrónica de la UV (entreu.uv.es), el/la estudiante que opte a la defensa pública del TFG, </w:t>
      </w:r>
      <w:r w:rsidR="008A4120">
        <w:rPr>
          <w:rFonts w:ascii="Arial" w:hAnsi="Arial" w:cs="Arial"/>
          <w:color w:val="000000"/>
          <w:sz w:val="24"/>
        </w:rPr>
        <w:t>enviará, desde su correo “</w:t>
      </w:r>
      <w:proofErr w:type="spellStart"/>
      <w:r w:rsidR="008A4120">
        <w:rPr>
          <w:rFonts w:ascii="Arial" w:hAnsi="Arial" w:cs="Arial"/>
          <w:color w:val="000000"/>
          <w:sz w:val="24"/>
        </w:rPr>
        <w:t>alumni</w:t>
      </w:r>
      <w:proofErr w:type="spellEnd"/>
      <w:r w:rsidR="008A4120">
        <w:rPr>
          <w:rFonts w:ascii="Arial" w:hAnsi="Arial" w:cs="Arial"/>
          <w:color w:val="000000"/>
          <w:sz w:val="24"/>
        </w:rPr>
        <w:t>”</w:t>
      </w:r>
      <w:r w:rsidR="00D71DA4">
        <w:rPr>
          <w:rFonts w:ascii="Arial" w:hAnsi="Arial" w:cs="Arial"/>
          <w:color w:val="000000"/>
          <w:sz w:val="24"/>
        </w:rPr>
        <w:t>,</w:t>
      </w:r>
      <w:r w:rsidR="001D1B88" w:rsidRPr="001D1B88">
        <w:rPr>
          <w:rFonts w:ascii="Arial" w:hAnsi="Arial" w:cs="Arial"/>
          <w:color w:val="000000"/>
          <w:sz w:val="24"/>
        </w:rPr>
        <w:t xml:space="preserve"> </w:t>
      </w:r>
      <w:r w:rsidR="008A4120">
        <w:rPr>
          <w:rFonts w:ascii="Arial" w:hAnsi="Arial" w:cs="Arial"/>
          <w:b/>
          <w:color w:val="000000"/>
          <w:sz w:val="24"/>
        </w:rPr>
        <w:t>una copia en PDF</w:t>
      </w:r>
      <w:r w:rsidR="00AC70F0">
        <w:rPr>
          <w:rFonts w:ascii="Arial" w:hAnsi="Arial" w:cs="Arial"/>
          <w:b/>
          <w:color w:val="000000"/>
          <w:sz w:val="24"/>
        </w:rPr>
        <w:t xml:space="preserve"> de su TFG. Toda la documentación se enviará al </w:t>
      </w:r>
      <w:proofErr w:type="spellStart"/>
      <w:r w:rsidR="00AC70F0">
        <w:rPr>
          <w:rFonts w:ascii="Arial" w:hAnsi="Arial" w:cs="Arial"/>
          <w:b/>
          <w:color w:val="000000"/>
          <w:sz w:val="24"/>
        </w:rPr>
        <w:t>correo</w:t>
      </w:r>
      <w:r w:rsidR="008A4120">
        <w:rPr>
          <w:rFonts w:ascii="Arial" w:hAnsi="Arial" w:cs="Arial"/>
          <w:color w:val="000000"/>
          <w:sz w:val="24"/>
        </w:rPr>
        <w:t>o</w:t>
      </w:r>
      <w:proofErr w:type="spellEnd"/>
      <w:r w:rsidR="008A4120">
        <w:rPr>
          <w:rFonts w:ascii="Arial" w:hAnsi="Arial" w:cs="Arial"/>
          <w:color w:val="000000"/>
          <w:sz w:val="24"/>
        </w:rPr>
        <w:t xml:space="preserve"> </w:t>
      </w:r>
      <w:hyperlink r:id="rId10" w:history="1">
        <w:r w:rsidR="008A4120" w:rsidRPr="003D38C6">
          <w:rPr>
            <w:rStyle w:val="Hipervnculo"/>
            <w:rFonts w:ascii="Arial" w:hAnsi="Arial" w:cs="Arial"/>
            <w:sz w:val="24"/>
          </w:rPr>
          <w:t>tfgeconomia@uv.es</w:t>
        </w:r>
      </w:hyperlink>
      <w:r w:rsidR="008A4120">
        <w:rPr>
          <w:rFonts w:ascii="Arial" w:hAnsi="Arial" w:cs="Arial"/>
          <w:color w:val="000000"/>
          <w:sz w:val="24"/>
        </w:rPr>
        <w:t xml:space="preserve"> </w:t>
      </w:r>
    </w:p>
    <w:p w:rsidR="00FE48E4" w:rsidRPr="001D1B88" w:rsidRDefault="00FE48E4" w:rsidP="00FE48E4">
      <w:pPr>
        <w:pStyle w:val="Prrafodelista"/>
        <w:rPr>
          <w:rFonts w:ascii="Arial" w:hAnsi="Arial" w:cs="Arial"/>
          <w:b/>
        </w:rPr>
      </w:pPr>
    </w:p>
    <w:p w:rsidR="00B85E23" w:rsidRPr="001D1B88" w:rsidRDefault="00C65000" w:rsidP="008B40B8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D1B88">
        <w:rPr>
          <w:rFonts w:ascii="Arial" w:hAnsi="Arial" w:cs="Arial"/>
          <w:b/>
          <w:sz w:val="24"/>
          <w:szCs w:val="24"/>
        </w:rPr>
        <w:t>PLAZOS SOLICITUD TRIBUNAL</w:t>
      </w:r>
      <w:r w:rsidRPr="001D1B88">
        <w:rPr>
          <w:rFonts w:ascii="Arial" w:hAnsi="Arial" w:cs="Arial"/>
          <w:sz w:val="24"/>
          <w:szCs w:val="24"/>
        </w:rPr>
        <w:t>:</w:t>
      </w:r>
      <w:r w:rsidR="00B85E23" w:rsidRPr="001D1B88">
        <w:rPr>
          <w:rFonts w:ascii="Arial" w:hAnsi="Arial" w:cs="Arial"/>
          <w:color w:val="000000"/>
          <w:sz w:val="24"/>
        </w:rPr>
        <w:t xml:space="preserve"> Los plazos para solicitar Tribunal son:</w:t>
      </w:r>
    </w:p>
    <w:p w:rsidR="00F42155" w:rsidRPr="001D1B88" w:rsidRDefault="00F42155" w:rsidP="006E4743">
      <w:pPr>
        <w:pStyle w:val="Prrafodelista"/>
        <w:ind w:left="2160"/>
        <w:jc w:val="both"/>
        <w:rPr>
          <w:rFonts w:ascii="Arial" w:hAnsi="Arial" w:cs="Arial"/>
          <w:sz w:val="24"/>
          <w:szCs w:val="24"/>
        </w:rPr>
      </w:pPr>
    </w:p>
    <w:p w:rsidR="006E4743" w:rsidRPr="001D1B88" w:rsidRDefault="006E4743" w:rsidP="008B40B8">
      <w:pPr>
        <w:pStyle w:val="Prrafodelista"/>
        <w:numPr>
          <w:ilvl w:val="2"/>
          <w:numId w:val="1"/>
        </w:numPr>
        <w:ind w:left="709" w:hanging="426"/>
        <w:jc w:val="both"/>
        <w:rPr>
          <w:rFonts w:ascii="Arial" w:hAnsi="Arial" w:cs="Arial"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PRIMERA CONVOCATORIA</w:t>
      </w:r>
      <w:r w:rsidR="001D1B88" w:rsidRPr="001D1B88">
        <w:rPr>
          <w:rFonts w:ascii="Arial" w:hAnsi="Arial" w:cs="Arial"/>
          <w:sz w:val="24"/>
          <w:szCs w:val="24"/>
        </w:rPr>
        <w:t xml:space="preserve">: </w:t>
      </w:r>
      <w:r w:rsidRPr="001D1B88">
        <w:rPr>
          <w:rFonts w:ascii="Arial" w:hAnsi="Arial" w:cs="Arial"/>
          <w:sz w:val="24"/>
          <w:szCs w:val="24"/>
        </w:rPr>
        <w:t>Hasta el</w:t>
      </w:r>
      <w:r w:rsidRPr="00D54EEF">
        <w:rPr>
          <w:rFonts w:ascii="Arial" w:hAnsi="Arial" w:cs="Arial"/>
          <w:b/>
          <w:sz w:val="24"/>
          <w:szCs w:val="24"/>
        </w:rPr>
        <w:t xml:space="preserve"> </w:t>
      </w:r>
      <w:r w:rsidR="00D54EEF" w:rsidRPr="00D54EEF">
        <w:rPr>
          <w:rFonts w:ascii="Arial" w:hAnsi="Arial" w:cs="Arial"/>
          <w:b/>
          <w:sz w:val="24"/>
          <w:szCs w:val="24"/>
        </w:rPr>
        <w:t>21</w:t>
      </w:r>
      <w:r w:rsidRPr="001D1B88">
        <w:rPr>
          <w:rFonts w:ascii="Arial" w:hAnsi="Arial" w:cs="Arial"/>
          <w:b/>
          <w:sz w:val="24"/>
          <w:szCs w:val="24"/>
        </w:rPr>
        <w:t xml:space="preserve"> de </w:t>
      </w:r>
      <w:r w:rsidR="008A4120" w:rsidRPr="001D1B88">
        <w:rPr>
          <w:rFonts w:ascii="Arial" w:hAnsi="Arial" w:cs="Arial"/>
          <w:b/>
          <w:sz w:val="24"/>
          <w:szCs w:val="24"/>
        </w:rPr>
        <w:t>junio</w:t>
      </w:r>
      <w:r w:rsidR="00F237F6" w:rsidRPr="001D1B88">
        <w:rPr>
          <w:rFonts w:ascii="Arial" w:hAnsi="Arial" w:cs="Arial"/>
          <w:b/>
          <w:sz w:val="24"/>
          <w:szCs w:val="24"/>
        </w:rPr>
        <w:t xml:space="preserve"> de 20</w:t>
      </w:r>
      <w:r w:rsidR="001D1B88" w:rsidRPr="001D1B8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1</w:t>
      </w:r>
    </w:p>
    <w:p w:rsidR="006E4743" w:rsidRPr="008A4120" w:rsidRDefault="006E4743" w:rsidP="008B40B8">
      <w:pPr>
        <w:pStyle w:val="Prrafodelista"/>
        <w:numPr>
          <w:ilvl w:val="2"/>
          <w:numId w:val="1"/>
        </w:numPr>
        <w:ind w:left="709" w:hanging="426"/>
        <w:jc w:val="both"/>
        <w:rPr>
          <w:rFonts w:ascii="Arial" w:hAnsi="Arial" w:cs="Arial"/>
          <w:sz w:val="24"/>
          <w:szCs w:val="24"/>
        </w:rPr>
      </w:pPr>
      <w:r w:rsidRPr="001D1B88">
        <w:rPr>
          <w:rFonts w:ascii="Arial" w:hAnsi="Arial" w:cs="Arial"/>
          <w:sz w:val="24"/>
          <w:szCs w:val="24"/>
        </w:rPr>
        <w:t>SEGUNDA CONVOCATORIA</w:t>
      </w:r>
      <w:r w:rsidR="001D1B88" w:rsidRPr="001D1B88">
        <w:rPr>
          <w:rFonts w:ascii="Arial" w:hAnsi="Arial" w:cs="Arial"/>
          <w:sz w:val="24"/>
          <w:szCs w:val="24"/>
        </w:rPr>
        <w:t>:</w:t>
      </w:r>
      <w:r w:rsidR="001D1B88">
        <w:rPr>
          <w:rFonts w:ascii="Arial" w:hAnsi="Arial" w:cs="Arial"/>
          <w:sz w:val="24"/>
          <w:szCs w:val="24"/>
        </w:rPr>
        <w:t xml:space="preserve"> </w:t>
      </w:r>
      <w:r w:rsidR="00045F91" w:rsidRPr="001D1B88">
        <w:rPr>
          <w:rFonts w:ascii="Arial" w:hAnsi="Arial" w:cs="Arial"/>
          <w:sz w:val="24"/>
          <w:szCs w:val="24"/>
        </w:rPr>
        <w:t xml:space="preserve">Hasta el </w:t>
      </w:r>
      <w:r w:rsidR="00D54EEF" w:rsidRPr="00D54EEF">
        <w:rPr>
          <w:rFonts w:ascii="Arial" w:hAnsi="Arial" w:cs="Arial"/>
          <w:b/>
          <w:sz w:val="24"/>
          <w:szCs w:val="24"/>
        </w:rPr>
        <w:t>9</w:t>
      </w:r>
      <w:r w:rsidR="00045F91" w:rsidRPr="00D54EEF">
        <w:rPr>
          <w:rFonts w:ascii="Arial" w:hAnsi="Arial" w:cs="Arial"/>
          <w:b/>
          <w:sz w:val="24"/>
          <w:szCs w:val="24"/>
        </w:rPr>
        <w:t xml:space="preserve"> d</w:t>
      </w:r>
      <w:r w:rsidR="00045F91" w:rsidRPr="001D1B88">
        <w:rPr>
          <w:rFonts w:ascii="Arial" w:hAnsi="Arial" w:cs="Arial"/>
          <w:b/>
          <w:sz w:val="24"/>
          <w:szCs w:val="24"/>
        </w:rPr>
        <w:t xml:space="preserve">e </w:t>
      </w:r>
      <w:r w:rsidR="008A4120" w:rsidRPr="001D1B88">
        <w:rPr>
          <w:rFonts w:ascii="Arial" w:hAnsi="Arial" w:cs="Arial"/>
          <w:b/>
          <w:sz w:val="24"/>
          <w:szCs w:val="24"/>
        </w:rPr>
        <w:t>septiembre</w:t>
      </w:r>
      <w:r w:rsidR="00312721" w:rsidRPr="001D1B88">
        <w:rPr>
          <w:rFonts w:ascii="Arial" w:hAnsi="Arial" w:cs="Arial"/>
          <w:b/>
          <w:sz w:val="24"/>
          <w:szCs w:val="24"/>
        </w:rPr>
        <w:t xml:space="preserve"> de 20</w:t>
      </w:r>
      <w:r w:rsidR="001D1B88" w:rsidRPr="001D1B8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1</w:t>
      </w:r>
    </w:p>
    <w:p w:rsidR="008A4120" w:rsidRPr="001D1B88" w:rsidRDefault="008A4120" w:rsidP="008A412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:rsidR="00312721" w:rsidRPr="001D1B88" w:rsidRDefault="00312721" w:rsidP="00AD36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363CA" w:rsidRDefault="00C65000" w:rsidP="008B40B8">
      <w:pPr>
        <w:pStyle w:val="Prrafodelist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B40B8">
        <w:rPr>
          <w:rFonts w:ascii="Arial" w:hAnsi="Arial" w:cs="Arial"/>
          <w:b/>
          <w:sz w:val="24"/>
          <w:szCs w:val="24"/>
        </w:rPr>
        <w:t>TRIBUNALES:</w:t>
      </w:r>
      <w:r w:rsidR="001D1B88" w:rsidRPr="001D1B88">
        <w:rPr>
          <w:rFonts w:ascii="Arial" w:hAnsi="Arial" w:cs="Arial"/>
          <w:sz w:val="24"/>
          <w:szCs w:val="24"/>
        </w:rPr>
        <w:t xml:space="preserve"> </w:t>
      </w:r>
      <w:r w:rsidR="00D363CA" w:rsidRPr="001D1B88">
        <w:rPr>
          <w:rFonts w:ascii="Arial" w:hAnsi="Arial" w:cs="Arial"/>
          <w:sz w:val="24"/>
          <w:szCs w:val="24"/>
        </w:rPr>
        <w:t xml:space="preserve">Al día siguiente </w:t>
      </w:r>
      <w:r w:rsidR="000236DE" w:rsidRPr="001D1B88">
        <w:rPr>
          <w:rFonts w:ascii="Arial" w:hAnsi="Arial" w:cs="Arial"/>
          <w:sz w:val="24"/>
          <w:szCs w:val="24"/>
        </w:rPr>
        <w:t xml:space="preserve">hábil </w:t>
      </w:r>
      <w:r w:rsidR="00D363CA" w:rsidRPr="001D1B88">
        <w:rPr>
          <w:rFonts w:ascii="Arial" w:hAnsi="Arial" w:cs="Arial"/>
          <w:sz w:val="24"/>
          <w:szCs w:val="24"/>
        </w:rPr>
        <w:t>de finalizar el plazo de solicitud de Tribunal, la Comisión asignará los TFG a cada tribunal y se lo comunicará.</w:t>
      </w:r>
    </w:p>
    <w:p w:rsidR="008B40B8" w:rsidRPr="001D1B88" w:rsidRDefault="008B40B8" w:rsidP="008B40B8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363CA" w:rsidRPr="008B40B8" w:rsidRDefault="00D363CA" w:rsidP="008B40B8">
      <w:pPr>
        <w:pStyle w:val="Prrafodelista"/>
        <w:numPr>
          <w:ilvl w:val="0"/>
          <w:numId w:val="2"/>
        </w:numPr>
        <w:ind w:left="709" w:hanging="284"/>
        <w:jc w:val="both"/>
        <w:rPr>
          <w:rFonts w:ascii="Arial" w:hAnsi="Arial" w:cs="Arial"/>
          <w:sz w:val="24"/>
          <w:szCs w:val="24"/>
        </w:rPr>
      </w:pPr>
      <w:r w:rsidRPr="008B40B8">
        <w:rPr>
          <w:rFonts w:ascii="Arial" w:hAnsi="Arial" w:cs="Arial"/>
          <w:sz w:val="24"/>
          <w:szCs w:val="24"/>
        </w:rPr>
        <w:t>Los Tribunales decidirán el día/hora/lugar para la defensa pública y se lo comunicarán</w:t>
      </w:r>
      <w:r w:rsidR="008A4120">
        <w:rPr>
          <w:rFonts w:ascii="Arial" w:hAnsi="Arial" w:cs="Arial"/>
          <w:sz w:val="24"/>
          <w:szCs w:val="24"/>
        </w:rPr>
        <w:t xml:space="preserve"> a la Comisión de TFG (Paz </w:t>
      </w:r>
      <w:r w:rsidR="00E85A79" w:rsidRPr="008B40B8">
        <w:rPr>
          <w:rFonts w:ascii="Arial" w:hAnsi="Arial" w:cs="Arial"/>
          <w:sz w:val="24"/>
          <w:szCs w:val="24"/>
        </w:rPr>
        <w:t>Coscollá</w:t>
      </w:r>
      <w:r w:rsidR="000236DE" w:rsidRPr="008B40B8">
        <w:rPr>
          <w:rFonts w:ascii="Arial" w:hAnsi="Arial" w:cs="Arial"/>
          <w:sz w:val="24"/>
          <w:szCs w:val="24"/>
        </w:rPr>
        <w:t>)</w:t>
      </w:r>
      <w:r w:rsidR="008B40B8">
        <w:rPr>
          <w:rFonts w:ascii="Arial" w:hAnsi="Arial" w:cs="Arial"/>
          <w:sz w:val="24"/>
          <w:szCs w:val="24"/>
        </w:rPr>
        <w:t xml:space="preserve">, quien informará al/la estudiante y a su tutor/a. El plazo para la defensa pública será: </w:t>
      </w:r>
    </w:p>
    <w:p w:rsidR="008B40B8" w:rsidRDefault="008B40B8" w:rsidP="008B40B8">
      <w:pPr>
        <w:pStyle w:val="Prrafodelista"/>
        <w:ind w:left="2160"/>
        <w:jc w:val="both"/>
        <w:rPr>
          <w:rFonts w:ascii="Arial" w:hAnsi="Arial" w:cs="Arial"/>
          <w:sz w:val="24"/>
          <w:szCs w:val="24"/>
        </w:rPr>
      </w:pPr>
    </w:p>
    <w:p w:rsidR="006E4743" w:rsidRPr="008B40B8" w:rsidRDefault="006E4743" w:rsidP="008B40B8">
      <w:pPr>
        <w:pStyle w:val="Prrafodelista"/>
        <w:numPr>
          <w:ilvl w:val="2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8B40B8">
        <w:rPr>
          <w:rFonts w:ascii="Arial" w:hAnsi="Arial" w:cs="Arial"/>
          <w:sz w:val="24"/>
          <w:szCs w:val="24"/>
        </w:rPr>
        <w:t>PRIMERA CONVOCATORIA</w:t>
      </w:r>
      <w:r w:rsidR="008B40B8" w:rsidRPr="008B40B8">
        <w:rPr>
          <w:rFonts w:ascii="Arial" w:hAnsi="Arial" w:cs="Arial"/>
          <w:sz w:val="24"/>
          <w:szCs w:val="24"/>
        </w:rPr>
        <w:t xml:space="preserve">: </w:t>
      </w:r>
      <w:r w:rsidRPr="008B40B8">
        <w:rPr>
          <w:rFonts w:ascii="Arial" w:hAnsi="Arial" w:cs="Arial"/>
          <w:b/>
          <w:sz w:val="24"/>
          <w:szCs w:val="24"/>
        </w:rPr>
        <w:t xml:space="preserve">Del </w:t>
      </w:r>
      <w:r w:rsidR="00CF7858" w:rsidRPr="008B40B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8</w:t>
      </w:r>
      <w:r w:rsidR="00CF7858" w:rsidRPr="008B40B8">
        <w:rPr>
          <w:rFonts w:ascii="Arial" w:hAnsi="Arial" w:cs="Arial"/>
          <w:b/>
          <w:sz w:val="24"/>
          <w:szCs w:val="24"/>
        </w:rPr>
        <w:t xml:space="preserve"> de </w:t>
      </w:r>
      <w:r w:rsidR="008A4120" w:rsidRPr="008B40B8">
        <w:rPr>
          <w:rFonts w:ascii="Arial" w:hAnsi="Arial" w:cs="Arial"/>
          <w:b/>
          <w:sz w:val="24"/>
          <w:szCs w:val="24"/>
        </w:rPr>
        <w:t>junio</w:t>
      </w:r>
      <w:r w:rsidR="00CF7858" w:rsidRPr="008B40B8">
        <w:rPr>
          <w:rFonts w:ascii="Arial" w:hAnsi="Arial" w:cs="Arial"/>
          <w:b/>
          <w:sz w:val="24"/>
          <w:szCs w:val="24"/>
        </w:rPr>
        <w:t xml:space="preserve"> al </w:t>
      </w:r>
      <w:r w:rsidR="00D54EEF">
        <w:rPr>
          <w:rFonts w:ascii="Arial" w:hAnsi="Arial" w:cs="Arial"/>
          <w:b/>
          <w:sz w:val="24"/>
          <w:szCs w:val="24"/>
        </w:rPr>
        <w:t>6</w:t>
      </w:r>
      <w:r w:rsidRPr="008B40B8">
        <w:rPr>
          <w:rFonts w:ascii="Arial" w:hAnsi="Arial" w:cs="Arial"/>
          <w:b/>
          <w:sz w:val="24"/>
          <w:szCs w:val="24"/>
        </w:rPr>
        <w:t xml:space="preserve"> de Julio</w:t>
      </w:r>
      <w:r w:rsidR="00312721" w:rsidRPr="008B40B8">
        <w:rPr>
          <w:rFonts w:ascii="Arial" w:hAnsi="Arial" w:cs="Arial"/>
          <w:b/>
          <w:sz w:val="24"/>
          <w:szCs w:val="24"/>
        </w:rPr>
        <w:t xml:space="preserve"> de 20</w:t>
      </w:r>
      <w:r w:rsidR="008B40B8" w:rsidRPr="008B40B8">
        <w:rPr>
          <w:rFonts w:ascii="Arial" w:hAnsi="Arial" w:cs="Arial"/>
          <w:b/>
          <w:sz w:val="24"/>
          <w:szCs w:val="24"/>
        </w:rPr>
        <w:t>2</w:t>
      </w:r>
      <w:r w:rsidR="00D54EEF">
        <w:rPr>
          <w:rFonts w:ascii="Arial" w:hAnsi="Arial" w:cs="Arial"/>
          <w:b/>
          <w:sz w:val="24"/>
          <w:szCs w:val="24"/>
        </w:rPr>
        <w:t>1</w:t>
      </w:r>
    </w:p>
    <w:p w:rsidR="006E4743" w:rsidRPr="008B40B8" w:rsidRDefault="006E4743" w:rsidP="008B40B8">
      <w:pPr>
        <w:pStyle w:val="Prrafodelista"/>
        <w:numPr>
          <w:ilvl w:val="2"/>
          <w:numId w:val="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8B40B8">
        <w:rPr>
          <w:rFonts w:ascii="Arial" w:hAnsi="Arial" w:cs="Arial"/>
          <w:sz w:val="24"/>
          <w:szCs w:val="24"/>
        </w:rPr>
        <w:t>SEGUNDA CONVOCATORIA</w:t>
      </w:r>
      <w:r w:rsidR="008B40B8" w:rsidRPr="008B40B8">
        <w:rPr>
          <w:rFonts w:ascii="Arial" w:hAnsi="Arial" w:cs="Arial"/>
          <w:sz w:val="24"/>
          <w:szCs w:val="24"/>
        </w:rPr>
        <w:t>:</w:t>
      </w:r>
      <w:r w:rsidR="008B40B8">
        <w:rPr>
          <w:rFonts w:ascii="Arial" w:hAnsi="Arial" w:cs="Arial"/>
          <w:sz w:val="24"/>
          <w:szCs w:val="24"/>
        </w:rPr>
        <w:t xml:space="preserve"> </w:t>
      </w:r>
      <w:r w:rsidR="004B16F5" w:rsidRPr="008B40B8">
        <w:rPr>
          <w:rFonts w:ascii="Arial" w:hAnsi="Arial" w:cs="Arial"/>
          <w:b/>
          <w:sz w:val="24"/>
          <w:szCs w:val="24"/>
        </w:rPr>
        <w:t>Del 1</w:t>
      </w:r>
      <w:r w:rsidR="00D54EEF">
        <w:rPr>
          <w:rFonts w:ascii="Arial" w:hAnsi="Arial" w:cs="Arial"/>
          <w:b/>
          <w:sz w:val="24"/>
          <w:szCs w:val="24"/>
        </w:rPr>
        <w:t>3</w:t>
      </w:r>
      <w:r w:rsidR="004B16F5" w:rsidRPr="008B40B8">
        <w:rPr>
          <w:rFonts w:ascii="Arial" w:hAnsi="Arial" w:cs="Arial"/>
          <w:b/>
          <w:sz w:val="24"/>
          <w:szCs w:val="24"/>
        </w:rPr>
        <w:t xml:space="preserve"> al </w:t>
      </w:r>
      <w:r w:rsidR="008B40B8" w:rsidRPr="008B40B8">
        <w:rPr>
          <w:rFonts w:ascii="Arial" w:hAnsi="Arial" w:cs="Arial"/>
          <w:b/>
          <w:sz w:val="24"/>
          <w:szCs w:val="24"/>
        </w:rPr>
        <w:t>1</w:t>
      </w:r>
      <w:r w:rsidR="00D54EEF">
        <w:rPr>
          <w:rFonts w:ascii="Arial" w:hAnsi="Arial" w:cs="Arial"/>
          <w:b/>
          <w:sz w:val="24"/>
          <w:szCs w:val="24"/>
        </w:rPr>
        <w:t>7</w:t>
      </w:r>
      <w:r w:rsidR="004B16F5" w:rsidRPr="008B40B8">
        <w:rPr>
          <w:rFonts w:ascii="Arial" w:hAnsi="Arial" w:cs="Arial"/>
          <w:b/>
          <w:sz w:val="24"/>
          <w:szCs w:val="24"/>
        </w:rPr>
        <w:t xml:space="preserve"> de </w:t>
      </w:r>
      <w:r w:rsidR="008A4120" w:rsidRPr="008B40B8">
        <w:rPr>
          <w:rFonts w:ascii="Arial" w:hAnsi="Arial" w:cs="Arial"/>
          <w:b/>
          <w:sz w:val="24"/>
          <w:szCs w:val="24"/>
        </w:rPr>
        <w:t>septiembre</w:t>
      </w:r>
      <w:r w:rsidR="004B16F5" w:rsidRPr="008B40B8">
        <w:rPr>
          <w:rFonts w:ascii="Arial" w:hAnsi="Arial" w:cs="Arial"/>
          <w:b/>
          <w:sz w:val="24"/>
          <w:szCs w:val="24"/>
        </w:rPr>
        <w:t xml:space="preserve"> </w:t>
      </w:r>
      <w:r w:rsidR="00E6777B" w:rsidRPr="008B40B8">
        <w:rPr>
          <w:rFonts w:ascii="Arial" w:hAnsi="Arial" w:cs="Arial"/>
          <w:b/>
          <w:sz w:val="24"/>
          <w:szCs w:val="24"/>
        </w:rPr>
        <w:t>de 20</w:t>
      </w:r>
      <w:r w:rsidR="008B40B8" w:rsidRPr="008B40B8">
        <w:rPr>
          <w:rFonts w:ascii="Arial" w:hAnsi="Arial" w:cs="Arial"/>
          <w:b/>
          <w:sz w:val="24"/>
          <w:szCs w:val="24"/>
        </w:rPr>
        <w:t>2</w:t>
      </w:r>
      <w:r w:rsidR="0004625C">
        <w:rPr>
          <w:rFonts w:ascii="Arial" w:hAnsi="Arial" w:cs="Arial"/>
          <w:b/>
          <w:sz w:val="24"/>
          <w:szCs w:val="24"/>
        </w:rPr>
        <w:t>1</w:t>
      </w:r>
    </w:p>
    <w:p w:rsidR="00D363CA" w:rsidRPr="008B40B8" w:rsidRDefault="00D363CA" w:rsidP="00D363C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65000" w:rsidRPr="00792068" w:rsidRDefault="00C65000" w:rsidP="00B65AA9">
      <w:pPr>
        <w:pStyle w:val="Textonotaalfinal"/>
        <w:numPr>
          <w:ilvl w:val="0"/>
          <w:numId w:val="1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792068">
        <w:rPr>
          <w:rFonts w:ascii="Arial" w:hAnsi="Arial" w:cs="Arial"/>
          <w:b/>
          <w:sz w:val="24"/>
          <w:szCs w:val="24"/>
        </w:rPr>
        <w:t>CALIFICACIÓN</w:t>
      </w:r>
      <w:r w:rsidRPr="00792068">
        <w:rPr>
          <w:rFonts w:ascii="Arial" w:hAnsi="Arial" w:cs="Arial"/>
          <w:sz w:val="24"/>
          <w:szCs w:val="24"/>
        </w:rPr>
        <w:t>:</w:t>
      </w:r>
      <w:r w:rsidR="00D363CA" w:rsidRPr="00792068">
        <w:rPr>
          <w:rFonts w:ascii="Arial" w:hAnsi="Arial" w:cs="Arial"/>
          <w:sz w:val="24"/>
          <w:szCs w:val="24"/>
        </w:rPr>
        <w:t xml:space="preserve"> </w:t>
      </w:r>
      <w:r w:rsidR="008B40B8" w:rsidRPr="00792068">
        <w:rPr>
          <w:rFonts w:ascii="Arial" w:hAnsi="Arial" w:cs="Arial"/>
          <w:sz w:val="24"/>
          <w:szCs w:val="24"/>
        </w:rPr>
        <w:t>La Comisión de TFG hará llegar a los miembros del Tribunal el archivo Acta.pdf, para su cumplimentación el día de la defensa</w:t>
      </w:r>
      <w:r w:rsidR="00792068" w:rsidRPr="00792068">
        <w:rPr>
          <w:rFonts w:ascii="Arial" w:hAnsi="Arial" w:cs="Arial"/>
          <w:sz w:val="24"/>
          <w:szCs w:val="24"/>
        </w:rPr>
        <w:t xml:space="preserve">. El Tribunal rellenará el acta de la defensa del TFG, otorgando o no la distinción de </w:t>
      </w:r>
      <w:r w:rsidR="008A4120" w:rsidRPr="00792068">
        <w:rPr>
          <w:rFonts w:ascii="Arial" w:hAnsi="Arial" w:cs="Arial"/>
          <w:sz w:val="24"/>
          <w:szCs w:val="24"/>
        </w:rPr>
        <w:t>Matrícula</w:t>
      </w:r>
      <w:r w:rsidR="00792068" w:rsidRPr="00792068">
        <w:rPr>
          <w:rFonts w:ascii="Arial" w:hAnsi="Arial" w:cs="Arial"/>
          <w:sz w:val="24"/>
          <w:szCs w:val="24"/>
        </w:rPr>
        <w:t xml:space="preserve"> de Honor, y </w:t>
      </w:r>
      <w:r w:rsidR="000236DE" w:rsidRPr="00792068">
        <w:rPr>
          <w:rFonts w:ascii="Arial" w:hAnsi="Arial" w:cs="Arial"/>
          <w:sz w:val="24"/>
          <w:szCs w:val="24"/>
        </w:rPr>
        <w:t>la entregarán en la Secretaría de la Facultad (</w:t>
      </w:r>
      <w:r w:rsidR="00F53C26" w:rsidRPr="00792068">
        <w:rPr>
          <w:rFonts w:ascii="Arial" w:hAnsi="Arial" w:cs="Arial"/>
          <w:sz w:val="24"/>
          <w:szCs w:val="24"/>
        </w:rPr>
        <w:t>Salvador</w:t>
      </w:r>
      <w:r w:rsidR="000236DE" w:rsidRPr="00792068">
        <w:rPr>
          <w:rFonts w:ascii="Arial" w:hAnsi="Arial" w:cs="Arial"/>
          <w:sz w:val="24"/>
          <w:szCs w:val="24"/>
        </w:rPr>
        <w:t xml:space="preserve"> Giménez). La Secretaría de la Facultad </w:t>
      </w:r>
      <w:r w:rsidR="006E4743" w:rsidRPr="00792068">
        <w:rPr>
          <w:rFonts w:ascii="Arial" w:hAnsi="Arial" w:cs="Arial"/>
          <w:sz w:val="24"/>
          <w:szCs w:val="24"/>
        </w:rPr>
        <w:t>modificará, en su caso, la calificación del TFG</w:t>
      </w:r>
      <w:r w:rsidR="00D363CA" w:rsidRPr="00792068">
        <w:rPr>
          <w:rFonts w:ascii="Arial" w:hAnsi="Arial" w:cs="Arial"/>
          <w:sz w:val="24"/>
          <w:szCs w:val="24"/>
        </w:rPr>
        <w:t>.</w:t>
      </w:r>
    </w:p>
    <w:p w:rsidR="00C65000" w:rsidRDefault="00C65000" w:rsidP="00C65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000" w:rsidRPr="00C65000" w:rsidRDefault="00C65000" w:rsidP="00C65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000" w:rsidRPr="00C65000" w:rsidRDefault="00C65000" w:rsidP="00C65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000" w:rsidRPr="00C65000" w:rsidSect="00C60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88" w:rsidRDefault="00886B88" w:rsidP="00D363CA">
      <w:pPr>
        <w:spacing w:after="0" w:line="240" w:lineRule="auto"/>
      </w:pPr>
      <w:r>
        <w:separator/>
      </w:r>
    </w:p>
  </w:endnote>
  <w:endnote w:type="continuationSeparator" w:id="0">
    <w:p w:rsidR="00886B88" w:rsidRDefault="00886B88" w:rsidP="00D3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5" w:rsidRDefault="009920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5" w:rsidRDefault="009920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5" w:rsidRDefault="009920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88" w:rsidRDefault="00886B88" w:rsidP="00D363CA">
      <w:pPr>
        <w:spacing w:after="0" w:line="240" w:lineRule="auto"/>
      </w:pPr>
      <w:r>
        <w:separator/>
      </w:r>
    </w:p>
  </w:footnote>
  <w:footnote w:type="continuationSeparator" w:id="0">
    <w:p w:rsidR="00886B88" w:rsidRDefault="00886B88" w:rsidP="00D3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5" w:rsidRDefault="009920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5" w:rsidRDefault="00992035">
    <w:pPr>
      <w:pStyle w:val="Encabezado"/>
    </w:pPr>
    <w:r>
      <w:rPr>
        <w:noProof/>
        <w:lang w:eastAsia="es-ES"/>
      </w:rPr>
      <w:drawing>
        <wp:inline distT="0" distB="0" distL="0" distR="0">
          <wp:extent cx="5380952" cy="6952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ONOMIA MÁS NARAN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0952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35" w:rsidRDefault="009920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158"/>
    <w:multiLevelType w:val="hybridMultilevel"/>
    <w:tmpl w:val="3B2E9D16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7C3F29"/>
    <w:multiLevelType w:val="hybridMultilevel"/>
    <w:tmpl w:val="08AC2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00"/>
    <w:rsid w:val="00010E0C"/>
    <w:rsid w:val="000236DE"/>
    <w:rsid w:val="00045F91"/>
    <w:rsid w:val="0004625C"/>
    <w:rsid w:val="000762EB"/>
    <w:rsid w:val="000867AD"/>
    <w:rsid w:val="000969B8"/>
    <w:rsid w:val="001166F0"/>
    <w:rsid w:val="00151963"/>
    <w:rsid w:val="001576FF"/>
    <w:rsid w:val="00171909"/>
    <w:rsid w:val="001B52F5"/>
    <w:rsid w:val="001D1B88"/>
    <w:rsid w:val="002142C2"/>
    <w:rsid w:val="00237C61"/>
    <w:rsid w:val="00252A10"/>
    <w:rsid w:val="00260114"/>
    <w:rsid w:val="002E4C2B"/>
    <w:rsid w:val="00312721"/>
    <w:rsid w:val="003D2F04"/>
    <w:rsid w:val="003E251E"/>
    <w:rsid w:val="0045264F"/>
    <w:rsid w:val="004B16F5"/>
    <w:rsid w:val="004C4BBA"/>
    <w:rsid w:val="004F237E"/>
    <w:rsid w:val="00513895"/>
    <w:rsid w:val="00536524"/>
    <w:rsid w:val="005650FA"/>
    <w:rsid w:val="00565890"/>
    <w:rsid w:val="005B0201"/>
    <w:rsid w:val="00614D71"/>
    <w:rsid w:val="0061525D"/>
    <w:rsid w:val="0061796B"/>
    <w:rsid w:val="0063685D"/>
    <w:rsid w:val="00664A72"/>
    <w:rsid w:val="0067161D"/>
    <w:rsid w:val="006872E2"/>
    <w:rsid w:val="006E1D96"/>
    <w:rsid w:val="006E1F04"/>
    <w:rsid w:val="006E32AB"/>
    <w:rsid w:val="006E4743"/>
    <w:rsid w:val="006F378B"/>
    <w:rsid w:val="00721986"/>
    <w:rsid w:val="00721FEB"/>
    <w:rsid w:val="007464B9"/>
    <w:rsid w:val="00747756"/>
    <w:rsid w:val="007667F2"/>
    <w:rsid w:val="00780E79"/>
    <w:rsid w:val="00782F8A"/>
    <w:rsid w:val="007870F4"/>
    <w:rsid w:val="00792068"/>
    <w:rsid w:val="007D099E"/>
    <w:rsid w:val="00871CC9"/>
    <w:rsid w:val="00886B88"/>
    <w:rsid w:val="008A4120"/>
    <w:rsid w:val="008B40B8"/>
    <w:rsid w:val="008D3B4E"/>
    <w:rsid w:val="008E5184"/>
    <w:rsid w:val="009301EE"/>
    <w:rsid w:val="00952FCE"/>
    <w:rsid w:val="009721DC"/>
    <w:rsid w:val="00992035"/>
    <w:rsid w:val="00A32082"/>
    <w:rsid w:val="00A54B71"/>
    <w:rsid w:val="00AA5A98"/>
    <w:rsid w:val="00AC70F0"/>
    <w:rsid w:val="00AD3690"/>
    <w:rsid w:val="00AE15DE"/>
    <w:rsid w:val="00B438E8"/>
    <w:rsid w:val="00B44F48"/>
    <w:rsid w:val="00B85E23"/>
    <w:rsid w:val="00B87AEC"/>
    <w:rsid w:val="00B96EBF"/>
    <w:rsid w:val="00C60833"/>
    <w:rsid w:val="00C63C17"/>
    <w:rsid w:val="00C65000"/>
    <w:rsid w:val="00C724B2"/>
    <w:rsid w:val="00CC1A88"/>
    <w:rsid w:val="00CF7858"/>
    <w:rsid w:val="00D31E43"/>
    <w:rsid w:val="00D363CA"/>
    <w:rsid w:val="00D54EEF"/>
    <w:rsid w:val="00D565B3"/>
    <w:rsid w:val="00D6187E"/>
    <w:rsid w:val="00D6788E"/>
    <w:rsid w:val="00D71DA4"/>
    <w:rsid w:val="00E36480"/>
    <w:rsid w:val="00E6777B"/>
    <w:rsid w:val="00E70F5F"/>
    <w:rsid w:val="00E8154C"/>
    <w:rsid w:val="00E85A79"/>
    <w:rsid w:val="00EC6456"/>
    <w:rsid w:val="00F237F6"/>
    <w:rsid w:val="00F42155"/>
    <w:rsid w:val="00F47C6C"/>
    <w:rsid w:val="00F53C26"/>
    <w:rsid w:val="00FA3C79"/>
    <w:rsid w:val="00FB7249"/>
    <w:rsid w:val="00FD627C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B66D28"/>
  <w15:docId w15:val="{4355DC73-7871-4DD0-A316-5868B42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0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3C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63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63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63C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6E47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47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E47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2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35"/>
  </w:style>
  <w:style w:type="paragraph" w:styleId="Piedepgina">
    <w:name w:val="footer"/>
    <w:basedOn w:val="Normal"/>
    <w:link w:val="PiedepginaCar"/>
    <w:uiPriority w:val="99"/>
    <w:unhideWhenUsed/>
    <w:rsid w:val="0099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econdocs/Trabajo_fin_grado/instancia_solicitud_deposito_TFG_Tribun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fgeconomia@uv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.es/econdocs/Trabajo_fin_grado/Conformitat_tutor_TFG_M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014A-034A-4B02-A3E7-C9FD8E9A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ricop</dc:creator>
  <cp:lastModifiedBy>HP</cp:lastModifiedBy>
  <cp:revision>9</cp:revision>
  <cp:lastPrinted>2017-11-16T12:37:00Z</cp:lastPrinted>
  <dcterms:created xsi:type="dcterms:W3CDTF">2020-06-17T11:58:00Z</dcterms:created>
  <dcterms:modified xsi:type="dcterms:W3CDTF">2021-01-14T09:56:00Z</dcterms:modified>
</cp:coreProperties>
</file>