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22" w:rsidRPr="00045113" w:rsidRDefault="00D3513F" w:rsidP="00045113">
      <w:pPr>
        <w:jc w:val="both"/>
        <w:rPr>
          <w:sz w:val="36"/>
          <w:szCs w:val="36"/>
        </w:rPr>
      </w:pPr>
      <w:bookmarkStart w:id="0" w:name="_GoBack"/>
      <w:bookmarkEnd w:id="0"/>
      <w:r w:rsidRPr="00045113">
        <w:rPr>
          <w:b/>
          <w:sz w:val="36"/>
          <w:szCs w:val="36"/>
          <w:u w:val="single"/>
        </w:rPr>
        <w:t>LAS DIFERENTES ACTIVIDADES. EXPOCIÈNCIA 2015</w:t>
      </w:r>
    </w:p>
    <w:p w:rsidR="00B83822" w:rsidRPr="00045113" w:rsidRDefault="00C05438" w:rsidP="00045113">
      <w:pPr>
        <w:jc w:val="both"/>
        <w:rPr>
          <w:sz w:val="26"/>
          <w:szCs w:val="26"/>
        </w:rPr>
      </w:pPr>
      <w:r w:rsidRPr="00045113">
        <w:rPr>
          <w:b/>
          <w:sz w:val="26"/>
          <w:szCs w:val="26"/>
          <w:u w:val="single"/>
        </w:rPr>
        <w:t>Actividades r</w:t>
      </w:r>
      <w:r w:rsidR="00D3513F" w:rsidRPr="00045113">
        <w:rPr>
          <w:b/>
          <w:sz w:val="26"/>
          <w:szCs w:val="26"/>
          <w:u w:val="single"/>
        </w:rPr>
        <w:t>ecomendadas para todos los públicos</w:t>
      </w:r>
    </w:p>
    <w:p w:rsidR="00B83822" w:rsidRPr="00045113" w:rsidRDefault="00D3513F" w:rsidP="00045113">
      <w:pPr>
        <w:jc w:val="both"/>
      </w:pPr>
      <w:r w:rsidRPr="00045113">
        <w:rPr>
          <w:b/>
        </w:rPr>
        <w:t>Tocar la biodiversidad</w:t>
      </w:r>
      <w:r w:rsidRPr="00045113">
        <w:t>. UVAT-</w:t>
      </w:r>
      <w:proofErr w:type="spellStart"/>
      <w:r w:rsidRPr="00045113">
        <w:t>Bio</w:t>
      </w:r>
      <w:proofErr w:type="spellEnd"/>
      <w:r w:rsidRPr="00045113">
        <w:t xml:space="preserve">. La actividad consta de una explicación breve y didáctica de los </w:t>
      </w:r>
      <w:r w:rsidR="00B83822" w:rsidRPr="00045113">
        <w:t>diferentes</w:t>
      </w:r>
      <w:r w:rsidRPr="00045113">
        <w:t xml:space="preserve"> tipos de organismos que habitan en nuestro planeta. El visitante será capaz de interactuar con material biológico, como por ejemplo fósiles, cráneos, plantas e insectos, y observar microorganismos y otros materiales</w:t>
      </w:r>
      <w:r w:rsidR="00B83822" w:rsidRPr="00045113">
        <w:t xml:space="preserve"> con la lupa y el microscopio. </w:t>
      </w:r>
    </w:p>
    <w:p w:rsidR="00692999" w:rsidRPr="00045113" w:rsidRDefault="00D3513F" w:rsidP="00045113">
      <w:pPr>
        <w:jc w:val="both"/>
      </w:pPr>
      <w:r w:rsidRPr="00045113">
        <w:rPr>
          <w:b/>
        </w:rPr>
        <w:t>Taller de realidad aumentada</w:t>
      </w:r>
      <w:r w:rsidRPr="00045113">
        <w:t>. ARLOON. En el taller de realidad aumentada, los alumnos de 4 a 16 años probarán una nueva forma de aprender interactiva, visual y muy divertida. Los más pequeños podrán pintar pe</w:t>
      </w:r>
      <w:r w:rsidR="00692999" w:rsidRPr="00045113">
        <w:t>rsonajes y hacer que estos cobre</w:t>
      </w:r>
      <w:r w:rsidRPr="00045113">
        <w:t>n vida con unas hojas de colorear tradicionales y una mesita. Para los niños de primaria tendremos un póster del cuerpo humano con truco. Acercándose a una mesita podrán</w:t>
      </w:r>
      <w:r w:rsidR="00692999" w:rsidRPr="00045113">
        <w:t xml:space="preserve"> ver y tocar sus huesos en 3D. </w:t>
      </w:r>
    </w:p>
    <w:p w:rsidR="00692999" w:rsidRPr="00045113" w:rsidRDefault="00D3513F" w:rsidP="00045113">
      <w:pPr>
        <w:jc w:val="both"/>
      </w:pPr>
      <w:r w:rsidRPr="00045113">
        <w:rPr>
          <w:b/>
        </w:rPr>
        <w:t>Veo microbios</w:t>
      </w:r>
      <w:r w:rsidRPr="00045113">
        <w:t xml:space="preserve">. El objetivo primario de una colección de microorganismos y en concreto de la Colección Española de Cultivos Tipos (CECT) es la conservación de microorganismos puros de una gran variedad de hábitats, en un estado viable, sin cambios morfológicos, fisiológicos o genéticos. </w:t>
      </w:r>
    </w:p>
    <w:p w:rsidR="00D21959" w:rsidRPr="00045113" w:rsidRDefault="00D3513F" w:rsidP="00045113">
      <w:pPr>
        <w:jc w:val="both"/>
      </w:pPr>
      <w:r w:rsidRPr="00045113">
        <w:rPr>
          <w:b/>
        </w:rPr>
        <w:t>El gusano multiusos</w:t>
      </w:r>
      <w:r w:rsidRPr="00045113">
        <w:t xml:space="preserve">. BIOPOLIS, SL. Mediante lupas binoculares y vídeo se podrán observar cultivos del nematodo </w:t>
      </w:r>
      <w:proofErr w:type="spellStart"/>
      <w:r w:rsidRPr="00045113">
        <w:rPr>
          <w:i/>
        </w:rPr>
        <w:t>Caenorhabditis</w:t>
      </w:r>
      <w:proofErr w:type="spellEnd"/>
      <w:r w:rsidRPr="00045113">
        <w:rPr>
          <w:i/>
        </w:rPr>
        <w:t xml:space="preserve"> </w:t>
      </w:r>
      <w:proofErr w:type="spellStart"/>
      <w:r w:rsidRPr="00045113">
        <w:rPr>
          <w:i/>
        </w:rPr>
        <w:t>elegans</w:t>
      </w:r>
      <w:proofErr w:type="spellEnd"/>
      <w:r w:rsidRPr="00045113">
        <w:t xml:space="preserve">, un pequeño gusano de sólo </w:t>
      </w:r>
      <w:r w:rsidR="00D21959" w:rsidRPr="00045113">
        <w:t>1</w:t>
      </w:r>
      <w:r w:rsidRPr="00045113">
        <w:t xml:space="preserve"> mm de longitud que se utiliza de modelo animal en el estudio de desórdenes metabólicos y enfermedades humanas, como por ej</w:t>
      </w:r>
      <w:r w:rsidR="00D21959" w:rsidRPr="00045113">
        <w:t xml:space="preserve">emplo Alzheimer o la obesidad. </w:t>
      </w:r>
    </w:p>
    <w:p w:rsidR="007F7C1A" w:rsidRPr="00045113" w:rsidRDefault="00D3513F" w:rsidP="00045113">
      <w:pPr>
        <w:jc w:val="both"/>
      </w:pPr>
      <w:r w:rsidRPr="00045113">
        <w:rPr>
          <w:b/>
        </w:rPr>
        <w:t>Trabajar con seguridad y salud</w:t>
      </w:r>
      <w:r w:rsidRPr="00045113">
        <w:t xml:space="preserve">. El objetivo de nuestra propuesta es fomentar la idea de la prevención entre la juventud y </w:t>
      </w:r>
      <w:r w:rsidR="007F7C1A" w:rsidRPr="00045113">
        <w:t>transmitir</w:t>
      </w:r>
      <w:r w:rsidRPr="00045113">
        <w:t xml:space="preserve"> la importancia de la seguridad y la salud en el trabajo mediante una muestra práctica de nuestro trabajo de asesoramiento</w:t>
      </w:r>
      <w:r w:rsidR="007F7C1A" w:rsidRPr="00045113">
        <w:t>,</w:t>
      </w:r>
      <w:r w:rsidRPr="00045113">
        <w:t xml:space="preserve"> que permita despertar el interés por el conocimiento entre los jóvenes. UMIVALE. </w:t>
      </w:r>
    </w:p>
    <w:p w:rsidR="00112E43" w:rsidRPr="00045113" w:rsidRDefault="00D3513F" w:rsidP="00045113">
      <w:pPr>
        <w:jc w:val="both"/>
      </w:pPr>
      <w:r w:rsidRPr="00045113">
        <w:rPr>
          <w:b/>
        </w:rPr>
        <w:t>Microorganismos y alimentos</w:t>
      </w:r>
      <w:r w:rsidRPr="00045113">
        <w:t xml:space="preserve">. Visualización al microscopio y siembra de bacterias, levaduras y hongos que participan en la elaboración de los alimentos. IATA. </w:t>
      </w:r>
    </w:p>
    <w:p w:rsidR="00112E43" w:rsidRPr="00045113" w:rsidRDefault="00D3513F" w:rsidP="00045113">
      <w:pPr>
        <w:jc w:val="both"/>
      </w:pPr>
      <w:r w:rsidRPr="00045113">
        <w:rPr>
          <w:b/>
        </w:rPr>
        <w:t>Saborea la física con las golosinas</w:t>
      </w:r>
      <w:r w:rsidRPr="00045113">
        <w:t>. Tapamos los ojos a los partic</w:t>
      </w:r>
      <w:r w:rsidR="00112E43" w:rsidRPr="00045113">
        <w:t>ipantes y los pedimos que pruebe</w:t>
      </w:r>
      <w:r w:rsidRPr="00045113">
        <w:t xml:space="preserve">n una golosina y nos digan qué sabor piensan que tiene. </w:t>
      </w:r>
      <w:r w:rsidR="00112E43" w:rsidRPr="00045113">
        <w:t xml:space="preserve">IATA. </w:t>
      </w:r>
    </w:p>
    <w:p w:rsidR="00112E43" w:rsidRPr="00045113" w:rsidRDefault="00D3513F" w:rsidP="00045113">
      <w:pPr>
        <w:jc w:val="both"/>
      </w:pPr>
      <w:r w:rsidRPr="00045113">
        <w:rPr>
          <w:b/>
        </w:rPr>
        <w:t xml:space="preserve">Frutas </w:t>
      </w:r>
      <w:r w:rsidR="00112E43" w:rsidRPr="00045113">
        <w:rPr>
          <w:b/>
        </w:rPr>
        <w:t>liofilizada</w:t>
      </w:r>
      <w:r w:rsidRPr="00045113">
        <w:rPr>
          <w:b/>
        </w:rPr>
        <w:t>s</w:t>
      </w:r>
      <w:r w:rsidRPr="00045113">
        <w:t>. Frutas que no pesan, pe</w:t>
      </w:r>
      <w:r w:rsidR="00112E43" w:rsidRPr="00045113">
        <w:t>ro huelen y son sabrosas. Qué le</w:t>
      </w:r>
      <w:r w:rsidRPr="00045113">
        <w:t>s ha pasado</w:t>
      </w:r>
      <w:proofErr w:type="gramStart"/>
      <w:r w:rsidRPr="00045113">
        <w:t>?</w:t>
      </w:r>
      <w:proofErr w:type="gramEnd"/>
      <w:r w:rsidRPr="00045113">
        <w:t xml:space="preserve"> </w:t>
      </w:r>
      <w:r w:rsidR="00112E43" w:rsidRPr="00045113">
        <w:t xml:space="preserve">IATA. </w:t>
      </w:r>
    </w:p>
    <w:p w:rsidR="00EB3E05" w:rsidRPr="00045113" w:rsidRDefault="00D3513F" w:rsidP="00045113">
      <w:pPr>
        <w:jc w:val="both"/>
      </w:pPr>
      <w:proofErr w:type="spellStart"/>
      <w:r w:rsidRPr="00045113">
        <w:rPr>
          <w:b/>
        </w:rPr>
        <w:t>Microplant</w:t>
      </w:r>
      <w:proofErr w:type="spellEnd"/>
      <w:r w:rsidRPr="00045113">
        <w:t xml:space="preserve">. El mundo interior de las plantas observado por técnicas de microscopia y su </w:t>
      </w:r>
      <w:proofErr w:type="spellStart"/>
      <w:r w:rsidRPr="00045113">
        <w:t>micropropagació</w:t>
      </w:r>
      <w:r w:rsidR="00EB3E05" w:rsidRPr="00045113">
        <w:t>n</w:t>
      </w:r>
      <w:proofErr w:type="spellEnd"/>
      <w:r w:rsidRPr="00045113">
        <w:t xml:space="preserve"> </w:t>
      </w:r>
      <w:r w:rsidRPr="00045113">
        <w:rPr>
          <w:i/>
        </w:rPr>
        <w:t>in vitro</w:t>
      </w:r>
      <w:r w:rsidRPr="00045113">
        <w:t xml:space="preserve"> en medios de cultivo. En una mesa se montarán dos lupas binoculares con cámara de vídeo que se conectarán a un PC portátil y a un monitor. En otra mesa se realizará una práctica consistente </w:t>
      </w:r>
      <w:r w:rsidR="00EB3E05" w:rsidRPr="00045113">
        <w:t>en</w:t>
      </w:r>
      <w:r w:rsidRPr="00045113">
        <w:t xml:space="preserve"> cortar secciones de tallo de apio, teñirlas con moratón de </w:t>
      </w:r>
      <w:r w:rsidR="00EB3E05" w:rsidRPr="00045113">
        <w:t>tolui</w:t>
      </w:r>
      <w:r w:rsidRPr="00045113">
        <w:t xml:space="preserve">dina y observar los vasos conductores (xilema y floema) en una de las lupas. IATA </w:t>
      </w:r>
      <w:r w:rsidR="00EB3E05" w:rsidRPr="00045113">
        <w:t xml:space="preserve">IBMCP (CSIC-UPV). </w:t>
      </w:r>
    </w:p>
    <w:p w:rsidR="00EB3E05" w:rsidRPr="00045113" w:rsidRDefault="00D3513F" w:rsidP="00045113">
      <w:pPr>
        <w:jc w:val="both"/>
      </w:pPr>
      <w:r w:rsidRPr="00045113">
        <w:rPr>
          <w:b/>
        </w:rPr>
        <w:lastRenderedPageBreak/>
        <w:t>Enzimas y alimentos</w:t>
      </w:r>
      <w:r w:rsidRPr="00045113">
        <w:t xml:space="preserve">. Explicación de la participación de las enzimas en la elaboración de alimentos. Experimentación con la actividad amilasa de la saliva y la actividad catalasa de la levadura. </w:t>
      </w:r>
      <w:r w:rsidR="00EB3E05" w:rsidRPr="00045113">
        <w:t>IATA.</w:t>
      </w:r>
    </w:p>
    <w:p w:rsidR="00EB3E05" w:rsidRPr="00045113" w:rsidRDefault="00D3513F" w:rsidP="00045113">
      <w:pPr>
        <w:jc w:val="both"/>
      </w:pPr>
      <w:r w:rsidRPr="00045113">
        <w:rPr>
          <w:b/>
        </w:rPr>
        <w:t>3, 2, 1. Ignición</w:t>
      </w:r>
      <w:proofErr w:type="gramStart"/>
      <w:r w:rsidRPr="00045113">
        <w:rPr>
          <w:b/>
        </w:rPr>
        <w:t>!</w:t>
      </w:r>
      <w:proofErr w:type="gramEnd"/>
      <w:r w:rsidRPr="00045113">
        <w:t xml:space="preserve"> La actividad consiste en el lanzamiento de varios tipos de cohetes que funcionan propulsa</w:t>
      </w:r>
      <w:r w:rsidR="00EB3E05" w:rsidRPr="00045113">
        <w:t>do</w:t>
      </w:r>
      <w:r w:rsidRPr="00045113">
        <w:t xml:space="preserve">s con aire a presión, gas carbónico o aire y agua. Son modelos muy sencillos que cualquiera puede construir en casa con materiales fáciles de encontrar. </w:t>
      </w:r>
      <w:r w:rsidR="00EB3E05" w:rsidRPr="00045113">
        <w:t xml:space="preserve">OAUV. </w:t>
      </w:r>
    </w:p>
    <w:p w:rsidR="00660341" w:rsidRPr="00045113" w:rsidRDefault="00D3513F" w:rsidP="00045113">
      <w:pPr>
        <w:jc w:val="both"/>
      </w:pPr>
      <w:r w:rsidRPr="00045113">
        <w:rPr>
          <w:b/>
        </w:rPr>
        <w:t>Manchas solares</w:t>
      </w:r>
      <w:r w:rsidR="00EB3E05" w:rsidRPr="00045113">
        <w:t>. Espectroscopi</w:t>
      </w:r>
      <w:r w:rsidRPr="00045113">
        <w:t>a. Con telescopios solares especiales podremos ver la corona solar, fulguracion</w:t>
      </w:r>
      <w:r w:rsidR="00EB3E05" w:rsidRPr="00045113">
        <w:t>e</w:t>
      </w:r>
      <w:r w:rsidRPr="00045113">
        <w:t>s y manchas solares. Los telescopios poseen filtros H</w:t>
      </w:r>
      <w:r w:rsidR="00605FD6" w:rsidRPr="00045113">
        <w:t>-</w:t>
      </w:r>
      <w:proofErr w:type="spellStart"/>
      <w:r w:rsidRPr="00045113">
        <w:t>alpha</w:t>
      </w:r>
      <w:proofErr w:type="spellEnd"/>
      <w:r w:rsidRPr="00045113">
        <w:t xml:space="preserve"> que permiten centrar la visión en la emisión más importante que se debe de al hidrógeno en una longitud de ola de 656 </w:t>
      </w:r>
      <w:r w:rsidR="00660341" w:rsidRPr="00045113">
        <w:t>nanómetro</w:t>
      </w:r>
      <w:r w:rsidRPr="00045113">
        <w:t>s. Con un espectroscopio estudiarem</w:t>
      </w:r>
      <w:r w:rsidR="00660341" w:rsidRPr="00045113">
        <w:t>os el espectro continuo del Sol</w:t>
      </w:r>
      <w:r w:rsidRPr="00045113">
        <w:t>. Asociación Valenci</w:t>
      </w:r>
      <w:r w:rsidR="00660341" w:rsidRPr="00045113">
        <w:t xml:space="preserve">ana de Astronomía. </w:t>
      </w:r>
    </w:p>
    <w:p w:rsidR="006F7925" w:rsidRPr="00045113" w:rsidRDefault="00D3513F" w:rsidP="00045113">
      <w:pPr>
        <w:jc w:val="both"/>
      </w:pPr>
      <w:proofErr w:type="spellStart"/>
      <w:r w:rsidRPr="00045113">
        <w:rPr>
          <w:b/>
        </w:rPr>
        <w:t>Nendo</w:t>
      </w:r>
      <w:proofErr w:type="spellEnd"/>
      <w:r w:rsidRPr="00045113">
        <w:rPr>
          <w:b/>
        </w:rPr>
        <w:t xml:space="preserve"> dango</w:t>
      </w:r>
      <w:r w:rsidRPr="00045113">
        <w:t xml:space="preserve">. Bolas de arcilla con </w:t>
      </w:r>
      <w:r w:rsidR="006F7925" w:rsidRPr="00045113">
        <w:t>semillas</w:t>
      </w:r>
      <w:r w:rsidRPr="00045113">
        <w:t xml:space="preserve">. Esta técnica recuperada por el </w:t>
      </w:r>
      <w:r w:rsidR="006F7925" w:rsidRPr="00045113">
        <w:t>microbiólogo</w:t>
      </w:r>
      <w:r w:rsidRPr="00045113">
        <w:t xml:space="preserve"> y agricultor </w:t>
      </w:r>
      <w:proofErr w:type="spellStart"/>
      <w:r w:rsidRPr="00045113">
        <w:t>Masanobu</w:t>
      </w:r>
      <w:proofErr w:type="spellEnd"/>
      <w:r w:rsidRPr="00045113">
        <w:t xml:space="preserve"> Fukuoka es una manera de reforestar un espacio verde o una zona ajardinada. Explicaremos de manera sencilla la técnica y cada uno de los visitantes p</w:t>
      </w:r>
      <w:r w:rsidR="006F7925" w:rsidRPr="00045113">
        <w:t>odrá realizarla posteriormente en</w:t>
      </w:r>
      <w:r w:rsidRPr="00045113">
        <w:t xml:space="preserve"> la zona que consider</w:t>
      </w:r>
      <w:r w:rsidR="006F7925" w:rsidRPr="00045113">
        <w:t>e</w:t>
      </w:r>
      <w:r w:rsidRPr="00045113">
        <w:t xml:space="preserve"> idónea. Invernadero </w:t>
      </w:r>
      <w:r w:rsidR="006F7925" w:rsidRPr="00045113">
        <w:t xml:space="preserve">SCSIE y Jardín Botánico. </w:t>
      </w:r>
    </w:p>
    <w:p w:rsidR="0012221B" w:rsidRPr="00045113" w:rsidRDefault="00D3513F" w:rsidP="00045113">
      <w:pPr>
        <w:jc w:val="both"/>
      </w:pPr>
      <w:r w:rsidRPr="00045113">
        <w:rPr>
          <w:b/>
        </w:rPr>
        <w:t>Observa el universo desde las profundidades del mar</w:t>
      </w:r>
      <w:r w:rsidRPr="00045113">
        <w:t>. Los telescopios de neutrin</w:t>
      </w:r>
      <w:r w:rsidR="0012221B" w:rsidRPr="00045113">
        <w:t>o</w:t>
      </w:r>
      <w:r w:rsidRPr="00045113">
        <w:t>s ANTARES y KM3</w:t>
      </w:r>
      <w:r w:rsidR="0012221B" w:rsidRPr="00045113">
        <w:t>NET</w:t>
      </w:r>
      <w:r w:rsidRPr="00045113">
        <w:t xml:space="preserve"> (detectores gigantes, del tamaño de un kilómetro cúbico, sumergidos </w:t>
      </w:r>
      <w:r w:rsidR="0012221B" w:rsidRPr="00045113">
        <w:t>en e</w:t>
      </w:r>
      <w:r w:rsidRPr="00045113">
        <w:t>l</w:t>
      </w:r>
      <w:r w:rsidR="0012221B" w:rsidRPr="00045113">
        <w:t xml:space="preserve"> fondo del mar Mediterráneo, a </w:t>
      </w:r>
      <w:r w:rsidRPr="00045113">
        <w:t>más de dos mil metros de profundidad) son capaces de detectar neutrin</w:t>
      </w:r>
      <w:r w:rsidR="0012221B" w:rsidRPr="00045113">
        <w:t>o</w:t>
      </w:r>
      <w:r w:rsidRPr="00045113">
        <w:t xml:space="preserve">s procedentes de los fenómenos más violentos del universo, sin mirar al cielo, sino mirando hacia el centro de la Tierra. </w:t>
      </w:r>
      <w:r w:rsidR="0012221B" w:rsidRPr="00045113">
        <w:t xml:space="preserve">IFIC </w:t>
      </w:r>
    </w:p>
    <w:p w:rsidR="00BC531D" w:rsidRPr="00045113" w:rsidRDefault="00D3513F" w:rsidP="00045113">
      <w:pPr>
        <w:jc w:val="both"/>
      </w:pPr>
      <w:r w:rsidRPr="00045113">
        <w:rPr>
          <w:b/>
        </w:rPr>
        <w:t>Somos radiactivos</w:t>
      </w:r>
      <w:proofErr w:type="gramStart"/>
      <w:r w:rsidRPr="00045113">
        <w:rPr>
          <w:b/>
        </w:rPr>
        <w:t>?</w:t>
      </w:r>
      <w:proofErr w:type="gramEnd"/>
      <w:r w:rsidRPr="00045113">
        <w:t xml:space="preserve"> Taller en que se describe la naturaleza de la radiactividad. Utilizando detectores sencillos se demuestra la existencia de la radiactividad ambiental, como por ejemplo la que se encuentra en materiales de construcción o en sustitutos de la sal común. Además, se explican los métodos para detectar la radiación, así como sus múltiples aplicaciones. </w:t>
      </w:r>
      <w:r w:rsidR="00BC531D" w:rsidRPr="00045113">
        <w:t xml:space="preserve">IFIC. </w:t>
      </w:r>
    </w:p>
    <w:p w:rsidR="009019E7" w:rsidRPr="00045113" w:rsidRDefault="00D3513F" w:rsidP="00045113">
      <w:pPr>
        <w:jc w:val="both"/>
      </w:pPr>
      <w:r w:rsidRPr="00045113">
        <w:rPr>
          <w:b/>
        </w:rPr>
        <w:t xml:space="preserve">Animales </w:t>
      </w:r>
      <w:r w:rsidR="009019E7" w:rsidRPr="00045113">
        <w:rPr>
          <w:b/>
        </w:rPr>
        <w:t>‘</w:t>
      </w:r>
      <w:proofErr w:type="spellStart"/>
      <w:r w:rsidR="009019E7" w:rsidRPr="00045113">
        <w:rPr>
          <w:b/>
        </w:rPr>
        <w:t>vora</w:t>
      </w:r>
      <w:proofErr w:type="spellEnd"/>
      <w:r w:rsidRPr="00045113">
        <w:rPr>
          <w:b/>
        </w:rPr>
        <w:t xml:space="preserve"> mar</w:t>
      </w:r>
      <w:r w:rsidR="009019E7" w:rsidRPr="00045113">
        <w:rPr>
          <w:b/>
        </w:rPr>
        <w:t>’</w:t>
      </w:r>
      <w:r w:rsidRPr="00045113">
        <w:t xml:space="preserve">. Animales </w:t>
      </w:r>
      <w:r w:rsidR="009019E7" w:rsidRPr="00045113">
        <w:t>‘</w:t>
      </w:r>
      <w:proofErr w:type="spellStart"/>
      <w:r w:rsidR="009019E7" w:rsidRPr="00045113">
        <w:t>vora</w:t>
      </w:r>
      <w:proofErr w:type="spellEnd"/>
      <w:r w:rsidRPr="00045113">
        <w:t xml:space="preserve"> mar</w:t>
      </w:r>
      <w:r w:rsidR="009019E7" w:rsidRPr="00045113">
        <w:t>’</w:t>
      </w:r>
      <w:r w:rsidRPr="00045113">
        <w:t xml:space="preserve"> es una colección de animales marinos vivos mantenidos en acuarios. </w:t>
      </w:r>
      <w:r w:rsidR="009019E7" w:rsidRPr="00045113">
        <w:t>Moluscos</w:t>
      </w:r>
      <w:r w:rsidRPr="00045113">
        <w:t xml:space="preserve">, erizos, medusas, </w:t>
      </w:r>
      <w:proofErr w:type="spellStart"/>
      <w:r w:rsidRPr="00045113">
        <w:t>ascidis</w:t>
      </w:r>
      <w:proofErr w:type="spellEnd"/>
      <w:r w:rsidRPr="00045113">
        <w:t xml:space="preserve">, pulgas de mar, gusanos de tubo, cangrejos y muchos más. El público podrá conocer de primera mano la elevada biodiversidad que se puede encontrar fácilmente en nuestro litoral. </w:t>
      </w:r>
      <w:proofErr w:type="spellStart"/>
      <w:r w:rsidRPr="00045113">
        <w:t>ICBiBE</w:t>
      </w:r>
      <w:proofErr w:type="spellEnd"/>
      <w:r w:rsidRPr="00045113">
        <w:t>. Grupo de Biodiversidad y Evolución de Cnidari</w:t>
      </w:r>
      <w:r w:rsidR="009019E7" w:rsidRPr="00045113">
        <w:t xml:space="preserve">os. </w:t>
      </w:r>
    </w:p>
    <w:p w:rsidR="009D43DF" w:rsidRPr="00045113" w:rsidRDefault="00D3513F" w:rsidP="00045113">
      <w:pPr>
        <w:jc w:val="both"/>
      </w:pPr>
      <w:r w:rsidRPr="00045113">
        <w:rPr>
          <w:b/>
        </w:rPr>
        <w:t>Mis amigos los parásitos</w:t>
      </w:r>
      <w:r w:rsidRPr="00045113">
        <w:t xml:space="preserve">. En esta actividad se muestra la gran diversidad de parásitos de los animales marinos. Por un lado, se muestran con la lupa binocular varios taxones de parásitos de mamíferos marinos. Por otro lado, se realiza la disección de ejemplares de </w:t>
      </w:r>
      <w:r w:rsidR="009D43DF" w:rsidRPr="00045113">
        <w:t>bacaladitos</w:t>
      </w:r>
      <w:r w:rsidRPr="00045113">
        <w:t xml:space="preserve"> para la observación de larvas vivas de nematodos del género </w:t>
      </w:r>
      <w:proofErr w:type="spellStart"/>
      <w:r w:rsidRPr="00045113">
        <w:t>anisakis</w:t>
      </w:r>
      <w:proofErr w:type="spellEnd"/>
      <w:r w:rsidRPr="00045113">
        <w:t xml:space="preserve">. </w:t>
      </w:r>
      <w:proofErr w:type="spellStart"/>
      <w:r w:rsidR="009D43DF" w:rsidRPr="00045113">
        <w:t>ICBiBE</w:t>
      </w:r>
      <w:proofErr w:type="spellEnd"/>
      <w:r w:rsidR="009D43DF" w:rsidRPr="00045113">
        <w:t xml:space="preserve">. </w:t>
      </w:r>
    </w:p>
    <w:p w:rsidR="009D43DF" w:rsidRPr="00045113" w:rsidRDefault="00D3513F" w:rsidP="00045113">
      <w:pPr>
        <w:jc w:val="both"/>
      </w:pPr>
      <w:r w:rsidRPr="00045113">
        <w:rPr>
          <w:b/>
        </w:rPr>
        <w:t>Desciframos el cerebro</w:t>
      </w:r>
      <w:r w:rsidRPr="00045113">
        <w:t xml:space="preserve">. </w:t>
      </w:r>
      <w:proofErr w:type="spellStart"/>
      <w:r w:rsidR="009D43DF" w:rsidRPr="00045113">
        <w:t>ICBiBE</w:t>
      </w:r>
      <w:proofErr w:type="spellEnd"/>
      <w:r w:rsidR="009D43DF" w:rsidRPr="00045113">
        <w:t xml:space="preserve">. </w:t>
      </w:r>
    </w:p>
    <w:p w:rsidR="00B47E6A" w:rsidRPr="00045113" w:rsidRDefault="00D3513F" w:rsidP="00045113">
      <w:pPr>
        <w:jc w:val="both"/>
      </w:pPr>
      <w:r w:rsidRPr="00045113">
        <w:rPr>
          <w:b/>
        </w:rPr>
        <w:t>Tortugas marinas, cetáceos y sus parásitos</w:t>
      </w:r>
      <w:r w:rsidRPr="00045113">
        <w:t xml:space="preserve">. Se muestran varios componentes de la ecología de cetáceos y tortugas marinas: alimentación y amenazas. Se muestra también la gran diversidad de parásitos, que observaremos a la lupa. Además, se realiza la disección de </w:t>
      </w:r>
      <w:r w:rsidRPr="00045113">
        <w:lastRenderedPageBreak/>
        <w:t xml:space="preserve">ejemplares de bacaladillas para la observación de larvas vivas de nematodos del género </w:t>
      </w:r>
      <w:proofErr w:type="spellStart"/>
      <w:r w:rsidRPr="00045113">
        <w:t>Anisakis</w:t>
      </w:r>
      <w:proofErr w:type="spellEnd"/>
      <w:r w:rsidRPr="00045113">
        <w:t xml:space="preserve">. </w:t>
      </w:r>
      <w:proofErr w:type="spellStart"/>
      <w:r w:rsidRPr="00045113">
        <w:t>ICBi</w:t>
      </w:r>
      <w:r w:rsidR="00B47E6A" w:rsidRPr="00045113">
        <w:t>BE</w:t>
      </w:r>
      <w:proofErr w:type="spellEnd"/>
      <w:r w:rsidR="00B47E6A" w:rsidRPr="00045113">
        <w:t xml:space="preserve">. </w:t>
      </w:r>
    </w:p>
    <w:p w:rsidR="00191E0F" w:rsidRPr="00045113" w:rsidRDefault="00D3513F" w:rsidP="00045113">
      <w:pPr>
        <w:jc w:val="both"/>
      </w:pPr>
      <w:r w:rsidRPr="00045113">
        <w:rPr>
          <w:b/>
        </w:rPr>
        <w:t>La magia de la química</w:t>
      </w:r>
      <w:r w:rsidRPr="00045113">
        <w:t>. En la demostración de la magia de la química se realizarán una serie de experimentos químicos sencillos y divertidos (reacciones acompañadas de desprendimiento de gases, aparición/desaparición de color, desprendimiento de energía, transformación de vino en a</w:t>
      </w:r>
      <w:r w:rsidR="00191E0F" w:rsidRPr="00045113">
        <w:t>gua, billete incombustible, mini</w:t>
      </w:r>
      <w:r w:rsidRPr="00045113">
        <w:t xml:space="preserve"> volcán, serpiente de espuma, escritura invisible, etc.). Todos los experimentos son motivo de discusión y van acompañados de una explicación sencilla de los principio que los rigen. ICMOL. Sa</w:t>
      </w:r>
      <w:r w:rsidR="00191E0F" w:rsidRPr="00045113">
        <w:t>lón de actos. Pase: 10:30h.</w:t>
      </w:r>
    </w:p>
    <w:p w:rsidR="009007CB" w:rsidRPr="00045113" w:rsidRDefault="00D3513F" w:rsidP="00045113">
      <w:pPr>
        <w:jc w:val="both"/>
      </w:pPr>
      <w:r w:rsidRPr="00045113">
        <w:rPr>
          <w:b/>
        </w:rPr>
        <w:t>Cocinar en el Ártico</w:t>
      </w:r>
      <w:r w:rsidRPr="00045113">
        <w:t xml:space="preserve">. Actividad en que se sumergen en nitrógeno líquido elementos cotidianos </w:t>
      </w:r>
      <w:r w:rsidR="009007CB" w:rsidRPr="00045113">
        <w:t>(dulces, flores) y se muestra có</w:t>
      </w:r>
      <w:r w:rsidRPr="00045113">
        <w:t>mo se comportan a temperaturas extremadamente bajas. Los participantes podrán comprobar el comportamiento de los diferentes material</w:t>
      </w:r>
      <w:r w:rsidR="009007CB" w:rsidRPr="00045113">
        <w:t xml:space="preserve">es, comer golosinas congeladas o </w:t>
      </w:r>
      <w:r w:rsidRPr="00045113">
        <w:t xml:space="preserve">comprobar si una flor congelada se rompe. </w:t>
      </w:r>
      <w:r w:rsidR="009007CB" w:rsidRPr="00045113">
        <w:t xml:space="preserve">IFIC. </w:t>
      </w:r>
    </w:p>
    <w:p w:rsidR="009007CB" w:rsidRPr="00045113" w:rsidRDefault="00D3513F" w:rsidP="00045113">
      <w:pPr>
        <w:jc w:val="both"/>
      </w:pPr>
      <w:r w:rsidRPr="00045113">
        <w:rPr>
          <w:b/>
        </w:rPr>
        <w:t>Descarga de contenedores en simulador cooperativo</w:t>
      </w:r>
      <w:r w:rsidRPr="00045113">
        <w:t xml:space="preserve">. IRTIC. </w:t>
      </w:r>
    </w:p>
    <w:p w:rsidR="005F387F" w:rsidRPr="00045113" w:rsidRDefault="00D3513F" w:rsidP="00045113">
      <w:pPr>
        <w:jc w:val="both"/>
      </w:pPr>
      <w:r w:rsidRPr="00045113">
        <w:rPr>
          <w:b/>
        </w:rPr>
        <w:t>Visor hologr</w:t>
      </w:r>
      <w:r w:rsidR="00903586">
        <w:rPr>
          <w:b/>
        </w:rPr>
        <w:t>áfico</w:t>
      </w:r>
      <w:r w:rsidRPr="00045113">
        <w:t>. Se presenta un prototipo de visor hologr</w:t>
      </w:r>
      <w:r w:rsidR="005F387F" w:rsidRPr="00045113">
        <w:t>áfico</w:t>
      </w:r>
      <w:r w:rsidRPr="00045113">
        <w:t xml:space="preserve"> en el cual se mezclan elementos virtuales con elementos reales. Se dará una explicación técnica sobre </w:t>
      </w:r>
      <w:r w:rsidR="005F387F" w:rsidRPr="00045113">
        <w:t>su</w:t>
      </w:r>
      <w:r w:rsidRPr="00045113">
        <w:t xml:space="preserve"> funcionamiento. </w:t>
      </w:r>
      <w:r w:rsidR="005F387F" w:rsidRPr="00045113">
        <w:t xml:space="preserve">IRTIC. </w:t>
      </w:r>
    </w:p>
    <w:p w:rsidR="005F387F" w:rsidRPr="00045113" w:rsidRDefault="00D3513F" w:rsidP="00045113">
      <w:pPr>
        <w:jc w:val="both"/>
      </w:pPr>
      <w:r w:rsidRPr="00045113">
        <w:rPr>
          <w:b/>
        </w:rPr>
        <w:t>Visionario</w:t>
      </w:r>
      <w:r w:rsidRPr="00045113">
        <w:t>. Gran pantalla cilíndrica con la cual se podr</w:t>
      </w:r>
      <w:r w:rsidR="005F387F" w:rsidRPr="00045113">
        <w:t>á</w:t>
      </w:r>
      <w:r w:rsidRPr="00045113">
        <w:t xml:space="preserve"> ver fragmentos de proyecciones con unos espectaculares efectos 3D. </w:t>
      </w:r>
      <w:r w:rsidR="005F387F" w:rsidRPr="00045113">
        <w:t xml:space="preserve">IRTIC. </w:t>
      </w:r>
    </w:p>
    <w:p w:rsidR="004849ED" w:rsidRPr="00045113" w:rsidRDefault="000F59B9" w:rsidP="00045113">
      <w:pPr>
        <w:jc w:val="both"/>
      </w:pPr>
      <w:r w:rsidRPr="00045113">
        <w:rPr>
          <w:b/>
        </w:rPr>
        <w:t>Dejar huella</w:t>
      </w:r>
      <w:r w:rsidR="00D3513F" w:rsidRPr="00045113">
        <w:t xml:space="preserve"> – </w:t>
      </w:r>
      <w:proofErr w:type="spellStart"/>
      <w:r w:rsidR="004849ED" w:rsidRPr="00045113">
        <w:t>sensori</w:t>
      </w:r>
      <w:r w:rsidR="00D3513F" w:rsidRPr="00045113">
        <w:t>za</w:t>
      </w:r>
      <w:proofErr w:type="spellEnd"/>
      <w:r w:rsidR="00D3513F" w:rsidRPr="00045113">
        <w:t xml:space="preserve"> tu dispositivo </w:t>
      </w:r>
      <w:proofErr w:type="spellStart"/>
      <w:r w:rsidR="00D3513F" w:rsidRPr="00045113">
        <w:t>bluetooth</w:t>
      </w:r>
      <w:proofErr w:type="spellEnd"/>
      <w:r w:rsidR="00D3513F" w:rsidRPr="00045113">
        <w:t xml:space="preserve">. La actividad se repite un año más. Consiste </w:t>
      </w:r>
      <w:r w:rsidR="004849ED" w:rsidRPr="00045113">
        <w:t xml:space="preserve">en </w:t>
      </w:r>
      <w:r w:rsidR="00D3513F" w:rsidRPr="00045113">
        <w:t xml:space="preserve"> </w:t>
      </w:r>
      <w:proofErr w:type="spellStart"/>
      <w:r w:rsidR="004849ED" w:rsidRPr="00045113">
        <w:t>sensori</w:t>
      </w:r>
      <w:r w:rsidR="00D3513F" w:rsidRPr="00045113">
        <w:t>zar</w:t>
      </w:r>
      <w:proofErr w:type="spellEnd"/>
      <w:r w:rsidR="00D3513F" w:rsidRPr="00045113">
        <w:t xml:space="preserve"> los teléfonos móviles que traen el </w:t>
      </w:r>
      <w:proofErr w:type="spellStart"/>
      <w:r w:rsidR="00D3513F" w:rsidRPr="00045113">
        <w:t>bluetooth</w:t>
      </w:r>
      <w:proofErr w:type="spellEnd"/>
      <w:r w:rsidR="00D3513F" w:rsidRPr="00045113">
        <w:t xml:space="preserve"> activado. Después, en nuestra zona de la actividad, se muestra en una pantalla el recorrido que ha realizado </w:t>
      </w:r>
      <w:r w:rsidR="004849ED" w:rsidRPr="00045113">
        <w:t>por</w:t>
      </w:r>
      <w:r w:rsidR="00D3513F" w:rsidRPr="00045113">
        <w:t xml:space="preserve"> del </w:t>
      </w:r>
      <w:proofErr w:type="spellStart"/>
      <w:r w:rsidR="00D3513F" w:rsidRPr="00045113">
        <w:t>Par</w:t>
      </w:r>
      <w:r w:rsidR="004849ED" w:rsidRPr="00045113">
        <w:t>c</w:t>
      </w:r>
      <w:proofErr w:type="spellEnd"/>
      <w:r w:rsidR="004849ED" w:rsidRPr="00045113">
        <w:t xml:space="preserve"> </w:t>
      </w:r>
      <w:proofErr w:type="spellStart"/>
      <w:r w:rsidR="004849ED" w:rsidRPr="00045113">
        <w:t>Científic</w:t>
      </w:r>
      <w:proofErr w:type="spellEnd"/>
      <w:r w:rsidR="00D3513F" w:rsidRPr="00045113">
        <w:t xml:space="preserve"> cada uno de los participantes que han traído este dispositivo móvil. IRTIC. </w:t>
      </w:r>
    </w:p>
    <w:p w:rsidR="004849ED" w:rsidRPr="00045113" w:rsidRDefault="00D3513F" w:rsidP="00045113">
      <w:pPr>
        <w:jc w:val="both"/>
      </w:pPr>
      <w:r w:rsidRPr="00045113">
        <w:rPr>
          <w:b/>
        </w:rPr>
        <w:t>Tecnología adivina</w:t>
      </w:r>
      <w:r w:rsidRPr="00045113">
        <w:t xml:space="preserve">. Un experimento que, mediante el uso de un </w:t>
      </w:r>
      <w:proofErr w:type="spellStart"/>
      <w:r w:rsidRPr="00045113">
        <w:t>scalextric</w:t>
      </w:r>
      <w:proofErr w:type="spellEnd"/>
      <w:r w:rsidRPr="00045113">
        <w:t xml:space="preserve">, permitirá al ordenador adivinar la configuración en la </w:t>
      </w:r>
      <w:r w:rsidR="004849ED" w:rsidRPr="00045113">
        <w:t>que</w:t>
      </w:r>
      <w:r w:rsidRPr="00045113">
        <w:t xml:space="preserve"> un usuario dispondrá una pieza metálica (un triángulo de imanes) después de hacer circular el vehículo por el circuito. </w:t>
      </w:r>
      <w:r w:rsidR="004849ED" w:rsidRPr="00045113">
        <w:t xml:space="preserve">IRTIC </w:t>
      </w:r>
    </w:p>
    <w:p w:rsidR="00F55A28" w:rsidRPr="00045113" w:rsidRDefault="004849ED" w:rsidP="00045113">
      <w:pPr>
        <w:jc w:val="both"/>
      </w:pPr>
      <w:proofErr w:type="spellStart"/>
      <w:r w:rsidRPr="00045113">
        <w:rPr>
          <w:b/>
        </w:rPr>
        <w:t>Microrrobó</w:t>
      </w:r>
      <w:r w:rsidR="00D3513F" w:rsidRPr="00045113">
        <w:rPr>
          <w:b/>
        </w:rPr>
        <w:t>tica</w:t>
      </w:r>
      <w:proofErr w:type="spellEnd"/>
      <w:r w:rsidR="00D3513F" w:rsidRPr="00045113">
        <w:rPr>
          <w:b/>
        </w:rPr>
        <w:t>: ciencia y juego</w:t>
      </w:r>
      <w:r w:rsidR="00D3513F" w:rsidRPr="00045113">
        <w:t xml:space="preserve">. Taller de manejo interactivo de </w:t>
      </w:r>
      <w:proofErr w:type="spellStart"/>
      <w:r w:rsidR="00D3513F" w:rsidRPr="00045113">
        <w:t>micro</w:t>
      </w:r>
      <w:r w:rsidR="00731B0A" w:rsidRPr="00045113">
        <w:t>r</w:t>
      </w:r>
      <w:r w:rsidR="00D3513F" w:rsidRPr="00045113">
        <w:t>robots</w:t>
      </w:r>
      <w:proofErr w:type="spellEnd"/>
      <w:r w:rsidR="00D3513F" w:rsidRPr="00045113">
        <w:t xml:space="preserve"> en tareas cooperativas y de competición. Con mandos de consolas de </w:t>
      </w:r>
      <w:proofErr w:type="spellStart"/>
      <w:r w:rsidR="00D3513F" w:rsidRPr="00045113">
        <w:t>vídeoj</w:t>
      </w:r>
      <w:r w:rsidR="00F55A28" w:rsidRPr="00045113">
        <w:t>uegos</w:t>
      </w:r>
      <w:proofErr w:type="spellEnd"/>
      <w:r w:rsidR="00D3513F" w:rsidRPr="00045113">
        <w:t xml:space="preserve"> se controlan los movimientos y las acciones de </w:t>
      </w:r>
      <w:proofErr w:type="spellStart"/>
      <w:r w:rsidR="00D3513F" w:rsidRPr="00045113">
        <w:t>micro</w:t>
      </w:r>
      <w:r w:rsidR="00F55A28" w:rsidRPr="00045113">
        <w:t>r</w:t>
      </w:r>
      <w:r w:rsidR="00D3513F" w:rsidRPr="00045113">
        <w:t>robots</w:t>
      </w:r>
      <w:proofErr w:type="spellEnd"/>
      <w:r w:rsidR="00D3513F" w:rsidRPr="00045113">
        <w:t xml:space="preserve"> para lograr diferentes objetivos, cooperando para completar tareas o compitiendo entre los participantes. </w:t>
      </w:r>
      <w:r w:rsidR="00F55A28" w:rsidRPr="00045113">
        <w:t xml:space="preserve">ETSE. </w:t>
      </w:r>
    </w:p>
    <w:p w:rsidR="00EC62C3" w:rsidRPr="00045113" w:rsidRDefault="00D3513F" w:rsidP="00045113">
      <w:pPr>
        <w:jc w:val="both"/>
      </w:pPr>
      <w:r w:rsidRPr="00045113">
        <w:rPr>
          <w:b/>
        </w:rPr>
        <w:t xml:space="preserve">Máquina recreativa </w:t>
      </w:r>
      <w:proofErr w:type="spellStart"/>
      <w:r w:rsidRPr="00045113">
        <w:rPr>
          <w:b/>
        </w:rPr>
        <w:t>RetroPI</w:t>
      </w:r>
      <w:proofErr w:type="spellEnd"/>
      <w:r w:rsidRPr="00045113">
        <w:t xml:space="preserve">. Taller de manejo interactivo de una </w:t>
      </w:r>
      <w:proofErr w:type="spellStart"/>
      <w:r w:rsidRPr="00045113">
        <w:t>miniconsola</w:t>
      </w:r>
      <w:proofErr w:type="spellEnd"/>
      <w:r w:rsidRPr="00045113">
        <w:t xml:space="preserve"> que reproduce los juegos clásicos de máquinas recreativas. Con mandos de consola se controlan los videojuegos que se han integrado dentro de una tarjeta de desarrollo comercial denominada </w:t>
      </w:r>
      <w:proofErr w:type="spellStart"/>
      <w:r w:rsidRPr="00045113">
        <w:t>Raspberry</w:t>
      </w:r>
      <w:proofErr w:type="spellEnd"/>
      <w:r w:rsidRPr="00045113">
        <w:t xml:space="preserve"> PINO, y se demuestra la gran potencia de procesamiento de gráficos </w:t>
      </w:r>
      <w:r w:rsidR="00EC62C3" w:rsidRPr="00045113">
        <w:t>al</w:t>
      </w:r>
      <w:r w:rsidRPr="00045113">
        <w:t xml:space="preserve"> ser mostrados en un monitor digital. ETSE-UV. </w:t>
      </w:r>
    </w:p>
    <w:p w:rsidR="00AF43B7" w:rsidRDefault="00D3513F" w:rsidP="00045113">
      <w:pPr>
        <w:jc w:val="both"/>
      </w:pPr>
      <w:r w:rsidRPr="00045113">
        <w:rPr>
          <w:b/>
        </w:rPr>
        <w:t>Sé paleontólogo por un día</w:t>
      </w:r>
      <w:r w:rsidRPr="00045113">
        <w:t>. Acercamiento del mundo de la paleontología al público en general. Técnicas de campo, trabajo al laboratorio, identificación de materiales. Puedes traer minerales y fósiles de casa para identificarlos. Museo de Geología UV.</w:t>
      </w:r>
    </w:p>
    <w:p w:rsidR="008C200C" w:rsidRPr="00045113" w:rsidRDefault="00AF43B7" w:rsidP="00045113">
      <w:pPr>
        <w:jc w:val="both"/>
      </w:pPr>
      <w:r>
        <w:t xml:space="preserve"> </w:t>
      </w:r>
    </w:p>
    <w:p w:rsidR="00C71F25" w:rsidRPr="00045113" w:rsidRDefault="00D3513F" w:rsidP="00045113">
      <w:pPr>
        <w:jc w:val="both"/>
      </w:pPr>
      <w:r w:rsidRPr="00045113">
        <w:rPr>
          <w:b/>
        </w:rPr>
        <w:lastRenderedPageBreak/>
        <w:t>Minerales y cristales a nuestro entorno familiar</w:t>
      </w:r>
      <w:r w:rsidR="00C71F25" w:rsidRPr="00045113">
        <w:t>. Se intentará explicar có</w:t>
      </w:r>
      <w:r w:rsidRPr="00045113">
        <w:t>mo se forman geológicamente los minerales. Una de sus características principales es la de ser cristalinos. Por este motivo algunos minerales presentan formas geométricas denominadas cristales. También se hablará de forma elemental de la simetría cristalina. Facultad de</w:t>
      </w:r>
      <w:r w:rsidR="00C71F25" w:rsidRPr="00045113">
        <w:t xml:space="preserve"> Geología. </w:t>
      </w:r>
    </w:p>
    <w:p w:rsidR="00C71F25" w:rsidRPr="00045113" w:rsidRDefault="00D3513F" w:rsidP="00045113">
      <w:pPr>
        <w:jc w:val="both"/>
      </w:pPr>
      <w:r w:rsidRPr="00045113">
        <w:rPr>
          <w:b/>
        </w:rPr>
        <w:t>Simulador ala delta B</w:t>
      </w:r>
      <w:r w:rsidRPr="00045113">
        <w:t>. Simulador de manejo de un ala de</w:t>
      </w:r>
      <w:r w:rsidR="00C71F25" w:rsidRPr="00045113">
        <w:t xml:space="preserve">lta real utilizando las últimas </w:t>
      </w:r>
      <w:r w:rsidRPr="00045113">
        <w:t xml:space="preserve">tecnologías de realidad virtual y visualización </w:t>
      </w:r>
      <w:proofErr w:type="spellStart"/>
      <w:r w:rsidRPr="00045113">
        <w:t>inmersiva</w:t>
      </w:r>
      <w:proofErr w:type="spellEnd"/>
      <w:r w:rsidRPr="00045113">
        <w:t xml:space="preserve">. </w:t>
      </w:r>
      <w:r w:rsidR="00C71F25" w:rsidRPr="00045113">
        <w:t xml:space="preserve">IRTIC. </w:t>
      </w:r>
    </w:p>
    <w:p w:rsidR="00C8326A" w:rsidRPr="00045113" w:rsidRDefault="00D3513F" w:rsidP="00045113">
      <w:pPr>
        <w:jc w:val="both"/>
      </w:pPr>
      <w:r w:rsidRPr="00045113">
        <w:rPr>
          <w:b/>
        </w:rPr>
        <w:t>Materiales fluorescentes</w:t>
      </w:r>
      <w:r w:rsidRPr="00045113">
        <w:t xml:space="preserve">. Descubre qué es la fluorescencia y qué materiales, de los que nos rodean, son fluorescentes y </w:t>
      </w:r>
      <w:r w:rsidR="00C8326A" w:rsidRPr="00045113">
        <w:t>cuáles</w:t>
      </w:r>
      <w:r w:rsidRPr="00045113">
        <w:t xml:space="preserve"> no lo son. </w:t>
      </w:r>
      <w:r w:rsidR="00C8326A" w:rsidRPr="00045113">
        <w:t>ICMUV.</w:t>
      </w:r>
    </w:p>
    <w:p w:rsidR="00C8326A" w:rsidRPr="00045113" w:rsidRDefault="00D3513F" w:rsidP="00045113">
      <w:pPr>
        <w:jc w:val="both"/>
      </w:pPr>
      <w:r w:rsidRPr="00045113">
        <w:rPr>
          <w:b/>
        </w:rPr>
        <w:t>Observando la luz cósmica en la antigüedad</w:t>
      </w:r>
      <w:r w:rsidRPr="00045113">
        <w:t xml:space="preserve">. Visita guiada, a cargo de dos astrónomos "antiguos", por la colección de instrumentos astronómicos del centenario Observatorio Astronómico de la </w:t>
      </w:r>
      <w:proofErr w:type="spellStart"/>
      <w:r w:rsidRPr="00045113">
        <w:t>U</w:t>
      </w:r>
      <w:r w:rsidR="00C8326A" w:rsidRPr="00045113">
        <w:t>niversitat</w:t>
      </w:r>
      <w:proofErr w:type="spellEnd"/>
      <w:r w:rsidR="00C8326A" w:rsidRPr="00045113">
        <w:t xml:space="preserve"> de </w:t>
      </w:r>
      <w:proofErr w:type="spellStart"/>
      <w:r w:rsidR="00C8326A" w:rsidRPr="00045113">
        <w:t>València</w:t>
      </w:r>
      <w:proofErr w:type="spellEnd"/>
      <w:r w:rsidRPr="00045113">
        <w:t>. Se trata de un ejemplo de cómo con instrumentos sencillos y mucho ingenio se puede medir desde el tamaño de la T</w:t>
      </w:r>
      <w:r w:rsidR="00C8326A" w:rsidRPr="00045113">
        <w:t>ierra hasta su distancia al Sol</w:t>
      </w:r>
      <w:r w:rsidRPr="00045113">
        <w:t>. Observatorio Astronómico UV.</w:t>
      </w:r>
    </w:p>
    <w:p w:rsidR="003421A6" w:rsidRPr="00045113" w:rsidRDefault="00D3513F" w:rsidP="00045113">
      <w:pPr>
        <w:jc w:val="both"/>
      </w:pPr>
      <w:r w:rsidRPr="00045113">
        <w:rPr>
          <w:b/>
        </w:rPr>
        <w:t>La luz de las estrellas</w:t>
      </w:r>
      <w:r w:rsidRPr="00045113">
        <w:t xml:space="preserve">. El planetario es una ventana a la </w:t>
      </w:r>
      <w:r w:rsidR="003421A6" w:rsidRPr="00045113">
        <w:t>bóveda</w:t>
      </w:r>
      <w:r w:rsidRPr="00045113">
        <w:t xml:space="preserve"> celeste, que nos permite contemplar las luces cósmicas, y manipularlas cambiando la estación del año o el lugar de observación. Los dibujos </w:t>
      </w:r>
      <w:r w:rsidR="003421A6" w:rsidRPr="00045113">
        <w:t>en el</w:t>
      </w:r>
      <w:r w:rsidRPr="00045113">
        <w:t xml:space="preserve"> cielo y las leyendas que los acompañan ayudan a reconocer las principales constelaciones. Esto hace del planetario una experiencia mágica para todos los públicos. Observatorio Astronómico.</w:t>
      </w:r>
    </w:p>
    <w:p w:rsidR="00AF43B7" w:rsidRDefault="00D3513F" w:rsidP="00045113">
      <w:pPr>
        <w:jc w:val="both"/>
      </w:pPr>
      <w:r w:rsidRPr="00045113">
        <w:rPr>
          <w:b/>
        </w:rPr>
        <w:t>Iluminar bien para vivir mejor</w:t>
      </w:r>
      <w:r w:rsidRPr="00045113">
        <w:t xml:space="preserve">. Contaminación lumínica. El alumbrado público nocturno ha facilitado las relaciones sociales de los humanos. Aun así, su abuso ha generado un nuevo tipo de contaminación que nos hurta las estrellas y que tiene un fuerte impacto sobre la vida silvestre. Además, la introducción de los LED de luz blanca inhibe la secreción de </w:t>
      </w:r>
      <w:r w:rsidR="00D55C1C" w:rsidRPr="00045113">
        <w:t xml:space="preserve">melatonina con efectos, por </w:t>
      </w:r>
      <w:r w:rsidRPr="00045113">
        <w:t xml:space="preserve">tanto, también sobre la salud humana. Actividad conjunta </w:t>
      </w:r>
      <w:proofErr w:type="spellStart"/>
      <w:r w:rsidRPr="00045113">
        <w:t>ICBiBE</w:t>
      </w:r>
      <w:proofErr w:type="spellEnd"/>
      <w:r w:rsidRPr="00045113">
        <w:t>, Departamento de Astronomía y Astrofísica, Departamento de Química Analítica.</w:t>
      </w:r>
    </w:p>
    <w:p w:rsidR="00F02695" w:rsidRPr="00045113" w:rsidRDefault="00D3513F" w:rsidP="00045113">
      <w:pPr>
        <w:jc w:val="both"/>
      </w:pPr>
      <w:r w:rsidRPr="00045113">
        <w:rPr>
          <w:b/>
        </w:rPr>
        <w:t>El poder de las tormentas</w:t>
      </w:r>
      <w:r w:rsidRPr="00045113">
        <w:t>. Escuela de Ciencia.</w:t>
      </w:r>
      <w:r w:rsidR="00AF43B7">
        <w:t xml:space="preserve"> </w:t>
      </w:r>
      <w:r w:rsidRPr="00045113">
        <w:t>Una representación teatral donde se desarrollan experimentos de ciencia en d</w:t>
      </w:r>
      <w:r w:rsidR="00F02695" w:rsidRPr="00045113">
        <w:t>irecto de electricidad y rayos.</w:t>
      </w:r>
    </w:p>
    <w:p w:rsidR="00525EDE" w:rsidRPr="00045113" w:rsidRDefault="00D3513F" w:rsidP="00045113">
      <w:pPr>
        <w:jc w:val="both"/>
      </w:pPr>
      <w:proofErr w:type="spellStart"/>
      <w:r w:rsidRPr="00045113">
        <w:rPr>
          <w:b/>
        </w:rPr>
        <w:t>Biopl</w:t>
      </w:r>
      <w:r w:rsidR="00F02695" w:rsidRPr="00045113">
        <w:rPr>
          <w:b/>
        </w:rPr>
        <w:t>ástico</w:t>
      </w:r>
      <w:r w:rsidRPr="00045113">
        <w:rPr>
          <w:b/>
        </w:rPr>
        <w:t>s</w:t>
      </w:r>
      <w:proofErr w:type="spellEnd"/>
      <w:r w:rsidRPr="00045113">
        <w:t xml:space="preserve">. Esta actividad mostrará el problema de los plásticos sintéticos, que servirá como introducción de los nuevos plásticos biodegradables (de donde se </w:t>
      </w:r>
      <w:proofErr w:type="gramStart"/>
      <w:r w:rsidRPr="00045113">
        <w:t>obtienen ,</w:t>
      </w:r>
      <w:proofErr w:type="gramEnd"/>
      <w:r w:rsidRPr="00045113">
        <w:t xml:space="preserve"> como se fabrican y principales aplicaciones en el área alimentaria). IATA. </w:t>
      </w:r>
    </w:p>
    <w:p w:rsidR="00525EDE" w:rsidRPr="00045113" w:rsidRDefault="00D3513F" w:rsidP="00045113">
      <w:pPr>
        <w:jc w:val="both"/>
      </w:pPr>
      <w:r w:rsidRPr="00045113">
        <w:rPr>
          <w:b/>
        </w:rPr>
        <w:t>Crea tus propias moléculas</w:t>
      </w:r>
      <w:r w:rsidRPr="00045113">
        <w:t>. Creación de moléculas sencillas, como po</w:t>
      </w:r>
      <w:r w:rsidR="00525EDE" w:rsidRPr="00045113">
        <w:t>r ejemplo del tipo agua, etanol…,</w:t>
      </w:r>
      <w:r w:rsidRPr="00045113">
        <w:t xml:space="preserve"> y también más complejas como el </w:t>
      </w:r>
      <w:proofErr w:type="spellStart"/>
      <w:r w:rsidR="00525EDE" w:rsidRPr="00045113">
        <w:t>full</w:t>
      </w:r>
      <w:r w:rsidRPr="00045113">
        <w:t>er</w:t>
      </w:r>
      <w:r w:rsidR="00525EDE" w:rsidRPr="00045113">
        <w:t>eno</w:t>
      </w:r>
      <w:proofErr w:type="spellEnd"/>
      <w:r w:rsidRPr="00045113">
        <w:t xml:space="preserve"> o la molécula de la cafeína, así como nanotub</w:t>
      </w:r>
      <w:r w:rsidR="00525EDE" w:rsidRPr="00045113">
        <w:t>o</w:t>
      </w:r>
      <w:r w:rsidRPr="00045113">
        <w:t xml:space="preserve">s de carbono a partir del modelo de palos y bolas. </w:t>
      </w:r>
      <w:r w:rsidR="00525EDE" w:rsidRPr="00045113">
        <w:t>ICMOL.</w:t>
      </w:r>
    </w:p>
    <w:p w:rsidR="003D093F" w:rsidRPr="00045113" w:rsidRDefault="00D3513F" w:rsidP="00045113">
      <w:pPr>
        <w:jc w:val="both"/>
      </w:pPr>
      <w:r w:rsidRPr="00045113">
        <w:rPr>
          <w:b/>
        </w:rPr>
        <w:t>Creando luz</w:t>
      </w:r>
      <w:r w:rsidRPr="00045113">
        <w:t>. Demostración de dispositivos emisor</w:t>
      </w:r>
      <w:r w:rsidR="003D093F" w:rsidRPr="00045113">
        <w:t>e</w:t>
      </w:r>
      <w:r w:rsidRPr="00045113">
        <w:t xml:space="preserve">s </w:t>
      </w:r>
      <w:r w:rsidR="003D093F" w:rsidRPr="00045113">
        <w:t>de luz,</w:t>
      </w:r>
      <w:r w:rsidRPr="00045113">
        <w:t xml:space="preserve"> tanto </w:t>
      </w:r>
      <w:r w:rsidR="003D093F" w:rsidRPr="00045113">
        <w:t>elaborados</w:t>
      </w:r>
      <w:r w:rsidRPr="00045113">
        <w:t xml:space="preserve"> en el laboratorio como comerciales. Además</w:t>
      </w:r>
      <w:r w:rsidR="003D093F" w:rsidRPr="00045113">
        <w:t>,</w:t>
      </w:r>
      <w:r w:rsidRPr="00045113">
        <w:t xml:space="preserve"> se hará una explicación sobre el funcionamiento de las pantal</w:t>
      </w:r>
      <w:r w:rsidR="003D093F" w:rsidRPr="00045113">
        <w:t xml:space="preserve">las móviles, televisores, etc. </w:t>
      </w:r>
    </w:p>
    <w:p w:rsidR="00C1796B" w:rsidRPr="00045113" w:rsidRDefault="00D3513F" w:rsidP="00045113">
      <w:pPr>
        <w:jc w:val="both"/>
      </w:pPr>
      <w:r w:rsidRPr="00045113">
        <w:rPr>
          <w:b/>
        </w:rPr>
        <w:t>Cambia el color de tus monedas</w:t>
      </w:r>
      <w:r w:rsidRPr="00045113">
        <w:t xml:space="preserve">. Empleamos una reacción química para recubrir de zinc las monedas de 1, 2 y 5 céntimos, que tienen </w:t>
      </w:r>
      <w:r w:rsidR="00C1796B" w:rsidRPr="00045113">
        <w:t xml:space="preserve">que </w:t>
      </w:r>
      <w:r w:rsidRPr="00045113">
        <w:t>cocer en e</w:t>
      </w:r>
      <w:r w:rsidR="00C1796B" w:rsidRPr="00045113">
        <w:t>l exterior, de forma que parezcan</w:t>
      </w:r>
      <w:r w:rsidRPr="00045113">
        <w:t xml:space="preserve"> de </w:t>
      </w:r>
      <w:r w:rsidRPr="00045113">
        <w:lastRenderedPageBreak/>
        <w:t>plata. Después podemos calentarla</w:t>
      </w:r>
      <w:r w:rsidR="00C1796B" w:rsidRPr="00045113">
        <w:t>s</w:t>
      </w:r>
      <w:r w:rsidRPr="00045113">
        <w:t xml:space="preserve"> </w:t>
      </w:r>
      <w:r w:rsidR="00C1796B" w:rsidRPr="00045113">
        <w:t>para que el cobre y el zinc se mezcle</w:t>
      </w:r>
      <w:r w:rsidRPr="00045113">
        <w:t xml:space="preserve">n formando latón, de </w:t>
      </w:r>
      <w:r w:rsidR="00C1796B" w:rsidRPr="00045113">
        <w:t>color dorado.</w:t>
      </w:r>
    </w:p>
    <w:p w:rsidR="00C1796B" w:rsidRPr="00045113" w:rsidRDefault="00D3513F" w:rsidP="00045113">
      <w:pPr>
        <w:jc w:val="both"/>
      </w:pPr>
      <w:r w:rsidRPr="00045113">
        <w:rPr>
          <w:b/>
        </w:rPr>
        <w:t xml:space="preserve">De la </w:t>
      </w:r>
      <w:r w:rsidR="00C1796B" w:rsidRPr="00045113">
        <w:rPr>
          <w:b/>
        </w:rPr>
        <w:t>masa</w:t>
      </w:r>
      <w:r w:rsidRPr="00045113">
        <w:rPr>
          <w:b/>
        </w:rPr>
        <w:t xml:space="preserve"> al pan</w:t>
      </w:r>
      <w:r w:rsidRPr="00045113">
        <w:t>. Taller atractivo para niños. Conocerán los ingredientes que se usan para fabricar productos derivados de cereales. Aprenderán</w:t>
      </w:r>
      <w:r w:rsidR="00C1796B" w:rsidRPr="00045113">
        <w:t>,</w:t>
      </w:r>
      <w:r w:rsidRPr="00045113">
        <w:t xml:space="preserve"> jugando</w:t>
      </w:r>
      <w:r w:rsidR="00C1796B" w:rsidRPr="00045113">
        <w:t>,</w:t>
      </w:r>
      <w:r w:rsidRPr="00045113">
        <w:t xml:space="preserve"> las diferentes etapas de un proceso de fabricación de pan, de brio</w:t>
      </w:r>
      <w:r w:rsidR="00C1796B" w:rsidRPr="00045113">
        <w:t>che</w:t>
      </w:r>
      <w:r w:rsidRPr="00045113">
        <w:t xml:space="preserve">s o de galletas. Se ofrece la posibilidad de manipular la </w:t>
      </w:r>
      <w:r w:rsidR="00C1796B" w:rsidRPr="00045113">
        <w:t>masa</w:t>
      </w:r>
      <w:r w:rsidRPr="00045113">
        <w:t xml:space="preserve"> de pan, formarla, </w:t>
      </w:r>
      <w:r w:rsidR="00C1796B" w:rsidRPr="00045113">
        <w:t>para que posteriormente fermente</w:t>
      </w:r>
      <w:r w:rsidRPr="00045113">
        <w:t xml:space="preserve">, y </w:t>
      </w:r>
      <w:r w:rsidR="00C1796B" w:rsidRPr="00045113">
        <w:t>hornearla</w:t>
      </w:r>
      <w:r w:rsidRPr="00045113">
        <w:t xml:space="preserve">. Se podrá probar la obra realizada por cada cual. </w:t>
      </w:r>
      <w:r w:rsidR="00C1796B" w:rsidRPr="00045113">
        <w:t>IATA.</w:t>
      </w:r>
    </w:p>
    <w:p w:rsidR="00AF43B7" w:rsidRDefault="00D3513F" w:rsidP="00045113">
      <w:pPr>
        <w:jc w:val="both"/>
      </w:pPr>
      <w:r w:rsidRPr="00045113">
        <w:rPr>
          <w:b/>
        </w:rPr>
        <w:t>Jugando con la luz, el color y el magnetismo</w:t>
      </w:r>
      <w:r w:rsidRPr="00045113">
        <w:t>. Tres actividades: a</w:t>
      </w:r>
      <w:proofErr w:type="gramStart"/>
      <w:r w:rsidRPr="00045113">
        <w:t>)La</w:t>
      </w:r>
      <w:proofErr w:type="gramEnd"/>
      <w:r w:rsidRPr="00045113">
        <w:t xml:space="preserve"> química en zapatillas de ir por casa. Realizaremos experimentos que pueden hacerse en casa con cosas cotidianas </w:t>
      </w:r>
      <w:r w:rsidR="00171F60" w:rsidRPr="00045113">
        <w:t>que</w:t>
      </w:r>
      <w:r w:rsidRPr="00045113">
        <w:t xml:space="preserve"> permiten descubrir la importancia de la química en nuestro día a día. b) La fuerza invisible. Vamos a realizar experimentos que nos permiten por un lado generar la fuerza magnética y por otro ver cómo son las líneas de campo que se producen y que normalmente sólo sentimos pero no vemos. c) Helado </w:t>
      </w:r>
      <w:proofErr w:type="spellStart"/>
      <w:r w:rsidRPr="00045113">
        <w:t>ultracongela</w:t>
      </w:r>
      <w:r w:rsidR="00171F60" w:rsidRPr="00045113">
        <w:t>do</w:t>
      </w:r>
      <w:proofErr w:type="spellEnd"/>
      <w:r w:rsidRPr="00045113">
        <w:t>. Disfruta de un helado preparado en menos de 10 segundos gracias al nitrógeno líquido.</w:t>
      </w:r>
    </w:p>
    <w:p w:rsidR="00171F60" w:rsidRPr="00045113" w:rsidRDefault="00D3513F" w:rsidP="00045113">
      <w:pPr>
        <w:jc w:val="both"/>
      </w:pPr>
      <w:r w:rsidRPr="00045113">
        <w:rPr>
          <w:b/>
        </w:rPr>
        <w:t>Codificando la luz: comunicaciones de fibra óptica</w:t>
      </w:r>
      <w:r w:rsidRPr="00045113">
        <w:t>. La luz puede transmitir rápidamente la informació</w:t>
      </w:r>
      <w:r w:rsidR="00171F60" w:rsidRPr="00045113">
        <w:t>n de un lugar a otro. Aprende có</w:t>
      </w:r>
      <w:r w:rsidRPr="00045113">
        <w:t xml:space="preserve">mo funcionan las transmisiones por fibra óptica. </w:t>
      </w:r>
      <w:r w:rsidR="00171F60" w:rsidRPr="00045113">
        <w:t xml:space="preserve">ICMUV. </w:t>
      </w:r>
    </w:p>
    <w:p w:rsidR="00171F60" w:rsidRPr="00045113" w:rsidRDefault="00D3513F" w:rsidP="00045113">
      <w:pPr>
        <w:jc w:val="both"/>
      </w:pPr>
      <w:r w:rsidRPr="00045113">
        <w:rPr>
          <w:b/>
        </w:rPr>
        <w:t>La luz que no vemos</w:t>
      </w:r>
      <w:r w:rsidRPr="00045113">
        <w:t xml:space="preserve">. </w:t>
      </w:r>
      <w:r w:rsidR="00171F60" w:rsidRPr="00045113">
        <w:t>Ve</w:t>
      </w:r>
      <w:r w:rsidRPr="00045113">
        <w:t xml:space="preserve"> </w:t>
      </w:r>
      <w:r w:rsidR="00171F60" w:rsidRPr="00045113">
        <w:t xml:space="preserve">lo </w:t>
      </w:r>
      <w:r w:rsidRPr="00045113">
        <w:t xml:space="preserve">que nadie puede ver. </w:t>
      </w:r>
      <w:r w:rsidR="00171F60" w:rsidRPr="00045113">
        <w:t xml:space="preserve"> Espí</w:t>
      </w:r>
      <w:r w:rsidRPr="00045113">
        <w:t>a desde detrás de las paredes. Escóndete detrás de un vidrio. El mundo al revés</w:t>
      </w:r>
      <w:proofErr w:type="gramStart"/>
      <w:r w:rsidRPr="00045113">
        <w:t>!</w:t>
      </w:r>
      <w:proofErr w:type="gramEnd"/>
      <w:r w:rsidRPr="00045113">
        <w:t xml:space="preserve"> IPL.</w:t>
      </w:r>
    </w:p>
    <w:p w:rsidR="00AF43B7" w:rsidRDefault="00D3513F" w:rsidP="00045113">
      <w:pPr>
        <w:jc w:val="both"/>
      </w:pPr>
      <w:r w:rsidRPr="00045113">
        <w:rPr>
          <w:b/>
        </w:rPr>
        <w:t>Estromatolitos, rocas de luz y vida</w:t>
      </w:r>
      <w:r w:rsidRPr="00045113">
        <w:t>. Esta actividad consiste en la observación de muestras de estromatolitos fósiles y vivos. Los estromatolitos son construcciones orgánicas y sedimentarías formadas por cianobacteri</w:t>
      </w:r>
      <w:r w:rsidR="00417A85" w:rsidRPr="00045113">
        <w:t>a</w:t>
      </w:r>
      <w:r w:rsidRPr="00045113">
        <w:t xml:space="preserve">s. Departamento de Geología. </w:t>
      </w:r>
    </w:p>
    <w:p w:rsidR="00C05438" w:rsidRPr="00045113" w:rsidRDefault="00D3513F" w:rsidP="00045113">
      <w:pPr>
        <w:jc w:val="both"/>
      </w:pPr>
      <w:r w:rsidRPr="00045113">
        <w:rPr>
          <w:b/>
        </w:rPr>
        <w:t xml:space="preserve">Fotografía 3D &amp; </w:t>
      </w:r>
      <w:proofErr w:type="spellStart"/>
      <w:r w:rsidRPr="00045113">
        <w:rPr>
          <w:b/>
        </w:rPr>
        <w:t>LightPainting</w:t>
      </w:r>
      <w:proofErr w:type="spellEnd"/>
      <w:r w:rsidRPr="00045113">
        <w:t>. Con esta actividad</w:t>
      </w:r>
      <w:r w:rsidR="00417A85" w:rsidRPr="00045113">
        <w:t>,</w:t>
      </w:r>
      <w:r w:rsidRPr="00045113">
        <w:t xml:space="preserve"> los más pequeños pueden familiarizarse con el funcionamiento inter</w:t>
      </w:r>
      <w:r w:rsidR="00417A85" w:rsidRPr="00045113">
        <w:t>no de una cámara fotográfica, má</w:t>
      </w:r>
      <w:r w:rsidRPr="00045113">
        <w:t xml:space="preserve">s allá del uso habitual que </w:t>
      </w:r>
      <w:r w:rsidR="00314F65" w:rsidRPr="00045113">
        <w:t>le solemos dar</w:t>
      </w:r>
      <w:r w:rsidRPr="00045113">
        <w:t xml:space="preserve">. Mediante la captura de dos fotografías, los participantes podrán llevarse a casa </w:t>
      </w:r>
      <w:r w:rsidR="00314F65" w:rsidRPr="00045113">
        <w:t>el</w:t>
      </w:r>
      <w:r w:rsidRPr="00045113">
        <w:t xml:space="preserve"> recuerdo de un concepto clave que se relaciona con la ciencia de la luz y</w:t>
      </w:r>
      <w:r w:rsidR="00D47E7D" w:rsidRPr="00045113">
        <w:t xml:space="preserve"> aprender</w:t>
      </w:r>
      <w:r w:rsidRPr="00045113">
        <w:t xml:space="preserve"> cómo afecta la luz </w:t>
      </w:r>
      <w:r w:rsidR="00D47E7D" w:rsidRPr="00045113">
        <w:t>en</w:t>
      </w:r>
      <w:r w:rsidRPr="00045113">
        <w:t xml:space="preserve"> diferentes medios (el ojo humano y un sensor de cámara). ETSE-UV. </w:t>
      </w:r>
      <w:r w:rsidRPr="00045113">
        <w:br/>
      </w:r>
      <w:r w:rsidRPr="00045113">
        <w:br/>
      </w:r>
      <w:r w:rsidRPr="00045113">
        <w:rPr>
          <w:b/>
        </w:rPr>
        <w:t>Jugando con la luz polarizada</w:t>
      </w:r>
      <w:r w:rsidRPr="00045113">
        <w:t>. Está polarizada la luz de tu móvil</w:t>
      </w:r>
      <w:proofErr w:type="gramStart"/>
      <w:r w:rsidRPr="00045113">
        <w:t>?</w:t>
      </w:r>
      <w:proofErr w:type="gramEnd"/>
      <w:r w:rsidRPr="00045113">
        <w:t xml:space="preserve"> Investígalo co</w:t>
      </w:r>
      <w:r w:rsidR="00D47E7D" w:rsidRPr="00045113">
        <w:t>n nuestros polarizadores. E</w:t>
      </w:r>
      <w:r w:rsidRPr="00045113">
        <w:t>ncontrarás, además, demostraciones que permiten explorar la luz polarizada: creamos una pared invisible y una pantalla sobre la cual sólo te ves tú. Las propiedades de la materia pueden estudiarse con luz polarizada: investiga po</w:t>
      </w:r>
      <w:r w:rsidR="00D47E7D" w:rsidRPr="00045113">
        <w:t>r dó</w:t>
      </w:r>
      <w:r w:rsidRPr="00045113">
        <w:t xml:space="preserve">nde se pueden romper tus </w:t>
      </w:r>
      <w:r w:rsidR="002336F7" w:rsidRPr="00045113">
        <w:t>gafas</w:t>
      </w:r>
      <w:proofErr w:type="gramStart"/>
      <w:r w:rsidR="002336F7" w:rsidRPr="00045113">
        <w:t>!</w:t>
      </w:r>
      <w:proofErr w:type="gramEnd"/>
      <w:r w:rsidR="002336F7" w:rsidRPr="00045113">
        <w:t xml:space="preserve"> Podrás entender, además, có</w:t>
      </w:r>
      <w:r w:rsidRPr="00045113">
        <w:t>mo los vikingos conseguían orientarse utilizando la piedra solar y la luz polarizada del cielo. ICMUV.</w:t>
      </w:r>
    </w:p>
    <w:p w:rsidR="00C05438" w:rsidRPr="00045113" w:rsidRDefault="00C05438" w:rsidP="00045113">
      <w:pPr>
        <w:jc w:val="both"/>
      </w:pPr>
    </w:p>
    <w:p w:rsidR="00C05438" w:rsidRPr="00045113" w:rsidRDefault="002336F7" w:rsidP="00045113">
      <w:pPr>
        <w:jc w:val="both"/>
      </w:pPr>
      <w:r w:rsidRPr="00045113">
        <w:rPr>
          <w:b/>
          <w:sz w:val="26"/>
          <w:szCs w:val="26"/>
          <w:u w:val="single"/>
        </w:rPr>
        <w:t>Actividades e</w:t>
      </w:r>
      <w:r w:rsidR="00D3513F" w:rsidRPr="00045113">
        <w:rPr>
          <w:b/>
          <w:sz w:val="26"/>
          <w:szCs w:val="26"/>
          <w:u w:val="single"/>
        </w:rPr>
        <w:t>specialmente recomendadas para el público infantil</w:t>
      </w:r>
    </w:p>
    <w:p w:rsidR="0065342F" w:rsidRPr="00045113" w:rsidRDefault="00D3513F" w:rsidP="00045113">
      <w:pPr>
        <w:jc w:val="both"/>
      </w:pPr>
      <w:proofErr w:type="spellStart"/>
      <w:r w:rsidRPr="00045113">
        <w:rPr>
          <w:b/>
        </w:rPr>
        <w:t>Microbiopuzle</w:t>
      </w:r>
      <w:proofErr w:type="spellEnd"/>
      <w:r w:rsidRPr="00045113">
        <w:rPr>
          <w:b/>
        </w:rPr>
        <w:t xml:space="preserve"> / </w:t>
      </w:r>
      <w:proofErr w:type="spellStart"/>
      <w:r w:rsidRPr="00045113">
        <w:rPr>
          <w:b/>
        </w:rPr>
        <w:t>microbiodibus</w:t>
      </w:r>
      <w:proofErr w:type="spellEnd"/>
      <w:r w:rsidRPr="00045113">
        <w:t xml:space="preserve">. La actividad consiste en la realización de </w:t>
      </w:r>
      <w:proofErr w:type="spellStart"/>
      <w:r w:rsidRPr="00045113">
        <w:t>puzzles</w:t>
      </w:r>
      <w:proofErr w:type="spellEnd"/>
      <w:r w:rsidRPr="00045113">
        <w:t xml:space="preserve"> y en el </w:t>
      </w:r>
      <w:r w:rsidR="0065342F" w:rsidRPr="00045113">
        <w:t>coloreado</w:t>
      </w:r>
      <w:r w:rsidRPr="00045113">
        <w:t xml:space="preserve"> de dibujos </w:t>
      </w:r>
      <w:r w:rsidR="0065342F" w:rsidRPr="00045113">
        <w:t>orientados</w:t>
      </w:r>
      <w:r w:rsidRPr="00045113">
        <w:t xml:space="preserve"> al aprendizaje de los</w:t>
      </w:r>
      <w:r w:rsidR="0065342F" w:rsidRPr="00045113">
        <w:t xml:space="preserve"> beneficios y perjuicios de los </w:t>
      </w:r>
      <w:r w:rsidRPr="00045113">
        <w:t xml:space="preserve">microorganismos. </w:t>
      </w:r>
      <w:r w:rsidR="0065342F" w:rsidRPr="00045113">
        <w:t xml:space="preserve">CECT. </w:t>
      </w:r>
    </w:p>
    <w:p w:rsidR="00DA09CB" w:rsidRPr="00045113" w:rsidRDefault="00D3513F" w:rsidP="00045113">
      <w:pPr>
        <w:jc w:val="both"/>
      </w:pPr>
      <w:r w:rsidRPr="00045113">
        <w:rPr>
          <w:b/>
        </w:rPr>
        <w:lastRenderedPageBreak/>
        <w:t>Si no puedes medir, no hay golosinas</w:t>
      </w:r>
      <w:r w:rsidRPr="00045113">
        <w:t xml:space="preserve">. CYSNERGY, S.L. Los niños recibirán dinero ficticio y tendrán que apostar por el aparato electrónico de menos consumo, o por otras cuestiones referentes al consumo eléctrico. Los equipos de la empresa comprobarán los resultados y los ganadores podrán cambiar su dinero por golosinas </w:t>
      </w:r>
      <w:r w:rsidR="00DA09CB" w:rsidRPr="00045113">
        <w:t>en e</w:t>
      </w:r>
      <w:r w:rsidRPr="00045113">
        <w:t xml:space="preserve">l “quiosco” de </w:t>
      </w:r>
      <w:r w:rsidR="00DA09CB" w:rsidRPr="00045113">
        <w:t>CYSNERGY.</w:t>
      </w:r>
    </w:p>
    <w:p w:rsidR="00834FD9" w:rsidRPr="00045113" w:rsidRDefault="00834FD9" w:rsidP="00045113">
      <w:pPr>
        <w:jc w:val="both"/>
      </w:pPr>
      <w:r w:rsidRPr="00045113">
        <w:rPr>
          <w:b/>
        </w:rPr>
        <w:t>El mundo de los plásticos</w:t>
      </w:r>
      <w:r w:rsidR="00D3513F" w:rsidRPr="00045113">
        <w:t>. Haz tu po</w:t>
      </w:r>
      <w:r w:rsidRPr="00045113">
        <w:t>lí</w:t>
      </w:r>
      <w:r w:rsidR="00D3513F" w:rsidRPr="00045113">
        <w:t>mer</w:t>
      </w:r>
      <w:r w:rsidRPr="00045113">
        <w:t>o</w:t>
      </w:r>
      <w:r w:rsidR="00D3513F" w:rsidRPr="00045113">
        <w:t xml:space="preserve">. UBE </w:t>
      </w:r>
      <w:proofErr w:type="spellStart"/>
      <w:r w:rsidR="00D3513F" w:rsidRPr="00045113">
        <w:t>Corporation</w:t>
      </w:r>
      <w:proofErr w:type="spellEnd"/>
      <w:r w:rsidR="00D3513F" w:rsidRPr="00045113">
        <w:t xml:space="preserve"> </w:t>
      </w:r>
      <w:proofErr w:type="spellStart"/>
      <w:r w:rsidR="00D3513F" w:rsidRPr="00045113">
        <w:t>Europe</w:t>
      </w:r>
      <w:proofErr w:type="spellEnd"/>
      <w:r w:rsidR="00D3513F" w:rsidRPr="00045113">
        <w:t>. Hacer pulseras y collar</w:t>
      </w:r>
      <w:r w:rsidRPr="00045113">
        <w:t>e</w:t>
      </w:r>
      <w:r w:rsidR="00D3513F" w:rsidRPr="00045113">
        <w:t>s a partir de monofilament</w:t>
      </w:r>
      <w:r w:rsidRPr="00045113">
        <w:t>o</w:t>
      </w:r>
      <w:r w:rsidR="00D3513F" w:rsidRPr="00045113">
        <w:t>s de UBE, con piezas que simulan diferentes monómeros y de este mo</w:t>
      </w:r>
      <w:r w:rsidRPr="00045113">
        <w:t>do obtener una cadena que simule</w:t>
      </w:r>
      <w:r w:rsidR="00D3513F" w:rsidRPr="00045113">
        <w:t xml:space="preserve"> la estructura de un polímero. </w:t>
      </w:r>
    </w:p>
    <w:p w:rsidR="00C1593C" w:rsidRPr="00045113" w:rsidRDefault="00D3513F" w:rsidP="00045113">
      <w:pPr>
        <w:jc w:val="both"/>
      </w:pPr>
      <w:r w:rsidRPr="00045113">
        <w:rPr>
          <w:b/>
        </w:rPr>
        <w:t>Qué carne más buena</w:t>
      </w:r>
      <w:proofErr w:type="gramStart"/>
      <w:r w:rsidRPr="00045113">
        <w:rPr>
          <w:b/>
        </w:rPr>
        <w:t>!</w:t>
      </w:r>
      <w:proofErr w:type="gramEnd"/>
      <w:r w:rsidRPr="00045113">
        <w:t xml:space="preserve"> Queremos enseñar a los niños, de una manera interactiva, la importancia de la carne en la alimentación, </w:t>
      </w:r>
      <w:r w:rsidR="00C1593C" w:rsidRPr="00045113">
        <w:t>para que</w:t>
      </w:r>
      <w:r w:rsidRPr="00045113">
        <w:t xml:space="preserve"> aprendan a diferenciar las carnes más saludables de las menos saludables con divertidas actividades. IATA.</w:t>
      </w:r>
      <w:r w:rsidR="00C1593C" w:rsidRPr="00045113">
        <w:t xml:space="preserve"> </w:t>
      </w:r>
    </w:p>
    <w:p w:rsidR="00C1593C" w:rsidRPr="00045113" w:rsidRDefault="00D3513F" w:rsidP="00045113">
      <w:pPr>
        <w:jc w:val="both"/>
      </w:pPr>
      <w:r w:rsidRPr="00045113">
        <w:rPr>
          <w:b/>
        </w:rPr>
        <w:t>Tus bacterias y tú</w:t>
      </w:r>
      <w:proofErr w:type="gramStart"/>
      <w:r w:rsidRPr="00045113">
        <w:rPr>
          <w:b/>
        </w:rPr>
        <w:t>!</w:t>
      </w:r>
      <w:proofErr w:type="gramEnd"/>
      <w:r w:rsidRPr="00045113">
        <w:t xml:space="preserve"> Se trata de un juego en el </w:t>
      </w:r>
      <w:r w:rsidR="00C1593C" w:rsidRPr="00045113">
        <w:t>que</w:t>
      </w:r>
      <w:r w:rsidRPr="00045113">
        <w:t xml:space="preserve"> los participantes tendrán que buscar bacterias en diferentes</w:t>
      </w:r>
      <w:r w:rsidR="00C1593C" w:rsidRPr="00045113">
        <w:t xml:space="preserve"> muestras. Posteriormente, se le</w:t>
      </w:r>
      <w:r w:rsidRPr="00045113">
        <w:t xml:space="preserve">s explicará el papel que las bacterias </w:t>
      </w:r>
      <w:r w:rsidR="00C1593C" w:rsidRPr="00045113">
        <w:t>juegan en nuestro organismo. También le</w:t>
      </w:r>
      <w:r w:rsidRPr="00045113">
        <w:t xml:space="preserve">s enseñaremos las bacterias en una placa de agar. El objetivo principal es eliminar el mito que las bacterias son malas. </w:t>
      </w:r>
      <w:r w:rsidR="00C1593C" w:rsidRPr="00045113">
        <w:t xml:space="preserve">IATA. </w:t>
      </w:r>
    </w:p>
    <w:p w:rsidR="00C1593C" w:rsidRPr="00045113" w:rsidRDefault="00D3513F" w:rsidP="00045113">
      <w:pPr>
        <w:jc w:val="both"/>
      </w:pPr>
      <w:r w:rsidRPr="00045113">
        <w:rPr>
          <w:b/>
        </w:rPr>
        <w:t>Vive la física</w:t>
      </w:r>
      <w:r w:rsidRPr="00045113">
        <w:t>. Taller de activ</w:t>
      </w:r>
      <w:r w:rsidR="00C1593C" w:rsidRPr="00045113">
        <w:t>idades para niños: reloj de sol</w:t>
      </w:r>
      <w:r w:rsidRPr="00045113">
        <w:t xml:space="preserve">, muñeco equilibrista, submarino, hexágono mágico, helicóptero. ICMUV. Aula </w:t>
      </w:r>
      <w:r w:rsidR="00C1593C" w:rsidRPr="00045113">
        <w:t xml:space="preserve">del Cielo. </w:t>
      </w:r>
    </w:p>
    <w:p w:rsidR="00C1593C" w:rsidRPr="00045113" w:rsidRDefault="00D3513F" w:rsidP="00045113">
      <w:pPr>
        <w:jc w:val="both"/>
      </w:pPr>
      <w:r w:rsidRPr="00045113">
        <w:rPr>
          <w:b/>
        </w:rPr>
        <w:t>Juegos interactivos 3D</w:t>
      </w:r>
      <w:r w:rsidRPr="00045113">
        <w:t xml:space="preserve">. Lugar donde los más pequeños podrán realizar varias actividades </w:t>
      </w:r>
      <w:r w:rsidR="00C1593C" w:rsidRPr="00045113">
        <w:t>donde</w:t>
      </w:r>
      <w:r w:rsidRPr="00045113">
        <w:t xml:space="preserve"> entrarán en con</w:t>
      </w:r>
      <w:r w:rsidR="00C1593C" w:rsidRPr="00045113">
        <w:t>tacto con elementos virtuales como si se tratara</w:t>
      </w:r>
      <w:r w:rsidRPr="00045113">
        <w:t xml:space="preserve"> de ellos mismos. IRTIC </w:t>
      </w:r>
    </w:p>
    <w:p w:rsidR="0049719A" w:rsidRPr="00045113" w:rsidRDefault="00D3513F" w:rsidP="00045113">
      <w:pPr>
        <w:jc w:val="both"/>
      </w:pPr>
      <w:r w:rsidRPr="00045113">
        <w:rPr>
          <w:b/>
        </w:rPr>
        <w:t xml:space="preserve">Haz brillar tu </w:t>
      </w:r>
      <w:proofErr w:type="spellStart"/>
      <w:r w:rsidRPr="00045113">
        <w:rPr>
          <w:b/>
        </w:rPr>
        <w:t>blandiblú</w:t>
      </w:r>
      <w:proofErr w:type="spellEnd"/>
      <w:r w:rsidRPr="00045113">
        <w:t xml:space="preserve">. Esta experiencia consiste </w:t>
      </w:r>
      <w:r w:rsidR="00A20CF0" w:rsidRPr="00045113">
        <w:t>en</w:t>
      </w:r>
      <w:r w:rsidRPr="00045113">
        <w:t xml:space="preserve"> fabricar el conocido </w:t>
      </w:r>
      <w:proofErr w:type="spellStart"/>
      <w:r w:rsidRPr="00045113">
        <w:t>blandiblú</w:t>
      </w:r>
      <w:proofErr w:type="spellEnd"/>
      <w:r w:rsidRPr="00045113">
        <w:t xml:space="preserve"> a partir de elemen</w:t>
      </w:r>
      <w:r w:rsidR="00A20CF0" w:rsidRPr="00045113">
        <w:t>tos comunes de la vida diaria co</w:t>
      </w:r>
      <w:r w:rsidRPr="00045113">
        <w:t xml:space="preserve">mo es el pegamento blanco, el </w:t>
      </w:r>
      <w:r w:rsidR="0049719A" w:rsidRPr="00045113">
        <w:t>bó</w:t>
      </w:r>
      <w:r w:rsidRPr="00045113">
        <w:t xml:space="preserve">rax y el agua. Para darle color se utilizarán colorantes de pastel o sustancias fluorescentes. Para ver los cambios de color se necesita una luz ultravioleta. El pegamento blanco es uno de </w:t>
      </w:r>
      <w:proofErr w:type="gramStart"/>
      <w:r w:rsidRPr="00045113">
        <w:t>las</w:t>
      </w:r>
      <w:proofErr w:type="gramEnd"/>
      <w:r w:rsidRPr="00045113">
        <w:t xml:space="preserve"> </w:t>
      </w:r>
      <w:r w:rsidR="0049719A" w:rsidRPr="00045113">
        <w:t>pegamentos más usados</w:t>
      </w:r>
      <w:r w:rsidRPr="00045113">
        <w:t xml:space="preserve"> </w:t>
      </w:r>
      <w:r w:rsidR="0049719A" w:rsidRPr="00045113">
        <w:t>para pegar</w:t>
      </w:r>
      <w:r w:rsidRPr="00045113">
        <w:t xml:space="preserve"> papeles o cartones. Químicamente consiste en un polímero: el acetato de polivini</w:t>
      </w:r>
      <w:r w:rsidR="0049719A" w:rsidRPr="00045113">
        <w:t>lo</w:t>
      </w:r>
      <w:r w:rsidRPr="00045113">
        <w:t xml:space="preserve"> (PVA). </w:t>
      </w:r>
      <w:r w:rsidR="0049719A" w:rsidRPr="00045113">
        <w:t xml:space="preserve">ICMOL. </w:t>
      </w:r>
    </w:p>
    <w:p w:rsidR="0049719A" w:rsidRPr="00045113" w:rsidRDefault="0049719A" w:rsidP="00045113">
      <w:pPr>
        <w:jc w:val="both"/>
      </w:pPr>
    </w:p>
    <w:p w:rsidR="0049719A" w:rsidRPr="00045113" w:rsidRDefault="00D3513F" w:rsidP="00045113">
      <w:pPr>
        <w:jc w:val="both"/>
      </w:pPr>
      <w:r w:rsidRPr="00045113">
        <w:rPr>
          <w:b/>
          <w:sz w:val="26"/>
          <w:szCs w:val="26"/>
          <w:u w:val="single"/>
        </w:rPr>
        <w:t>Especialmente recomendadas para estudiantes de enseñan</w:t>
      </w:r>
      <w:r w:rsidR="0049719A" w:rsidRPr="00045113">
        <w:rPr>
          <w:b/>
          <w:sz w:val="26"/>
          <w:szCs w:val="26"/>
          <w:u w:val="single"/>
        </w:rPr>
        <w:t>za secundaria</w:t>
      </w:r>
    </w:p>
    <w:p w:rsidR="0049719A" w:rsidRPr="00045113" w:rsidRDefault="00D3513F" w:rsidP="00045113">
      <w:pPr>
        <w:jc w:val="both"/>
      </w:pPr>
      <w:r w:rsidRPr="00045113">
        <w:rPr>
          <w:b/>
        </w:rPr>
        <w:t>Espacio EXPERIMENTA</w:t>
      </w:r>
      <w:r w:rsidR="0049719A" w:rsidRPr="00045113">
        <w:t>. 15 a</w:t>
      </w:r>
      <w:r w:rsidRPr="00045113">
        <w:t>ctividades realiza</w:t>
      </w:r>
      <w:r w:rsidR="0049719A" w:rsidRPr="00045113">
        <w:t>das por estudiantes de secundari</w:t>
      </w:r>
      <w:r w:rsidRPr="00045113">
        <w:t>a. Estas actividades han</w:t>
      </w:r>
      <w:r w:rsidR="0049719A" w:rsidRPr="00045113">
        <w:t xml:space="preserve"> sido seleccionadas entre los má</w:t>
      </w:r>
      <w:r w:rsidRPr="00045113">
        <w:t>s de ochenta experimentos y demostraciones de física y tecnología que se presentaron en la X Feria Concurso EXP</w:t>
      </w:r>
      <w:r w:rsidR="0049719A" w:rsidRPr="00045113">
        <w:t>ERIMENTA.</w:t>
      </w:r>
    </w:p>
    <w:p w:rsidR="0049719A" w:rsidRPr="00045113" w:rsidRDefault="0049719A" w:rsidP="00045113">
      <w:pPr>
        <w:jc w:val="both"/>
      </w:pPr>
      <w:r w:rsidRPr="00045113">
        <w:rPr>
          <w:b/>
        </w:rPr>
        <w:t>Robot pintor</w:t>
      </w:r>
      <w:r w:rsidRPr="00045113">
        <w:t xml:space="preserve">. </w:t>
      </w:r>
      <w:r w:rsidR="00D3513F" w:rsidRPr="00045113">
        <w:t>Robot que pinta co</w:t>
      </w:r>
      <w:r w:rsidR="00903586">
        <w:t xml:space="preserve">n un rotulador sobre papel </w:t>
      </w:r>
      <w:proofErr w:type="gramStart"/>
      <w:r w:rsidR="00903586">
        <w:t>conti</w:t>
      </w:r>
      <w:r w:rsidR="00D3513F" w:rsidRPr="00045113">
        <w:t>nuo</w:t>
      </w:r>
      <w:proofErr w:type="gramEnd"/>
      <w:r w:rsidR="00D3513F" w:rsidRPr="00045113">
        <w:t xml:space="preserve">. El robot se controla con los pies. </w:t>
      </w:r>
      <w:r w:rsidRPr="00045113">
        <w:t xml:space="preserve">ETSE-UV. </w:t>
      </w:r>
    </w:p>
    <w:p w:rsidR="0049719A" w:rsidRPr="00045113" w:rsidRDefault="00D3513F" w:rsidP="00045113">
      <w:pPr>
        <w:jc w:val="both"/>
      </w:pPr>
      <w:r w:rsidRPr="00045113">
        <w:rPr>
          <w:b/>
        </w:rPr>
        <w:t>ATLAS, un gigante para atrapar partículas</w:t>
      </w:r>
      <w:r w:rsidRPr="00045113">
        <w:t xml:space="preserve">. En esta actividad os explicaremos como funciona por dentro de un acelerador de </w:t>
      </w:r>
      <w:r w:rsidR="0049719A" w:rsidRPr="00045113">
        <w:t>partículas, como el ATLAS, y qué</w:t>
      </w:r>
      <w:r w:rsidRPr="00045113">
        <w:t xml:space="preserve"> tienen que hacer los científicos para comprender e interpretar sus medidas. Para </w:t>
      </w:r>
      <w:r w:rsidR="0049719A" w:rsidRPr="00045113">
        <w:t>ello,</w:t>
      </w:r>
      <w:r w:rsidRPr="00045113">
        <w:t xml:space="preserve"> contamos con una maqueta de un acelerador de partículas y una reproducción de ATLAS hecha con piezas de Lego. Ven</w:t>
      </w:r>
      <w:r w:rsidR="0049719A" w:rsidRPr="00045113">
        <w:t xml:space="preserve">id </w:t>
      </w:r>
      <w:r w:rsidRPr="00045113">
        <w:t xml:space="preserve">y </w:t>
      </w:r>
      <w:r w:rsidR="0049719A" w:rsidRPr="00045113">
        <w:t>echad</w:t>
      </w:r>
      <w:r w:rsidRPr="00045113">
        <w:t xml:space="preserve"> un vistazo al extraño y fascinante mundo de las partículas. </w:t>
      </w:r>
      <w:r w:rsidR="0049719A" w:rsidRPr="00045113">
        <w:t xml:space="preserve">IFIC. </w:t>
      </w:r>
    </w:p>
    <w:p w:rsidR="0049719A" w:rsidRPr="00045113" w:rsidRDefault="00D3513F" w:rsidP="00045113">
      <w:pPr>
        <w:jc w:val="both"/>
      </w:pPr>
      <w:r w:rsidRPr="00045113">
        <w:rPr>
          <w:b/>
        </w:rPr>
        <w:lastRenderedPageBreak/>
        <w:t>Rastreador ocular</w:t>
      </w:r>
      <w:r w:rsidRPr="00045113">
        <w:t>. Presentación de un seguidor ocular (</w:t>
      </w:r>
      <w:proofErr w:type="spellStart"/>
      <w:r w:rsidRPr="00903586">
        <w:rPr>
          <w:i/>
        </w:rPr>
        <w:t>eye</w:t>
      </w:r>
      <w:proofErr w:type="spellEnd"/>
      <w:r w:rsidRPr="00903586">
        <w:rPr>
          <w:i/>
        </w:rPr>
        <w:t xml:space="preserve"> </w:t>
      </w:r>
      <w:proofErr w:type="spellStart"/>
      <w:r w:rsidRPr="00903586">
        <w:rPr>
          <w:i/>
        </w:rPr>
        <w:t>tracker</w:t>
      </w:r>
      <w:proofErr w:type="spellEnd"/>
      <w:r w:rsidRPr="00045113">
        <w:t xml:space="preserve">) construido </w:t>
      </w:r>
      <w:r w:rsidR="0049719A" w:rsidRPr="00045113">
        <w:t>por alumnos del IES CAMPANARIO.</w:t>
      </w:r>
    </w:p>
    <w:p w:rsidR="0049719A" w:rsidRPr="00045113" w:rsidRDefault="00D3513F" w:rsidP="00045113">
      <w:pPr>
        <w:jc w:val="both"/>
      </w:pPr>
      <w:r w:rsidRPr="00045113">
        <w:rPr>
          <w:b/>
        </w:rPr>
        <w:t>Vemos el sonido, escuchamos tu interior</w:t>
      </w:r>
      <w:r w:rsidRPr="00045113">
        <w:t xml:space="preserve">. Presentamos un prototipo de sistema óptico que permite la detección remota (sin contacto) de las vibraciones/inclinaciones a la superficie de un objeto, tanto en campo cercano (aplicable a microscopia), como en campo lejano (hasta varios centenares de metros). Grupo de Procesamiento </w:t>
      </w:r>
      <w:proofErr w:type="spellStart"/>
      <w:r w:rsidRPr="00045113">
        <w:t>Optoelectrónico</w:t>
      </w:r>
      <w:proofErr w:type="spellEnd"/>
      <w:r w:rsidRPr="00045113">
        <w:t xml:space="preserve"> de Imágenes (http://gpoei.uv.es) / Departamento de Óptica / Facultad de Fís</w:t>
      </w:r>
      <w:r w:rsidR="0049719A" w:rsidRPr="00045113">
        <w:t xml:space="preserve">ica / </w:t>
      </w:r>
      <w:proofErr w:type="spellStart"/>
      <w:r w:rsidR="0049719A" w:rsidRPr="00045113">
        <w:t>Universitat</w:t>
      </w:r>
      <w:proofErr w:type="spellEnd"/>
      <w:r w:rsidR="0049719A" w:rsidRPr="00045113">
        <w:t xml:space="preserve"> de </w:t>
      </w:r>
      <w:proofErr w:type="spellStart"/>
      <w:r w:rsidR="0049719A" w:rsidRPr="00045113">
        <w:t>València</w:t>
      </w:r>
      <w:proofErr w:type="spellEnd"/>
      <w:r w:rsidR="0049719A" w:rsidRPr="00045113">
        <w:t xml:space="preserve">. </w:t>
      </w:r>
    </w:p>
    <w:p w:rsidR="0049719A" w:rsidRPr="00045113" w:rsidRDefault="00D3513F" w:rsidP="00045113">
      <w:pPr>
        <w:jc w:val="both"/>
      </w:pPr>
      <w:r w:rsidRPr="00045113">
        <w:rPr>
          <w:b/>
        </w:rPr>
        <w:t>El Código Genético: Del ADN a las proteínas</w:t>
      </w:r>
      <w:r w:rsidRPr="00045113">
        <w:t xml:space="preserve">. Actividades divulgativas sobre la traducción del código genético, el genoma, la biotecnología de proteínas y la </w:t>
      </w:r>
      <w:r w:rsidR="0049719A" w:rsidRPr="00045113">
        <w:t>bioinformá</w:t>
      </w:r>
      <w:r w:rsidRPr="00045113">
        <w:t xml:space="preserve">tica, con ejemplos de proteínas de interés en la industria alimentaria. </w:t>
      </w:r>
      <w:r w:rsidR="0049719A" w:rsidRPr="00045113">
        <w:t>IATA.</w:t>
      </w:r>
    </w:p>
    <w:p w:rsidR="0049719A" w:rsidRPr="00045113" w:rsidRDefault="00D3513F" w:rsidP="00045113">
      <w:pPr>
        <w:jc w:val="both"/>
      </w:pPr>
      <w:r w:rsidRPr="00045113">
        <w:rPr>
          <w:b/>
        </w:rPr>
        <w:t>Ciclos de vida complejos: los pulgones</w:t>
      </w:r>
      <w:r w:rsidRPr="00045113">
        <w:t xml:space="preserve">. Observación de los ciclos de vida de los pulgones. Relación entre hormigas y pulgones, observados con la lupa y a través de vídeos breves. Instituto </w:t>
      </w:r>
      <w:proofErr w:type="spellStart"/>
      <w:r w:rsidRPr="00045113">
        <w:t>Cavanill</w:t>
      </w:r>
      <w:r w:rsidR="0049719A" w:rsidRPr="00045113">
        <w:t>es</w:t>
      </w:r>
      <w:proofErr w:type="spellEnd"/>
      <w:r w:rsidR="0049719A" w:rsidRPr="00045113">
        <w:t>/Grupo de Genética Evolutiva.</w:t>
      </w:r>
    </w:p>
    <w:p w:rsidR="0049719A" w:rsidRPr="00045113" w:rsidRDefault="0049719A" w:rsidP="00045113">
      <w:pPr>
        <w:jc w:val="both"/>
      </w:pPr>
      <w:r w:rsidRPr="00045113">
        <w:rPr>
          <w:b/>
        </w:rPr>
        <w:t>El juego de ‘Las plantas en nuestra vida’</w:t>
      </w:r>
      <w:r w:rsidR="00D3513F" w:rsidRPr="00045113">
        <w:t xml:space="preserve">. Juego desarrollado con motivo del Día Internacional de la Fascinación por las Plantas. </w:t>
      </w:r>
      <w:r w:rsidRPr="00045113">
        <w:t xml:space="preserve">IATA. </w:t>
      </w:r>
    </w:p>
    <w:p w:rsidR="0049719A" w:rsidRPr="00045113" w:rsidRDefault="00D3513F" w:rsidP="00045113">
      <w:pPr>
        <w:jc w:val="both"/>
      </w:pPr>
      <w:r w:rsidRPr="00045113">
        <w:rPr>
          <w:b/>
        </w:rPr>
        <w:t>La cámara de niebla</w:t>
      </w:r>
      <w:r w:rsidRPr="00045113">
        <w:t xml:space="preserve">: Radiactividad natural en directo. </w:t>
      </w:r>
      <w:r w:rsidR="0049719A" w:rsidRPr="00045113">
        <w:t>¿</w:t>
      </w:r>
      <w:r w:rsidRPr="00045113">
        <w:t xml:space="preserve">Quieres ver partículas de verdad? El IFIC ofrece al público la posibilidad de ver en directo partículas procedentes de desintegraciones naturales originadas </w:t>
      </w:r>
      <w:r w:rsidR="0049719A" w:rsidRPr="00045113">
        <w:t>en</w:t>
      </w:r>
      <w:r w:rsidRPr="00045113">
        <w:t xml:space="preserve"> nuestro entorno y espacio mediante su cámara de difusión de niebla. </w:t>
      </w:r>
      <w:r w:rsidR="0049719A" w:rsidRPr="00045113">
        <w:t>IFIC.</w:t>
      </w:r>
    </w:p>
    <w:p w:rsidR="00B56B70" w:rsidRPr="00045113" w:rsidRDefault="00D3513F" w:rsidP="00045113">
      <w:pPr>
        <w:jc w:val="both"/>
      </w:pPr>
      <w:r w:rsidRPr="00045113">
        <w:rPr>
          <w:b/>
        </w:rPr>
        <w:t>Curvas cáusticas</w:t>
      </w:r>
      <w:r w:rsidRPr="00045113">
        <w:t>.</w:t>
      </w:r>
      <w:r w:rsidR="00B56B70" w:rsidRPr="00045113">
        <w:t xml:space="preserve"> Aparecen cuando un haz de luz, </w:t>
      </w:r>
      <w:r w:rsidRPr="00045113">
        <w:t>con rayos pa</w:t>
      </w:r>
      <w:r w:rsidR="00B56B70" w:rsidRPr="00045113">
        <w:t>ralelos o con origen en un foco,</w:t>
      </w:r>
      <w:r w:rsidRPr="00045113">
        <w:t xml:space="preserve"> se refleja en una superficie curva. El conjunto de puntos donde más se concentran los rayos reflejados forma </w:t>
      </w:r>
      <w:r w:rsidR="00B56B70" w:rsidRPr="00045113">
        <w:t>al mismo tiempo</w:t>
      </w:r>
      <w:r w:rsidRPr="00045113">
        <w:t xml:space="preserve"> una curva que es notablemente visible. Facu</w:t>
      </w:r>
      <w:r w:rsidR="00B56B70" w:rsidRPr="00045113">
        <w:t>ltad de matemáticas.</w:t>
      </w:r>
    </w:p>
    <w:p w:rsidR="001A391B" w:rsidRPr="00045113" w:rsidRDefault="00D3513F" w:rsidP="00045113">
      <w:pPr>
        <w:jc w:val="both"/>
      </w:pPr>
      <w:r w:rsidRPr="00045113">
        <w:rPr>
          <w:b/>
        </w:rPr>
        <w:t>Genética forense y evolución</w:t>
      </w:r>
      <w:r w:rsidRPr="00045113">
        <w:t>. Proponemos la realización de 3 actividades diferentes relacionadas con el mundo de la gen</w:t>
      </w:r>
      <w:r w:rsidR="00185B97">
        <w:t>ética molecular y evolutiva: a</w:t>
      </w:r>
      <w:proofErr w:type="gramStart"/>
      <w:r w:rsidR="00185B97">
        <w:t>)</w:t>
      </w:r>
      <w:r w:rsidR="00B56B70" w:rsidRPr="00045113">
        <w:t>Cuentacuentos</w:t>
      </w:r>
      <w:proofErr w:type="gramEnd"/>
      <w:r w:rsidRPr="00045113">
        <w:t xml:space="preserve"> s</w:t>
      </w:r>
      <w:r w:rsidR="00B56B70" w:rsidRPr="00045113">
        <w:t>obre genética forense: “Crimen en e</w:t>
      </w:r>
      <w:r w:rsidR="00185B97">
        <w:t>l laboratorio de Genética”; b)</w:t>
      </w:r>
      <w:proofErr w:type="spellStart"/>
      <w:r w:rsidRPr="00045113">
        <w:t>Origam</w:t>
      </w:r>
      <w:r w:rsidR="00185B97">
        <w:t>is</w:t>
      </w:r>
      <w:proofErr w:type="spellEnd"/>
      <w:r w:rsidR="00185B97">
        <w:t xml:space="preserve"> de la doble hélice de ADN c)</w:t>
      </w:r>
      <w:r w:rsidRPr="00045113">
        <w:t>La biología a la luz de la evolución.</w:t>
      </w:r>
    </w:p>
    <w:sectPr w:rsidR="001A391B" w:rsidRPr="00045113" w:rsidSect="00A93E90">
      <w:headerReference w:type="first" r:id="rId7"/>
      <w:pgSz w:w="11906" w:h="16838" w:code="9"/>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E90" w:rsidRDefault="00A93E90" w:rsidP="00A93E90">
      <w:pPr>
        <w:spacing w:after="0" w:line="240" w:lineRule="auto"/>
      </w:pPr>
      <w:r>
        <w:separator/>
      </w:r>
    </w:p>
  </w:endnote>
  <w:endnote w:type="continuationSeparator" w:id="0">
    <w:p w:rsidR="00A93E90" w:rsidRDefault="00A93E90" w:rsidP="00A9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E90" w:rsidRDefault="00A93E90" w:rsidP="00A93E90">
      <w:pPr>
        <w:spacing w:after="0" w:line="240" w:lineRule="auto"/>
      </w:pPr>
      <w:r>
        <w:separator/>
      </w:r>
    </w:p>
  </w:footnote>
  <w:footnote w:type="continuationSeparator" w:id="0">
    <w:p w:rsidR="00A93E90" w:rsidRDefault="00A93E90" w:rsidP="00A93E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90" w:rsidRDefault="00A93E90">
    <w:pPr>
      <w:pStyle w:val="Encabezado"/>
    </w:pPr>
    <w:r>
      <w:rPr>
        <w:noProof/>
        <w:lang w:eastAsia="es-ES"/>
      </w:rPr>
      <w:drawing>
        <wp:inline distT="0" distB="0" distL="0" distR="0">
          <wp:extent cx="1866900" cy="9334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ologo.jpg"/>
                  <pic:cNvPicPr/>
                </pic:nvPicPr>
                <pic:blipFill>
                  <a:blip r:embed="rId1">
                    <a:extLst>
                      <a:ext uri="{28A0092B-C50C-407E-A947-70E740481C1C}">
                        <a14:useLocalDpi xmlns:a14="http://schemas.microsoft.com/office/drawing/2010/main" val="0"/>
                      </a:ext>
                    </a:extLst>
                  </a:blip>
                  <a:stretch>
                    <a:fillRect/>
                  </a:stretch>
                </pic:blipFill>
                <pic:spPr>
                  <a:xfrm>
                    <a:off x="0" y="0"/>
                    <a:ext cx="1868085" cy="934043"/>
                  </a:xfrm>
                  <a:prstGeom prst="rect">
                    <a:avLst/>
                  </a:prstGeom>
                </pic:spPr>
              </pic:pic>
            </a:graphicData>
          </a:graphic>
        </wp:inline>
      </w:drawing>
    </w:r>
  </w:p>
  <w:p w:rsidR="00A93E90" w:rsidRDefault="00A93E9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3F"/>
    <w:rsid w:val="00045113"/>
    <w:rsid w:val="000A1E07"/>
    <w:rsid w:val="000F59B9"/>
    <w:rsid w:val="00112E43"/>
    <w:rsid w:val="0012221B"/>
    <w:rsid w:val="00131B91"/>
    <w:rsid w:val="00171F60"/>
    <w:rsid w:val="00185B97"/>
    <w:rsid w:val="00191E0F"/>
    <w:rsid w:val="002336F7"/>
    <w:rsid w:val="00314F65"/>
    <w:rsid w:val="003421A6"/>
    <w:rsid w:val="003A21C5"/>
    <w:rsid w:val="003D093F"/>
    <w:rsid w:val="00417A85"/>
    <w:rsid w:val="004849ED"/>
    <w:rsid w:val="0049719A"/>
    <w:rsid w:val="00525EDE"/>
    <w:rsid w:val="005335F6"/>
    <w:rsid w:val="005F387F"/>
    <w:rsid w:val="00605FD6"/>
    <w:rsid w:val="0065342F"/>
    <w:rsid w:val="00660341"/>
    <w:rsid w:val="00692999"/>
    <w:rsid w:val="006F7925"/>
    <w:rsid w:val="00731B0A"/>
    <w:rsid w:val="007F7C1A"/>
    <w:rsid w:val="00834FD9"/>
    <w:rsid w:val="008C200C"/>
    <w:rsid w:val="009007CB"/>
    <w:rsid w:val="009019E7"/>
    <w:rsid w:val="00903586"/>
    <w:rsid w:val="009D43DF"/>
    <w:rsid w:val="00A20CF0"/>
    <w:rsid w:val="00A93E90"/>
    <w:rsid w:val="00AF43B7"/>
    <w:rsid w:val="00B47E6A"/>
    <w:rsid w:val="00B56B70"/>
    <w:rsid w:val="00B83822"/>
    <w:rsid w:val="00BC531D"/>
    <w:rsid w:val="00C05438"/>
    <w:rsid w:val="00C1593C"/>
    <w:rsid w:val="00C1796B"/>
    <w:rsid w:val="00C71F25"/>
    <w:rsid w:val="00C8326A"/>
    <w:rsid w:val="00C86306"/>
    <w:rsid w:val="00D21959"/>
    <w:rsid w:val="00D3513F"/>
    <w:rsid w:val="00D35B44"/>
    <w:rsid w:val="00D47E7D"/>
    <w:rsid w:val="00D55C1C"/>
    <w:rsid w:val="00DA09CB"/>
    <w:rsid w:val="00EB3E05"/>
    <w:rsid w:val="00EC62C3"/>
    <w:rsid w:val="00F02695"/>
    <w:rsid w:val="00F25A7D"/>
    <w:rsid w:val="00F55A28"/>
    <w:rsid w:val="00FA16F5"/>
    <w:rsid w:val="00FB5F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35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35F6"/>
    <w:rPr>
      <w:rFonts w:ascii="Tahoma" w:hAnsi="Tahoma" w:cs="Tahoma"/>
      <w:sz w:val="16"/>
      <w:szCs w:val="16"/>
    </w:rPr>
  </w:style>
  <w:style w:type="paragraph" w:styleId="Encabezado">
    <w:name w:val="header"/>
    <w:basedOn w:val="Normal"/>
    <w:link w:val="EncabezadoCar"/>
    <w:uiPriority w:val="99"/>
    <w:unhideWhenUsed/>
    <w:rsid w:val="00A93E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3E90"/>
  </w:style>
  <w:style w:type="paragraph" w:styleId="Piedepgina">
    <w:name w:val="footer"/>
    <w:basedOn w:val="Normal"/>
    <w:link w:val="PiedepginaCar"/>
    <w:uiPriority w:val="99"/>
    <w:unhideWhenUsed/>
    <w:rsid w:val="00A93E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3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35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35F6"/>
    <w:rPr>
      <w:rFonts w:ascii="Tahoma" w:hAnsi="Tahoma" w:cs="Tahoma"/>
      <w:sz w:val="16"/>
      <w:szCs w:val="16"/>
    </w:rPr>
  </w:style>
  <w:style w:type="paragraph" w:styleId="Encabezado">
    <w:name w:val="header"/>
    <w:basedOn w:val="Normal"/>
    <w:link w:val="EncabezadoCar"/>
    <w:uiPriority w:val="99"/>
    <w:unhideWhenUsed/>
    <w:rsid w:val="00A93E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3E90"/>
  </w:style>
  <w:style w:type="paragraph" w:styleId="Piedepgina">
    <w:name w:val="footer"/>
    <w:basedOn w:val="Normal"/>
    <w:link w:val="PiedepginaCar"/>
    <w:uiPriority w:val="99"/>
    <w:unhideWhenUsed/>
    <w:rsid w:val="00A93E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3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3008</Words>
  <Characters>16550</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Denia</dc:creator>
  <cp:lastModifiedBy>User</cp:lastModifiedBy>
  <cp:revision>2</cp:revision>
  <cp:lastPrinted>2014-03-03T09:09:00Z</cp:lastPrinted>
  <dcterms:created xsi:type="dcterms:W3CDTF">2015-05-28T12:37:00Z</dcterms:created>
  <dcterms:modified xsi:type="dcterms:W3CDTF">2015-05-28T12:37:00Z</dcterms:modified>
</cp:coreProperties>
</file>