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8405" w14:textId="18BA7B4E" w:rsidR="006D3D10" w:rsidRPr="009E4F5F" w:rsidRDefault="00EB2780" w:rsidP="00AF7424">
      <w:pPr>
        <w:autoSpaceDE w:val="0"/>
        <w:autoSpaceDN w:val="0"/>
        <w:adjustRightInd w:val="0"/>
        <w:spacing w:after="120" w:line="300" w:lineRule="exact"/>
        <w:jc w:val="center"/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</w:pPr>
      <w:r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CONVOCATÒ</w:t>
      </w:r>
      <w:r w:rsidR="006D3D10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RIA DE PREMIS INNOVATIONT 2017 A L</w:t>
      </w:r>
      <w:r w:rsidR="005D79D3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’</w:t>
      </w:r>
      <w:r w:rsidR="006D3D10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EXCEL·LÈNCIA DELS</w:t>
      </w:r>
      <w:r w:rsidR="009D7462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 xml:space="preserve"> TREBALLS DE FI DE GRAU DE LA CÀTEDRA UNIVERSITÀ</w:t>
      </w:r>
      <w:r w:rsidR="006D3D10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 xml:space="preserve">RIA </w:t>
      </w:r>
      <w:r w:rsidR="00AF7424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br/>
      </w:r>
      <w:r w:rsidR="006D3D10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AJUNTAMENT D</w:t>
      </w:r>
      <w:r w:rsidR="005D79D3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’</w:t>
      </w:r>
      <w:r w:rsidR="006D3D10"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ONTINYENT - CAIXA ONTINYENT - ESET PER A LA INNOVACIÓ I CONFIGURACIÓ DE TERRITORIS INTEL·LIGENTS (INNOVATIONT)</w:t>
      </w:r>
    </w:p>
    <w:p w14:paraId="3D27CB7F" w14:textId="6D6CFDAF" w:rsidR="006D3D10" w:rsidRPr="009E4F5F" w:rsidRDefault="006D3D10" w:rsidP="003F6475">
      <w:pPr>
        <w:autoSpaceDE w:val="0"/>
        <w:autoSpaceDN w:val="0"/>
        <w:adjustRightInd w:val="0"/>
        <w:spacing w:after="120" w:line="300" w:lineRule="exact"/>
        <w:jc w:val="center"/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</w:pPr>
      <w:r w:rsidRPr="009E4F5F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>IMPRÉS DE SOL·LICITUD</w:t>
      </w:r>
      <w:r w:rsidR="00C92DCA">
        <w:rPr>
          <w:rFonts w:ascii="Cambria" w:eastAsiaTheme="minorEastAsia" w:hAnsi="Cambria" w:cs="Times New Roman"/>
          <w:b/>
          <w:bCs/>
          <w:color w:val="000000"/>
          <w:szCs w:val="24"/>
          <w:lang w:val="ca-ES-Valencia" w:eastAsia="es-ES"/>
        </w:rPr>
        <w:t xml:space="preserve"> / IMPRESO DE SOLICITUD</w:t>
      </w:r>
    </w:p>
    <w:p w14:paraId="6BBFC357" w14:textId="7AA95514" w:rsidR="006D3D10" w:rsidRPr="009E4F5F" w:rsidRDefault="006D3D10" w:rsidP="00E305B0">
      <w:pPr>
        <w:rPr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067" w:rsidRPr="009E4F5F" w14:paraId="4A4683D9" w14:textId="77777777" w:rsidTr="002C7EF6">
        <w:tc>
          <w:tcPr>
            <w:tcW w:w="9060" w:type="dxa"/>
            <w:shd w:val="clear" w:color="auto" w:fill="F2F2F2" w:themeFill="background1" w:themeFillShade="F2"/>
          </w:tcPr>
          <w:p w14:paraId="561A4E9B" w14:textId="77777777" w:rsidR="00871067" w:rsidRPr="009E4F5F" w:rsidRDefault="00871067" w:rsidP="003F6475">
            <w:pPr>
              <w:spacing w:before="0"/>
              <w:jc w:val="left"/>
              <w:rPr>
                <w:b/>
                <w:lang w:val="ca-ES-Valencia"/>
              </w:rPr>
            </w:pP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>DADES PERSONALS / DATOS PERSONALES</w:t>
            </w:r>
          </w:p>
        </w:tc>
      </w:tr>
      <w:tr w:rsidR="00871067" w:rsidRPr="009E4F5F" w14:paraId="542DD335" w14:textId="77777777" w:rsidTr="00871067">
        <w:tc>
          <w:tcPr>
            <w:tcW w:w="9060" w:type="dxa"/>
          </w:tcPr>
          <w:p w14:paraId="0E3CF91F" w14:textId="1C3737C0" w:rsidR="00871067" w:rsidRPr="009E4F5F" w:rsidRDefault="00871067" w:rsidP="003763FE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>NIF / NIE:</w:t>
            </w:r>
            <w:r w:rsidR="002C7EF6" w:rsidRPr="009E4F5F">
              <w:rPr>
                <w:lang w:val="ca-ES-Valencia"/>
              </w:rPr>
              <w:t xml:space="preserve"> </w:t>
            </w:r>
          </w:p>
        </w:tc>
      </w:tr>
      <w:tr w:rsidR="00871067" w:rsidRPr="009E4F5F" w14:paraId="61C6D149" w14:textId="77777777" w:rsidTr="00871067">
        <w:tc>
          <w:tcPr>
            <w:tcW w:w="9060" w:type="dxa"/>
          </w:tcPr>
          <w:p w14:paraId="7D0C73E3" w14:textId="0D628636" w:rsidR="00871067" w:rsidRPr="009E4F5F" w:rsidRDefault="00871067" w:rsidP="003763FE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>Nom / Nombre:</w:t>
            </w:r>
            <w:r w:rsidR="002C7EF6" w:rsidRPr="009E4F5F">
              <w:rPr>
                <w:lang w:val="ca-ES-Valencia"/>
              </w:rPr>
              <w:t xml:space="preserve"> </w:t>
            </w:r>
          </w:p>
        </w:tc>
      </w:tr>
      <w:tr w:rsidR="00871067" w:rsidRPr="009E4F5F" w14:paraId="79837AAC" w14:textId="77777777" w:rsidTr="00871067">
        <w:tc>
          <w:tcPr>
            <w:tcW w:w="9060" w:type="dxa"/>
          </w:tcPr>
          <w:p w14:paraId="2357C73F" w14:textId="17C387B5" w:rsidR="00871067" w:rsidRPr="009E4F5F" w:rsidRDefault="00871067" w:rsidP="003763FE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Cognoms / </w:t>
            </w:r>
            <w:proofErr w:type="spellStart"/>
            <w:r w:rsidRPr="009E4F5F">
              <w:rPr>
                <w:lang w:val="ca-ES-Valencia"/>
              </w:rPr>
              <w:t>Apellidos</w:t>
            </w:r>
            <w:proofErr w:type="spellEnd"/>
            <w:r w:rsidRPr="009E4F5F">
              <w:rPr>
                <w:lang w:val="ca-ES-Valencia"/>
              </w:rPr>
              <w:t>:</w:t>
            </w:r>
            <w:r w:rsidR="002C7EF6" w:rsidRPr="009E4F5F">
              <w:rPr>
                <w:lang w:val="ca-ES-Valencia"/>
              </w:rPr>
              <w:t xml:space="preserve"> </w:t>
            </w:r>
          </w:p>
        </w:tc>
      </w:tr>
      <w:tr w:rsidR="00871067" w:rsidRPr="009E4F5F" w14:paraId="3A2A1B76" w14:textId="77777777" w:rsidTr="00871067">
        <w:tc>
          <w:tcPr>
            <w:tcW w:w="9060" w:type="dxa"/>
          </w:tcPr>
          <w:p w14:paraId="440620EE" w14:textId="4339E62C" w:rsidR="00871067" w:rsidRPr="009E4F5F" w:rsidRDefault="00871067" w:rsidP="003763FE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Telèfon / </w:t>
            </w:r>
            <w:proofErr w:type="spellStart"/>
            <w:r w:rsidRPr="009E4F5F">
              <w:rPr>
                <w:lang w:val="ca-ES-Valencia"/>
              </w:rPr>
              <w:t>Teléfono</w:t>
            </w:r>
            <w:proofErr w:type="spellEnd"/>
            <w:r w:rsidRPr="009E4F5F">
              <w:rPr>
                <w:lang w:val="ca-ES-Valencia"/>
              </w:rPr>
              <w:t>:</w:t>
            </w:r>
            <w:r w:rsidR="002C7EF6" w:rsidRPr="009E4F5F">
              <w:rPr>
                <w:lang w:val="ca-ES-Valencia"/>
              </w:rPr>
              <w:t xml:space="preserve"> </w:t>
            </w:r>
          </w:p>
        </w:tc>
      </w:tr>
      <w:tr w:rsidR="00871067" w:rsidRPr="009E4F5F" w14:paraId="5FB6173B" w14:textId="77777777" w:rsidTr="00871067">
        <w:tc>
          <w:tcPr>
            <w:tcW w:w="9060" w:type="dxa"/>
          </w:tcPr>
          <w:p w14:paraId="7C6C3EE7" w14:textId="1F400166" w:rsidR="00871067" w:rsidRPr="009E4F5F" w:rsidRDefault="00871067" w:rsidP="003763FE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Correu / </w:t>
            </w:r>
            <w:proofErr w:type="spellStart"/>
            <w:r w:rsidRPr="009E4F5F">
              <w:rPr>
                <w:lang w:val="ca-ES-Valencia"/>
              </w:rPr>
              <w:t>Correo</w:t>
            </w:r>
            <w:proofErr w:type="spellEnd"/>
            <w:r w:rsidRPr="009E4F5F">
              <w:rPr>
                <w:lang w:val="ca-ES-Valencia"/>
              </w:rPr>
              <w:t>:</w:t>
            </w:r>
            <w:r w:rsidR="002C7EF6" w:rsidRPr="009E4F5F">
              <w:rPr>
                <w:lang w:val="ca-ES-Valencia"/>
              </w:rPr>
              <w:t xml:space="preserve"> </w:t>
            </w:r>
          </w:p>
        </w:tc>
      </w:tr>
    </w:tbl>
    <w:p w14:paraId="705F449E" w14:textId="77777777" w:rsidR="005854A7" w:rsidRPr="009E4F5F" w:rsidRDefault="005854A7" w:rsidP="00E305B0">
      <w:pPr>
        <w:rPr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EF6" w:rsidRPr="009E4F5F" w14:paraId="18F8A537" w14:textId="77777777" w:rsidTr="002C7EF6">
        <w:tc>
          <w:tcPr>
            <w:tcW w:w="9060" w:type="dxa"/>
            <w:shd w:val="clear" w:color="auto" w:fill="F2F2F2" w:themeFill="background1" w:themeFillShade="F2"/>
          </w:tcPr>
          <w:p w14:paraId="2225A35B" w14:textId="77777777" w:rsidR="002C7EF6" w:rsidRPr="009E4F5F" w:rsidRDefault="002C7EF6" w:rsidP="003F6475">
            <w:pPr>
              <w:spacing w:before="0"/>
              <w:jc w:val="left"/>
              <w:rPr>
                <w:b/>
                <w:lang w:val="ca-ES-Valencia"/>
              </w:rPr>
            </w:pP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>DADES DEL TREBALL / DATOS DEL TRABAJO</w:t>
            </w:r>
          </w:p>
        </w:tc>
      </w:tr>
      <w:tr w:rsidR="002C7EF6" w:rsidRPr="009E4F5F" w14:paraId="569B87E4" w14:textId="77777777" w:rsidTr="002C7EF6">
        <w:tc>
          <w:tcPr>
            <w:tcW w:w="9060" w:type="dxa"/>
          </w:tcPr>
          <w:p w14:paraId="15E6E994" w14:textId="7582709B" w:rsidR="002C7EF6" w:rsidRPr="009E4F5F" w:rsidRDefault="002C7EF6" w:rsidP="00982672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Universitat / </w:t>
            </w:r>
            <w:proofErr w:type="spellStart"/>
            <w:r w:rsidRPr="009E4F5F">
              <w:rPr>
                <w:lang w:val="ca-ES-Valencia"/>
              </w:rPr>
              <w:t>Universidad</w:t>
            </w:r>
            <w:proofErr w:type="spellEnd"/>
            <w:r w:rsidRPr="009E4F5F">
              <w:rPr>
                <w:lang w:val="ca-ES-Valencia"/>
              </w:rPr>
              <w:t xml:space="preserve">: </w:t>
            </w:r>
          </w:p>
        </w:tc>
      </w:tr>
      <w:tr w:rsidR="002C7EF6" w:rsidRPr="009E4F5F" w14:paraId="005BD327" w14:textId="77777777" w:rsidTr="002C7EF6">
        <w:tc>
          <w:tcPr>
            <w:tcW w:w="9060" w:type="dxa"/>
          </w:tcPr>
          <w:p w14:paraId="27B9075A" w14:textId="2826E03F" w:rsidR="002C7EF6" w:rsidRPr="009E4F5F" w:rsidRDefault="002C7EF6" w:rsidP="00982672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Titulació / </w:t>
            </w:r>
            <w:proofErr w:type="spellStart"/>
            <w:r w:rsidRPr="009E4F5F">
              <w:rPr>
                <w:lang w:val="ca-ES-Valencia"/>
              </w:rPr>
              <w:t>Titulación</w:t>
            </w:r>
            <w:proofErr w:type="spellEnd"/>
            <w:r w:rsidRPr="009E4F5F">
              <w:rPr>
                <w:lang w:val="ca-ES-Valencia"/>
              </w:rPr>
              <w:t xml:space="preserve">: </w:t>
            </w:r>
          </w:p>
        </w:tc>
      </w:tr>
      <w:tr w:rsidR="002C7EF6" w:rsidRPr="009E4F5F" w14:paraId="30E25B70" w14:textId="77777777" w:rsidTr="002C7EF6">
        <w:tc>
          <w:tcPr>
            <w:tcW w:w="9060" w:type="dxa"/>
          </w:tcPr>
          <w:p w14:paraId="5DC02F45" w14:textId="0BAF7D98" w:rsidR="002C7EF6" w:rsidRPr="009E4F5F" w:rsidRDefault="002C7EF6" w:rsidP="002C7EF6">
            <w:pPr>
              <w:jc w:val="left"/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Títol del treball / </w:t>
            </w:r>
            <w:proofErr w:type="spellStart"/>
            <w:r w:rsidRPr="009E4F5F">
              <w:rPr>
                <w:lang w:val="ca-ES-Valencia"/>
              </w:rPr>
              <w:t>Título</w:t>
            </w:r>
            <w:proofErr w:type="spellEnd"/>
            <w:r w:rsidRPr="009E4F5F">
              <w:rPr>
                <w:lang w:val="ca-ES-Valencia"/>
              </w:rPr>
              <w:t xml:space="preserve"> del Trabajo:</w:t>
            </w:r>
            <w:r w:rsidRPr="009E4F5F">
              <w:rPr>
                <w:lang w:val="ca-ES-Valencia"/>
              </w:rPr>
              <w:br/>
            </w:r>
          </w:p>
        </w:tc>
      </w:tr>
      <w:tr w:rsidR="002C7EF6" w:rsidRPr="009E4F5F" w14:paraId="3A3BEEDE" w14:textId="77777777" w:rsidTr="002C7EF6">
        <w:tc>
          <w:tcPr>
            <w:tcW w:w="9060" w:type="dxa"/>
          </w:tcPr>
          <w:p w14:paraId="76DA92BA" w14:textId="77777777" w:rsidR="002C7EF6" w:rsidRPr="009E4F5F" w:rsidRDefault="002C7EF6" w:rsidP="00982672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>Tutor/a:</w:t>
            </w:r>
          </w:p>
        </w:tc>
      </w:tr>
      <w:tr w:rsidR="002C7EF6" w:rsidRPr="009E4F5F" w14:paraId="5DE747C5" w14:textId="77777777" w:rsidTr="002C7EF6">
        <w:tc>
          <w:tcPr>
            <w:tcW w:w="9060" w:type="dxa"/>
          </w:tcPr>
          <w:p w14:paraId="284799E2" w14:textId="77777777" w:rsidR="002C7EF6" w:rsidRPr="009E4F5F" w:rsidRDefault="002C7EF6" w:rsidP="00982672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 xml:space="preserve">Data de presentació / </w:t>
            </w:r>
            <w:proofErr w:type="spellStart"/>
            <w:r w:rsidRPr="009E4F5F">
              <w:rPr>
                <w:lang w:val="ca-ES-Valencia"/>
              </w:rPr>
              <w:t>Fecha</w:t>
            </w:r>
            <w:proofErr w:type="spellEnd"/>
            <w:r w:rsidRPr="009E4F5F">
              <w:rPr>
                <w:lang w:val="ca-ES-Valencia"/>
              </w:rPr>
              <w:t xml:space="preserve"> de </w:t>
            </w:r>
            <w:proofErr w:type="spellStart"/>
            <w:r w:rsidRPr="009E4F5F">
              <w:rPr>
                <w:lang w:val="ca-ES-Valencia"/>
              </w:rPr>
              <w:t>presentación</w:t>
            </w:r>
            <w:proofErr w:type="spellEnd"/>
            <w:r w:rsidRPr="009E4F5F">
              <w:rPr>
                <w:lang w:val="ca-ES-Valencia"/>
              </w:rPr>
              <w:t>:</w:t>
            </w:r>
          </w:p>
        </w:tc>
      </w:tr>
    </w:tbl>
    <w:p w14:paraId="6DCFCEB8" w14:textId="77777777" w:rsidR="005854A7" w:rsidRPr="009E4F5F" w:rsidRDefault="005854A7" w:rsidP="00E305B0">
      <w:pPr>
        <w:rPr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EF6" w:rsidRPr="009E4F5F" w14:paraId="0622AE2C" w14:textId="77777777" w:rsidTr="002C7EF6">
        <w:tc>
          <w:tcPr>
            <w:tcW w:w="9060" w:type="dxa"/>
            <w:shd w:val="clear" w:color="auto" w:fill="F2F2F2" w:themeFill="background1" w:themeFillShade="F2"/>
          </w:tcPr>
          <w:p w14:paraId="3C077BBC" w14:textId="09061C5F" w:rsidR="002C7EF6" w:rsidRPr="009E4F5F" w:rsidRDefault="00A55017" w:rsidP="003F6475">
            <w:pPr>
              <w:spacing w:before="0"/>
              <w:rPr>
                <w:rFonts w:ascii="Calibri" w:hAnsi="Calibri" w:cs="Calibri"/>
                <w:b/>
                <w:sz w:val="22"/>
                <w:lang w:val="ca-ES-Valencia"/>
              </w:rPr>
            </w:pP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>JUSTIFICACIÓ DELS MÈRITS DEL TREBALL RELLEVANTS PER A L</w:t>
            </w:r>
            <w:r w:rsidR="005D79D3" w:rsidRPr="009E4F5F">
              <w:rPr>
                <w:rFonts w:ascii="Calibri" w:hAnsi="Calibri" w:cs="Calibri"/>
                <w:b/>
                <w:sz w:val="22"/>
                <w:lang w:val="ca-ES-Valencia"/>
              </w:rPr>
              <w:t>’</w:t>
            </w: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>OBJECTE D</w:t>
            </w:r>
            <w:r w:rsidR="005D79D3" w:rsidRPr="009E4F5F">
              <w:rPr>
                <w:rFonts w:ascii="Calibri" w:hAnsi="Calibri" w:cs="Calibri"/>
                <w:b/>
                <w:sz w:val="22"/>
                <w:lang w:val="ca-ES-Valencia"/>
              </w:rPr>
              <w:t>’</w:t>
            </w: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>AQUEST</w:t>
            </w:r>
            <w:r w:rsidR="009D7462" w:rsidRPr="009E4F5F">
              <w:rPr>
                <w:rFonts w:ascii="Calibri" w:hAnsi="Calibri" w:cs="Calibri"/>
                <w:b/>
                <w:sz w:val="22"/>
                <w:lang w:val="ca-ES-Valencia"/>
              </w:rPr>
              <w:t>S</w:t>
            </w: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 xml:space="preserve"> PREMIS / JUSTIFICACIÓN DE LOS MÉRITOS DEL TRABAJO RELEVANTES PARA EL OBJETO DE ESTOS PREMIOS</w:t>
            </w:r>
            <w:r w:rsidR="003F6475" w:rsidRPr="009E4F5F">
              <w:rPr>
                <w:rFonts w:ascii="Calibri" w:hAnsi="Calibri" w:cs="Calibri"/>
                <w:b/>
                <w:sz w:val="22"/>
                <w:lang w:val="ca-ES-Valencia"/>
              </w:rPr>
              <w:t>.</w:t>
            </w:r>
          </w:p>
        </w:tc>
      </w:tr>
      <w:tr w:rsidR="002C7EF6" w:rsidRPr="009E4F5F" w14:paraId="0B582487" w14:textId="77777777" w:rsidTr="002C7EF6">
        <w:tc>
          <w:tcPr>
            <w:tcW w:w="9060" w:type="dxa"/>
          </w:tcPr>
          <w:p w14:paraId="6671E99D" w14:textId="77777777" w:rsidR="002C7EF6" w:rsidRPr="009E4F5F" w:rsidRDefault="002C7EF6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126EB0A8" w14:textId="77777777" w:rsidR="002C7EF6" w:rsidRPr="009E4F5F" w:rsidRDefault="002C7EF6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3B7BD381" w14:textId="77777777" w:rsidR="002C7EF6" w:rsidRPr="009E4F5F" w:rsidRDefault="002C7EF6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186DD7BA" w14:textId="77777777" w:rsidR="002C7EF6" w:rsidRPr="009E4F5F" w:rsidRDefault="002C7EF6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31906640" w14:textId="77777777" w:rsidR="002C7EF6" w:rsidRPr="009E4F5F" w:rsidRDefault="002C7EF6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73FD5219" w14:textId="77777777" w:rsidR="003F6475" w:rsidRPr="009E4F5F" w:rsidRDefault="003F6475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584376DA" w14:textId="77777777" w:rsidR="003F6475" w:rsidRPr="009E4F5F" w:rsidRDefault="003F6475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2F336715" w14:textId="77777777" w:rsidR="003F6475" w:rsidRPr="009E4F5F" w:rsidRDefault="003F6475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62065AF5" w14:textId="77777777" w:rsidR="003F6475" w:rsidRPr="009E4F5F" w:rsidRDefault="003F6475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28DC4A0A" w14:textId="77777777" w:rsidR="003F6475" w:rsidRPr="009E4F5F" w:rsidRDefault="003F6475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  <w:p w14:paraId="7B807D69" w14:textId="77777777" w:rsidR="002C7EF6" w:rsidRPr="009E4F5F" w:rsidRDefault="002C7EF6" w:rsidP="003F6475">
            <w:pPr>
              <w:spacing w:before="0"/>
              <w:jc w:val="left"/>
              <w:rPr>
                <w:rFonts w:ascii="Calibri" w:hAnsi="Calibri" w:cs="Calibri"/>
                <w:b/>
                <w:sz w:val="22"/>
                <w:lang w:val="ca-ES-Valencia"/>
              </w:rPr>
            </w:pPr>
          </w:p>
        </w:tc>
      </w:tr>
    </w:tbl>
    <w:p w14:paraId="3B1C0B1F" w14:textId="77777777" w:rsidR="002C7EF6" w:rsidRPr="009E4F5F" w:rsidRDefault="002C7EF6" w:rsidP="00E305B0">
      <w:pPr>
        <w:rPr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EF6" w:rsidRPr="009E4F5F" w14:paraId="6D0FAA34" w14:textId="77777777" w:rsidTr="002C7EF6">
        <w:tc>
          <w:tcPr>
            <w:tcW w:w="9060" w:type="dxa"/>
            <w:shd w:val="clear" w:color="auto" w:fill="F2F2F2" w:themeFill="background1" w:themeFillShade="F2"/>
          </w:tcPr>
          <w:p w14:paraId="182F63AD" w14:textId="544F809E" w:rsidR="002C7EF6" w:rsidRPr="009E4F5F" w:rsidRDefault="002C7EF6" w:rsidP="003F6475">
            <w:pPr>
              <w:spacing w:before="0"/>
              <w:jc w:val="left"/>
              <w:rPr>
                <w:b/>
                <w:lang w:val="ca-ES-Valencia"/>
              </w:rPr>
            </w:pP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lastRenderedPageBreak/>
              <w:t>DECLARACIÓ JURADA / DECLARACIÓ JURADA</w:t>
            </w:r>
            <w:r w:rsidR="003F6475" w:rsidRPr="009E4F5F">
              <w:rPr>
                <w:rFonts w:ascii="Calibri" w:hAnsi="Calibri" w:cs="Calibri"/>
                <w:b/>
                <w:sz w:val="22"/>
                <w:lang w:val="ca-ES-Valencia"/>
              </w:rPr>
              <w:t>.</w:t>
            </w:r>
          </w:p>
        </w:tc>
      </w:tr>
      <w:tr w:rsidR="002C7EF6" w:rsidRPr="009E4F5F" w14:paraId="0D07E0A4" w14:textId="77777777" w:rsidTr="002C7EF6">
        <w:tc>
          <w:tcPr>
            <w:tcW w:w="9060" w:type="dxa"/>
          </w:tcPr>
          <w:p w14:paraId="07227861" w14:textId="01DA239D" w:rsidR="002C7EF6" w:rsidRPr="009E4F5F" w:rsidRDefault="002C7EF6" w:rsidP="002C7EF6">
            <w:pPr>
              <w:rPr>
                <w:lang w:val="ca-ES-Valencia"/>
              </w:rPr>
            </w:pPr>
            <w:r w:rsidRPr="009E4F5F">
              <w:rPr>
                <w:lang w:val="ca-ES-Valencia"/>
              </w:rPr>
              <w:t>Amb la signatura d</w:t>
            </w:r>
            <w:r w:rsidR="005D79D3" w:rsidRPr="009E4F5F">
              <w:rPr>
                <w:lang w:val="ca-ES-Valencia"/>
              </w:rPr>
              <w:t>’</w:t>
            </w:r>
            <w:r w:rsidRPr="009E4F5F">
              <w:rPr>
                <w:lang w:val="ca-ES-Valencia"/>
              </w:rPr>
              <w:t>aquesta sol·licitud declare que no he rebut cap altra ajuda o subvenció pública o privada per aquest treball.</w:t>
            </w:r>
          </w:p>
          <w:p w14:paraId="0D017C3D" w14:textId="0CF91595" w:rsidR="002C7EF6" w:rsidRPr="009E4F5F" w:rsidRDefault="002C7EF6" w:rsidP="002C7EF6">
            <w:pPr>
              <w:rPr>
                <w:i/>
                <w:lang w:val="ca-ES-Valencia"/>
              </w:rPr>
            </w:pPr>
            <w:r w:rsidRPr="009E4F5F">
              <w:rPr>
                <w:i/>
                <w:lang w:val="ca-ES-Valencia"/>
              </w:rPr>
              <w:t xml:space="preserve">Con la firma de esta </w:t>
            </w:r>
            <w:proofErr w:type="spellStart"/>
            <w:r w:rsidRPr="009E4F5F">
              <w:rPr>
                <w:i/>
                <w:lang w:val="ca-ES-Valencia"/>
              </w:rPr>
              <w:t>solicitud</w:t>
            </w:r>
            <w:proofErr w:type="spellEnd"/>
            <w:r w:rsidRPr="009E4F5F">
              <w:rPr>
                <w:i/>
                <w:lang w:val="ca-ES-Valencia"/>
              </w:rPr>
              <w:t xml:space="preserve"> declaro que no he </w:t>
            </w:r>
            <w:proofErr w:type="spellStart"/>
            <w:r w:rsidRPr="009E4F5F">
              <w:rPr>
                <w:i/>
                <w:lang w:val="ca-ES-Valencia"/>
              </w:rPr>
              <w:t>recibido</w:t>
            </w:r>
            <w:proofErr w:type="spellEnd"/>
            <w:r w:rsidRPr="009E4F5F">
              <w:rPr>
                <w:i/>
                <w:lang w:val="ca-ES-Valencia"/>
              </w:rPr>
              <w:t xml:space="preserve"> ninguna </w:t>
            </w:r>
            <w:proofErr w:type="spellStart"/>
            <w:r w:rsidRPr="009E4F5F">
              <w:rPr>
                <w:i/>
                <w:lang w:val="ca-ES-Valencia"/>
              </w:rPr>
              <w:t>otra</w:t>
            </w:r>
            <w:proofErr w:type="spellEnd"/>
            <w:r w:rsidRPr="009E4F5F">
              <w:rPr>
                <w:i/>
                <w:lang w:val="ca-ES-Valencia"/>
              </w:rPr>
              <w:t xml:space="preserve"> </w:t>
            </w:r>
            <w:proofErr w:type="spellStart"/>
            <w:r w:rsidRPr="009E4F5F">
              <w:rPr>
                <w:i/>
                <w:lang w:val="ca-ES-Valencia"/>
              </w:rPr>
              <w:t>ayuda</w:t>
            </w:r>
            <w:proofErr w:type="spellEnd"/>
            <w:r w:rsidRPr="009E4F5F">
              <w:rPr>
                <w:i/>
                <w:lang w:val="ca-ES-Valencia"/>
              </w:rPr>
              <w:t xml:space="preserve"> o </w:t>
            </w:r>
            <w:proofErr w:type="spellStart"/>
            <w:r w:rsidRPr="009E4F5F">
              <w:rPr>
                <w:i/>
                <w:lang w:val="ca-ES-Valencia"/>
              </w:rPr>
              <w:t>subvención</w:t>
            </w:r>
            <w:proofErr w:type="spellEnd"/>
            <w:r w:rsidRPr="009E4F5F">
              <w:rPr>
                <w:i/>
                <w:lang w:val="ca-ES-Valencia"/>
              </w:rPr>
              <w:t xml:space="preserve"> pública o privada para este </w:t>
            </w:r>
            <w:proofErr w:type="spellStart"/>
            <w:r w:rsidRPr="009E4F5F">
              <w:rPr>
                <w:i/>
                <w:lang w:val="ca-ES-Valencia"/>
              </w:rPr>
              <w:t>trabajo</w:t>
            </w:r>
            <w:proofErr w:type="spellEnd"/>
            <w:r w:rsidRPr="009E4F5F">
              <w:rPr>
                <w:i/>
                <w:lang w:val="ca-ES-Valencia"/>
              </w:rPr>
              <w:t>.</w:t>
            </w:r>
          </w:p>
        </w:tc>
      </w:tr>
    </w:tbl>
    <w:p w14:paraId="6F8FD2C0" w14:textId="77777777" w:rsidR="005854A7" w:rsidRPr="009E4F5F" w:rsidRDefault="005854A7" w:rsidP="00E305B0">
      <w:pPr>
        <w:rPr>
          <w:lang w:val="ca-ES-Valenc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EF6" w:rsidRPr="009E4F5F" w14:paraId="1EE363EB" w14:textId="77777777" w:rsidTr="002C7EF6">
        <w:tc>
          <w:tcPr>
            <w:tcW w:w="9060" w:type="dxa"/>
            <w:shd w:val="clear" w:color="auto" w:fill="F2F2F2" w:themeFill="background1" w:themeFillShade="F2"/>
          </w:tcPr>
          <w:p w14:paraId="7B8B0247" w14:textId="77777777" w:rsidR="002C7EF6" w:rsidRPr="009E4F5F" w:rsidRDefault="002C7EF6" w:rsidP="003F6475">
            <w:pPr>
              <w:spacing w:before="0"/>
              <w:jc w:val="left"/>
              <w:rPr>
                <w:b/>
                <w:lang w:val="ca-ES-Valencia"/>
              </w:rPr>
            </w:pPr>
            <w:r w:rsidRPr="009E4F5F">
              <w:rPr>
                <w:rFonts w:ascii="Calibri" w:hAnsi="Calibri" w:cs="Calibri"/>
                <w:b/>
                <w:sz w:val="22"/>
                <w:lang w:val="ca-ES-Valencia"/>
              </w:rPr>
              <w:t>LOPD</w:t>
            </w:r>
          </w:p>
        </w:tc>
      </w:tr>
      <w:tr w:rsidR="002C7EF6" w:rsidRPr="009E4F5F" w14:paraId="16C00A32" w14:textId="77777777" w:rsidTr="002C7EF6">
        <w:tc>
          <w:tcPr>
            <w:tcW w:w="9060" w:type="dxa"/>
          </w:tcPr>
          <w:p w14:paraId="147CE73F" w14:textId="5494774A" w:rsidR="002C7EF6" w:rsidRPr="009E4F5F" w:rsidRDefault="002C7EF6" w:rsidP="002C7EF6">
            <w:pPr>
              <w:rPr>
                <w:sz w:val="20"/>
                <w:lang w:val="ca-ES-Valencia"/>
              </w:rPr>
            </w:pPr>
            <w:r w:rsidRPr="009E4F5F">
              <w:rPr>
                <w:sz w:val="20"/>
                <w:lang w:val="ca-ES-Valencia"/>
              </w:rPr>
              <w:t>LES SEUES DADES TINDRAN UN TRACTAMENT ABSOLUTAMENT PRIVAT I CONFIDENCIAL</w:t>
            </w:r>
          </w:p>
        </w:tc>
      </w:tr>
      <w:tr w:rsidR="002C7EF6" w:rsidRPr="009E4F5F" w14:paraId="02470329" w14:textId="77777777" w:rsidTr="002C7EF6">
        <w:tc>
          <w:tcPr>
            <w:tcW w:w="9060" w:type="dxa"/>
          </w:tcPr>
          <w:p w14:paraId="448375B2" w14:textId="5B76145C" w:rsidR="002C7EF6" w:rsidRPr="009E4F5F" w:rsidRDefault="002C7EF6" w:rsidP="00DD42C3">
            <w:pPr>
              <w:rPr>
                <w:i/>
                <w:sz w:val="20"/>
                <w:lang w:val="ca-ES-Valencia"/>
              </w:rPr>
            </w:pPr>
            <w:r w:rsidRPr="009E4F5F">
              <w:rPr>
                <w:i/>
                <w:sz w:val="20"/>
                <w:lang w:val="ca-ES-Valencia"/>
              </w:rPr>
              <w:t>SUS DATOS TENDRÁN UN TRATAMIENTO ABSOLUTAMENTE PRIVADO Y CONFIDENCIAL</w:t>
            </w:r>
          </w:p>
        </w:tc>
      </w:tr>
      <w:tr w:rsidR="002C7EF6" w:rsidRPr="009E4F5F" w14:paraId="0C60BB71" w14:textId="77777777" w:rsidTr="002C7EF6">
        <w:tc>
          <w:tcPr>
            <w:tcW w:w="9060" w:type="dxa"/>
          </w:tcPr>
          <w:p w14:paraId="6053DD61" w14:textId="35DD238E" w:rsidR="002C7EF6" w:rsidRPr="009E4F5F" w:rsidRDefault="002C7EF6" w:rsidP="009D7462">
            <w:pPr>
              <w:rPr>
                <w:sz w:val="20"/>
                <w:lang w:val="ca-ES-Valencia"/>
              </w:rPr>
            </w:pPr>
            <w:r w:rsidRPr="009E4F5F">
              <w:rPr>
                <w:sz w:val="20"/>
                <w:lang w:val="ca-ES-Valencia"/>
              </w:rPr>
              <w:t>LES DADES PERSONALS SUBMINISTRADES S</w:t>
            </w:r>
            <w:r w:rsidR="005D79D3" w:rsidRPr="009E4F5F">
              <w:rPr>
                <w:sz w:val="20"/>
                <w:lang w:val="ca-ES-Valencia"/>
              </w:rPr>
              <w:t>’</w:t>
            </w:r>
            <w:r w:rsidRPr="009E4F5F">
              <w:rPr>
                <w:sz w:val="20"/>
                <w:lang w:val="ca-ES-Valencia"/>
              </w:rPr>
              <w:t>INCORPORARAN AL FITXER "REGISTRE D</w:t>
            </w:r>
            <w:r w:rsidR="005D79D3" w:rsidRPr="009E4F5F">
              <w:rPr>
                <w:sz w:val="20"/>
                <w:lang w:val="ca-ES-Valencia"/>
              </w:rPr>
              <w:t>’</w:t>
            </w:r>
            <w:r w:rsidRPr="009E4F5F">
              <w:rPr>
                <w:sz w:val="20"/>
                <w:lang w:val="ca-ES-Valencia"/>
              </w:rPr>
              <w:t>ENTRADA I EIXIDA DE DOCUMENTS"</w:t>
            </w:r>
            <w:r w:rsidR="009D7462" w:rsidRPr="009E4F5F">
              <w:rPr>
                <w:sz w:val="20"/>
                <w:lang w:val="ca-ES-Valencia"/>
              </w:rPr>
              <w:t xml:space="preserve"> I EN AQUELLS SISTEMES QUE SIGUE</w:t>
            </w:r>
            <w:r w:rsidRPr="009E4F5F">
              <w:rPr>
                <w:sz w:val="20"/>
                <w:lang w:val="ca-ES-Valencia"/>
              </w:rPr>
              <w:t>N PROCEDENTS EN FUNCIÓ DEL CONTINGUT DE LA SEUA PETICIÓ, TOTS ELLS TITULARITAT DE LA UNIVERSITAT DE VALÈNCIA PER A LA GESTIÓ I TRAMITACIÓ DE LA SEUA SOL.LICITUD. ELS DRETS D</w:t>
            </w:r>
            <w:r w:rsidR="005D79D3" w:rsidRPr="009E4F5F">
              <w:rPr>
                <w:sz w:val="20"/>
                <w:lang w:val="ca-ES-Valencia"/>
              </w:rPr>
              <w:t>’</w:t>
            </w:r>
            <w:r w:rsidRPr="009E4F5F">
              <w:rPr>
                <w:sz w:val="20"/>
                <w:lang w:val="ca-ES-Valencia"/>
              </w:rPr>
              <w:t>ACCÉS, R</w:t>
            </w:r>
            <w:r w:rsidR="009D7462" w:rsidRPr="009E4F5F">
              <w:rPr>
                <w:sz w:val="20"/>
                <w:lang w:val="ca-ES-Valencia"/>
              </w:rPr>
              <w:t>ECTIFICACIÓ, CANCEL·</w:t>
            </w:r>
            <w:r w:rsidRPr="009E4F5F">
              <w:rPr>
                <w:sz w:val="20"/>
                <w:lang w:val="ca-ES-Valencia"/>
              </w:rPr>
              <w:t>LACIÓ I OPOSICIÓ A</w:t>
            </w:r>
            <w:r w:rsidR="009D7462" w:rsidRPr="009E4F5F">
              <w:rPr>
                <w:sz w:val="20"/>
                <w:lang w:val="ca-ES-Valencia"/>
              </w:rPr>
              <w:t>L TRACTAMENT, ELS PODRÀ EXERCIR DAVANT</w:t>
            </w:r>
            <w:r w:rsidRPr="009E4F5F">
              <w:rPr>
                <w:sz w:val="20"/>
                <w:lang w:val="ca-ES-Valencia"/>
              </w:rPr>
              <w:t xml:space="preserve"> ENTREU - SERVEI D</w:t>
            </w:r>
            <w:r w:rsidR="005D79D3" w:rsidRPr="009E4F5F">
              <w:rPr>
                <w:sz w:val="20"/>
                <w:lang w:val="ca-ES-Valencia"/>
              </w:rPr>
              <w:t>’</w:t>
            </w:r>
            <w:r w:rsidRPr="009E4F5F">
              <w:rPr>
                <w:sz w:val="20"/>
                <w:lang w:val="ca-ES-Valencia"/>
              </w:rPr>
              <w:t>INFORMÀTICA (C /AMADEU DE SAVOIA, 4. 46010 VALÈNCIA) MITJANÇANT SOL.LICITUD PER ESCRIT ADJUNTANT DOCUMENT IDENTIFICATIU.</w:t>
            </w:r>
          </w:p>
        </w:tc>
      </w:tr>
      <w:tr w:rsidR="002C7EF6" w:rsidRPr="009E4F5F" w14:paraId="0215382B" w14:textId="77777777" w:rsidTr="002C7EF6">
        <w:tc>
          <w:tcPr>
            <w:tcW w:w="9060" w:type="dxa"/>
          </w:tcPr>
          <w:p w14:paraId="7603926C" w14:textId="7D26B1C9" w:rsidR="002C7EF6" w:rsidRPr="009E4F5F" w:rsidRDefault="002C7EF6" w:rsidP="00DD42C3">
            <w:pPr>
              <w:rPr>
                <w:i/>
                <w:sz w:val="20"/>
                <w:lang w:val="ca-ES-Valencia"/>
              </w:rPr>
            </w:pPr>
            <w:r w:rsidRPr="009E4F5F">
              <w:rPr>
                <w:i/>
                <w:sz w:val="20"/>
                <w:lang w:val="ca-ES-Valencia"/>
              </w:rPr>
              <w:t>LOS DATOS PERSONALES SUMINISTRADOS SE INCORPORARÁN AL FICHERO "REGISTRO DE ENTRADA Y SALIDA DE DOCUMENTOS" Y EN AQUELLOS SISTEMAS QUE PROCEDAN EN FUNCIÓN DEL CONTENIDO DE SU PETICIÓN, TODOS ELLOS TITULARIDAD DE LA UNIVERSITAT DE VALÈNCIA PARA LA GESTIÓN Y TRAMITACIÓN DE SU SOLICITUD. LOS DERECHOS DE ACCESO, RECTIFICACIÓN, CANCELACIÓN Y OPOSICIÓN AL TRATAMIENTO, PODRÁ EJERCITARLOS ANTE ENTREU - SERVEI D</w:t>
            </w:r>
            <w:r w:rsidR="005D79D3" w:rsidRPr="009E4F5F">
              <w:rPr>
                <w:i/>
                <w:sz w:val="20"/>
                <w:lang w:val="ca-ES-Valencia"/>
              </w:rPr>
              <w:t>’</w:t>
            </w:r>
            <w:r w:rsidRPr="009E4F5F">
              <w:rPr>
                <w:i/>
                <w:sz w:val="20"/>
                <w:lang w:val="ca-ES-Valencia"/>
              </w:rPr>
              <w:t>INFORMÀTICA (C/ AMADEO DE SABOYA, 4. 46010 VALENCIA) MEDIANTE SOLICITUD POR ESCRITO ADJUNTANDO DOCUMENTO IDENTIFICATIVO</w:t>
            </w:r>
          </w:p>
        </w:tc>
      </w:tr>
    </w:tbl>
    <w:p w14:paraId="0509DC13" w14:textId="77777777" w:rsidR="002C7EF6" w:rsidRPr="009E4F5F" w:rsidRDefault="002C7EF6" w:rsidP="00E305B0">
      <w:pPr>
        <w:rPr>
          <w:lang w:val="ca-ES-Valencia"/>
        </w:rPr>
      </w:pPr>
    </w:p>
    <w:p w14:paraId="20CE472C" w14:textId="54D430D4" w:rsidR="002C7EF6" w:rsidRPr="009E4F5F" w:rsidRDefault="002C7EF6" w:rsidP="003F6475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Lloc, data i signatura / </w:t>
      </w:r>
      <w:proofErr w:type="spellStart"/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Lugar</w:t>
      </w:r>
      <w:proofErr w:type="spellEnd"/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, </w:t>
      </w:r>
      <w:proofErr w:type="spellStart"/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fecha</w:t>
      </w:r>
      <w:proofErr w:type="spellEnd"/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y firma:</w:t>
      </w:r>
    </w:p>
    <w:p w14:paraId="1BD15F76" w14:textId="77777777" w:rsidR="002C7EF6" w:rsidRPr="009E4F5F" w:rsidRDefault="002C7EF6" w:rsidP="003F6475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</w:p>
    <w:p w14:paraId="2691F2D1" w14:textId="77777777" w:rsidR="00D019F8" w:rsidRDefault="00D019F8">
      <w:pPr>
        <w:spacing w:before="0" w:after="160" w:line="259" w:lineRule="auto"/>
        <w:jc w:val="lef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br w:type="page"/>
      </w:r>
    </w:p>
    <w:p w14:paraId="481D0E32" w14:textId="77777777" w:rsidR="00D019F8" w:rsidRDefault="00D019F8" w:rsidP="003F6475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</w:p>
    <w:p w14:paraId="03928081" w14:textId="07FA40BB" w:rsidR="005854A7" w:rsidRPr="009E4F5F" w:rsidRDefault="005854A7" w:rsidP="003F6475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Junt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ament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a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mb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aquest imprés cal adjuntar</w:t>
      </w:r>
    </w:p>
    <w:p w14:paraId="1DFCC62D" w14:textId="738D449F" w:rsidR="005854A7" w:rsidRPr="009E4F5F" w:rsidRDefault="005854A7" w:rsidP="00D84A3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Portada impresa del TFG en la qual aparega el títol del treball, el nom de l</w:t>
      </w:r>
      <w:r w:rsidR="005D79D3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’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estudiant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i del tutor/a/es i el nom del g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rau cursat per la persona sol·licitant.</w:t>
      </w:r>
    </w:p>
    <w:p w14:paraId="3ACFAEFC" w14:textId="557AA66D" w:rsidR="005854A7" w:rsidRPr="00F451DE" w:rsidRDefault="005854A7" w:rsidP="00A36C8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Còpia del rebut de la matrícula de </w:t>
      </w:r>
      <w:r w:rsidR="009D7462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grau corresponent al curs en què vol</w:t>
      </w:r>
      <w:r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desenvolupar el TFG</w:t>
      </w:r>
      <w:r w:rsidR="00F451DE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(</w:t>
      </w:r>
      <w:r w:rsidR="00F451DE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no serà necessari en el cas que el sol·licitant</w:t>
      </w:r>
      <w:r w:rsid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</w:t>
      </w:r>
      <w:r w:rsidR="00F451DE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haja estat alumne de la UV</w:t>
      </w:r>
      <w:r w:rsidR="00F451DE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)</w:t>
      </w:r>
      <w:r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.</w:t>
      </w:r>
    </w:p>
    <w:p w14:paraId="4C78CBD1" w14:textId="3815CC30" w:rsidR="005854A7" w:rsidRPr="009E4F5F" w:rsidRDefault="005854A7" w:rsidP="00D84A3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Certificat de notes que incl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oga la qualificació obtinguda en el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TFG</w:t>
      </w:r>
      <w:r w:rsid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</w:t>
      </w:r>
      <w:r w:rsidR="00F451DE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(no serà necessari en el cas que el sol·licitant</w:t>
      </w:r>
      <w:r w:rsid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</w:t>
      </w:r>
      <w:r w:rsidR="00F451DE" w:rsidRPr="00F451DE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haja estat alumne de la UV)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.</w:t>
      </w:r>
    </w:p>
    <w:p w14:paraId="7B94F0EE" w14:textId="3D33CEEC" w:rsidR="005854A7" w:rsidRPr="009E4F5F" w:rsidRDefault="005854A7" w:rsidP="00D84A3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En cas d</w:t>
      </w:r>
      <w:r w:rsidR="005D79D3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’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optar a la categoria local, documentació que justifique la participació dins d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’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aquesta categoria.</w:t>
      </w:r>
    </w:p>
    <w:p w14:paraId="09E5E0FD" w14:textId="4B3023F3" w:rsidR="0088722E" w:rsidRDefault="0088722E" w:rsidP="003F6475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A més, els TFG complets s</w:t>
      </w:r>
      <w:r w:rsidR="005D79D3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’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hauran d’enviar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en format digital PDF, junt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ament amb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qualsevol altre format digital de presentació audiovisual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, a l’</w:t>
      </w:r>
      <w:r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>adreça electrònica</w:t>
      </w:r>
      <w:r w:rsidR="009D7462" w:rsidRPr="009E4F5F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següent</w:t>
      </w:r>
      <w:r w:rsidR="00D019F8"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  <w:t xml:space="preserve"> innovationt@uv.es</w:t>
      </w:r>
    </w:p>
    <w:p w14:paraId="5260B9D0" w14:textId="77777777" w:rsidR="00AF7424" w:rsidRPr="00D019F8" w:rsidRDefault="00AF7424" w:rsidP="00AF7424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</w:p>
    <w:p w14:paraId="58A22BAA" w14:textId="77777777" w:rsidR="00AF7424" w:rsidRPr="00AF7424" w:rsidRDefault="00AF7424" w:rsidP="00AF7424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</w:pPr>
      <w:r w:rsidRPr="00AF7424"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>Juntamente con la solicitud se deberá presentar la documentación siguiente:</w:t>
      </w:r>
    </w:p>
    <w:p w14:paraId="6071F72A" w14:textId="77777777" w:rsidR="00AF7424" w:rsidRPr="00AF7424" w:rsidRDefault="00AF7424" w:rsidP="00D84A3D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</w:pPr>
      <w:r w:rsidRPr="00AF7424"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>Portada impresa del TFG en la que aparezca el título del trabajo, el nombre del alumno y del tutor/es y el nombre del Grado cursado por el solicitante.</w:t>
      </w:r>
    </w:p>
    <w:p w14:paraId="73553755" w14:textId="499FD05C" w:rsidR="00AF7424" w:rsidRDefault="00AF7424" w:rsidP="00D84A3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</w:pPr>
      <w:r w:rsidRPr="00AF7424"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>Copia del recibo de la matrícula de Grado correspondiente al curso para la elaboración del TFG</w:t>
      </w:r>
      <w:r w:rsidR="00F451DE"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 xml:space="preserve"> (no será necesario en el caso de que el solicitante haya sido estudiante de la UV).</w:t>
      </w:r>
    </w:p>
    <w:p w14:paraId="43AC720A" w14:textId="3D6B7BD9" w:rsidR="00F451DE" w:rsidRPr="00AF7424" w:rsidRDefault="00F451DE" w:rsidP="00D84A3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</w:pPr>
      <w:r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 xml:space="preserve">Certificado de notas que incluya la calificación obtenida en el TFG </w:t>
      </w:r>
      <w:r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>(no será necesario en el caso de que el solicitante haya sido estudiante de la UV)</w:t>
      </w:r>
      <w:r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>.</w:t>
      </w:r>
      <w:bookmarkStart w:id="0" w:name="_GoBack"/>
      <w:bookmarkEnd w:id="0"/>
    </w:p>
    <w:p w14:paraId="27389CF6" w14:textId="77777777" w:rsidR="00AF7424" w:rsidRPr="00AF7424" w:rsidRDefault="00AF7424" w:rsidP="00D84A3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</w:pPr>
      <w:r w:rsidRPr="00AF7424"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>En caso de optar a la categoría local, documentación que justifique la participación dentro de esta categoría.</w:t>
      </w:r>
    </w:p>
    <w:p w14:paraId="41EA3E31" w14:textId="77777777" w:rsidR="00AF7424" w:rsidRPr="00AF7424" w:rsidRDefault="00AF7424" w:rsidP="00AF7424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</w:pPr>
      <w:r w:rsidRPr="00AF7424">
        <w:rPr>
          <w:rFonts w:asciiTheme="majorHAnsi" w:eastAsiaTheme="minorEastAsia" w:hAnsiTheme="majorHAnsi" w:cs="Times New Roman"/>
          <w:bCs/>
          <w:i/>
          <w:color w:val="000000"/>
          <w:szCs w:val="24"/>
          <w:lang w:val="es-ES" w:eastAsia="es-ES"/>
        </w:rPr>
        <w:t xml:space="preserve">Además, los TFG completos se enviarán en formato digital (PDF) junto a cualquier otro formato de presentación audiovisual a la siguiente dirección electrónica: </w:t>
      </w:r>
      <w:hyperlink r:id="rId7" w:history="1">
        <w:r w:rsidRPr="00AF7424">
          <w:rPr>
            <w:rFonts w:asciiTheme="majorHAnsi" w:eastAsiaTheme="minorEastAsia" w:hAnsiTheme="majorHAnsi" w:cs="Times New Roman"/>
            <w:bCs/>
            <w:i/>
            <w:color w:val="000000"/>
            <w:lang w:val="es-ES" w:eastAsia="es-ES"/>
          </w:rPr>
          <w:t>innovationt@uv.es</w:t>
        </w:r>
      </w:hyperlink>
    </w:p>
    <w:p w14:paraId="314E5126" w14:textId="77777777" w:rsidR="00AF7424" w:rsidRPr="009E4F5F" w:rsidRDefault="00AF7424" w:rsidP="003F6475">
      <w:pPr>
        <w:autoSpaceDE w:val="0"/>
        <w:autoSpaceDN w:val="0"/>
        <w:adjustRightInd w:val="0"/>
        <w:spacing w:before="240" w:after="120" w:line="300" w:lineRule="exact"/>
        <w:rPr>
          <w:rFonts w:asciiTheme="majorHAnsi" w:eastAsiaTheme="minorEastAsia" w:hAnsiTheme="majorHAnsi" w:cs="Times New Roman"/>
          <w:bCs/>
          <w:color w:val="000000"/>
          <w:szCs w:val="24"/>
          <w:lang w:val="ca-ES-Valencia" w:eastAsia="es-ES"/>
        </w:rPr>
      </w:pPr>
    </w:p>
    <w:sectPr w:rsidR="00AF7424" w:rsidRPr="009E4F5F" w:rsidSect="00AF7424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2798" w14:textId="77777777" w:rsidR="006A44C7" w:rsidRDefault="006A44C7" w:rsidP="006548C9">
      <w:pPr>
        <w:spacing w:before="0"/>
      </w:pPr>
      <w:r>
        <w:separator/>
      </w:r>
    </w:p>
  </w:endnote>
  <w:endnote w:type="continuationSeparator" w:id="0">
    <w:p w14:paraId="0139290B" w14:textId="77777777" w:rsidR="006A44C7" w:rsidRDefault="006A44C7" w:rsidP="006548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6208" w14:textId="628FB5D7" w:rsidR="006D3D10" w:rsidRPr="006548C9" w:rsidRDefault="006D3D10" w:rsidP="006548C9">
    <w:pPr>
      <w:pStyle w:val="Piedepgina"/>
      <w:tabs>
        <w:tab w:val="clear" w:pos="8504"/>
        <w:tab w:val="right" w:pos="9070"/>
      </w:tabs>
    </w:pPr>
    <w:r>
      <w:t xml:space="preserve">Premis </w:t>
    </w:r>
    <w:proofErr w:type="spellStart"/>
    <w:r>
      <w:t>InnovatiOnt</w:t>
    </w:r>
    <w:proofErr w:type="spellEnd"/>
    <w:r>
      <w:t xml:space="preserve"> 2017</w:t>
    </w:r>
    <w:r w:rsidRPr="006548C9">
      <w:tab/>
    </w:r>
    <w:r w:rsidRPr="006548C9">
      <w:tab/>
      <w:t xml:space="preserve">Càtedra </w:t>
    </w:r>
    <w:proofErr w:type="spellStart"/>
    <w:r w:rsidRPr="006548C9">
      <w:t>InnovatiOnt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DFA69" w14:textId="77777777" w:rsidR="006A44C7" w:rsidRDefault="006A44C7" w:rsidP="006548C9">
      <w:pPr>
        <w:spacing w:before="0"/>
      </w:pPr>
      <w:r>
        <w:separator/>
      </w:r>
    </w:p>
  </w:footnote>
  <w:footnote w:type="continuationSeparator" w:id="0">
    <w:p w14:paraId="144A936B" w14:textId="77777777" w:rsidR="006A44C7" w:rsidRDefault="006A44C7" w:rsidP="006548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A728" w14:textId="77777777" w:rsidR="00AF7424" w:rsidRDefault="00AF7424" w:rsidP="00251CD4">
    <w:pPr>
      <w:pStyle w:val="Encabezado"/>
      <w:jc w:val="left"/>
    </w:pPr>
    <w:r w:rsidRPr="00043BA8">
      <w:rPr>
        <w:noProof/>
        <w:lang w:val="es-ES" w:eastAsia="es-ES"/>
      </w:rPr>
      <w:drawing>
        <wp:inline distT="0" distB="0" distL="0" distR="0" wp14:anchorId="1E692B49" wp14:editId="43AE411F">
          <wp:extent cx="1800225" cy="463165"/>
          <wp:effectExtent l="0" t="0" r="0" b="0"/>
          <wp:docPr id="1" name="Imagen 1" descr="C:\Users\propietario\Desktop\Logo\uvcated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pietario\Desktop\Logo\uvcate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607" cy="47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0F05258C" wp14:editId="537E12D2">
          <wp:extent cx="2818800" cy="720000"/>
          <wp:effectExtent l="0" t="0" r="63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innovationt_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AA443" w14:textId="77777777" w:rsidR="00AF7424" w:rsidRDefault="00AF7424" w:rsidP="006548C9">
    <w:pPr>
      <w:pStyle w:val="Encabezado"/>
      <w:jc w:val="center"/>
    </w:pPr>
  </w:p>
  <w:p w14:paraId="2ABC8C90" w14:textId="77777777" w:rsidR="00AF7424" w:rsidRDefault="00AF7424" w:rsidP="006548C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0B25E57"/>
    <w:multiLevelType w:val="hybridMultilevel"/>
    <w:tmpl w:val="4D24B0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088"/>
    <w:multiLevelType w:val="hybridMultilevel"/>
    <w:tmpl w:val="EE6A1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B3B"/>
    <w:multiLevelType w:val="hybridMultilevel"/>
    <w:tmpl w:val="68BEB5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3FCB"/>
    <w:multiLevelType w:val="hybridMultilevel"/>
    <w:tmpl w:val="3F529806"/>
    <w:lvl w:ilvl="0" w:tplc="948A1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59F5"/>
    <w:multiLevelType w:val="hybridMultilevel"/>
    <w:tmpl w:val="85FCADD4"/>
    <w:lvl w:ilvl="0" w:tplc="C94270B6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2774BB8"/>
    <w:multiLevelType w:val="hybridMultilevel"/>
    <w:tmpl w:val="509E3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0E99"/>
    <w:multiLevelType w:val="hybridMultilevel"/>
    <w:tmpl w:val="F7F8A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755C"/>
    <w:multiLevelType w:val="hybridMultilevel"/>
    <w:tmpl w:val="4EEE7388"/>
    <w:lvl w:ilvl="0" w:tplc="6478CF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4949"/>
    <w:multiLevelType w:val="hybridMultilevel"/>
    <w:tmpl w:val="812CDE2C"/>
    <w:lvl w:ilvl="0" w:tplc="D866845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1495"/>
    <w:multiLevelType w:val="hybridMultilevel"/>
    <w:tmpl w:val="3A3468F8"/>
    <w:lvl w:ilvl="0" w:tplc="606696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06259"/>
    <w:multiLevelType w:val="hybridMultilevel"/>
    <w:tmpl w:val="5498DCF2"/>
    <w:lvl w:ilvl="0" w:tplc="02E2FE6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680A"/>
    <w:multiLevelType w:val="hybridMultilevel"/>
    <w:tmpl w:val="6D1C6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303"/>
    <w:multiLevelType w:val="hybridMultilevel"/>
    <w:tmpl w:val="3DB84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2B10"/>
    <w:multiLevelType w:val="hybridMultilevel"/>
    <w:tmpl w:val="73641EF6"/>
    <w:lvl w:ilvl="0" w:tplc="0C0A0017">
      <w:start w:val="1"/>
      <w:numFmt w:val="lowerLetter"/>
      <w:lvlText w:val="%1)"/>
      <w:lvlJc w:val="left"/>
      <w:pPr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5D986CE0"/>
    <w:multiLevelType w:val="hybridMultilevel"/>
    <w:tmpl w:val="9F7E2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3E95"/>
    <w:multiLevelType w:val="hybridMultilevel"/>
    <w:tmpl w:val="B464D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74D2"/>
    <w:multiLevelType w:val="hybridMultilevel"/>
    <w:tmpl w:val="B8E0D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4F93"/>
    <w:multiLevelType w:val="hybridMultilevel"/>
    <w:tmpl w:val="E02C8C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194F"/>
    <w:multiLevelType w:val="hybridMultilevel"/>
    <w:tmpl w:val="619E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C9"/>
    <w:rsid w:val="0002437A"/>
    <w:rsid w:val="00093941"/>
    <w:rsid w:val="000A3C0D"/>
    <w:rsid w:val="000E7E7A"/>
    <w:rsid w:val="000F7CB6"/>
    <w:rsid w:val="001205B0"/>
    <w:rsid w:val="00130FCE"/>
    <w:rsid w:val="00153795"/>
    <w:rsid w:val="001A1220"/>
    <w:rsid w:val="001E30B9"/>
    <w:rsid w:val="001E50F4"/>
    <w:rsid w:val="00206BD1"/>
    <w:rsid w:val="0023005F"/>
    <w:rsid w:val="00251CD4"/>
    <w:rsid w:val="002C7EF6"/>
    <w:rsid w:val="002E2884"/>
    <w:rsid w:val="00310C30"/>
    <w:rsid w:val="0034671B"/>
    <w:rsid w:val="00362FB1"/>
    <w:rsid w:val="00365023"/>
    <w:rsid w:val="00397B83"/>
    <w:rsid w:val="003A4F80"/>
    <w:rsid w:val="003D2556"/>
    <w:rsid w:val="003D6970"/>
    <w:rsid w:val="003F2D11"/>
    <w:rsid w:val="003F6475"/>
    <w:rsid w:val="00415225"/>
    <w:rsid w:val="00417BB1"/>
    <w:rsid w:val="00492F1F"/>
    <w:rsid w:val="004A5F02"/>
    <w:rsid w:val="004D3376"/>
    <w:rsid w:val="00514ED9"/>
    <w:rsid w:val="00532DBB"/>
    <w:rsid w:val="0054124C"/>
    <w:rsid w:val="00575C97"/>
    <w:rsid w:val="005854A7"/>
    <w:rsid w:val="005D79D3"/>
    <w:rsid w:val="00630065"/>
    <w:rsid w:val="006548C9"/>
    <w:rsid w:val="00687963"/>
    <w:rsid w:val="006A44C7"/>
    <w:rsid w:val="006B21CE"/>
    <w:rsid w:val="006D2B81"/>
    <w:rsid w:val="006D3D10"/>
    <w:rsid w:val="006D7680"/>
    <w:rsid w:val="006E1C41"/>
    <w:rsid w:val="007438DD"/>
    <w:rsid w:val="00771C13"/>
    <w:rsid w:val="007A66C6"/>
    <w:rsid w:val="007B32A7"/>
    <w:rsid w:val="007C6E85"/>
    <w:rsid w:val="007F2FEA"/>
    <w:rsid w:val="00832759"/>
    <w:rsid w:val="00871067"/>
    <w:rsid w:val="0088722E"/>
    <w:rsid w:val="008A495D"/>
    <w:rsid w:val="008A7EEE"/>
    <w:rsid w:val="009132FE"/>
    <w:rsid w:val="009311F6"/>
    <w:rsid w:val="00957213"/>
    <w:rsid w:val="009B6DE5"/>
    <w:rsid w:val="009D7462"/>
    <w:rsid w:val="009E4F5F"/>
    <w:rsid w:val="009F5A10"/>
    <w:rsid w:val="00A23FDD"/>
    <w:rsid w:val="00A37071"/>
    <w:rsid w:val="00A543A2"/>
    <w:rsid w:val="00A55017"/>
    <w:rsid w:val="00A55AD2"/>
    <w:rsid w:val="00A65395"/>
    <w:rsid w:val="00AF73D4"/>
    <w:rsid w:val="00AF7424"/>
    <w:rsid w:val="00B003EC"/>
    <w:rsid w:val="00B40CCD"/>
    <w:rsid w:val="00B7700E"/>
    <w:rsid w:val="00BB51CF"/>
    <w:rsid w:val="00BD75C6"/>
    <w:rsid w:val="00BE4322"/>
    <w:rsid w:val="00C03FD6"/>
    <w:rsid w:val="00C05EF8"/>
    <w:rsid w:val="00C1448F"/>
    <w:rsid w:val="00C229A4"/>
    <w:rsid w:val="00C26ADB"/>
    <w:rsid w:val="00C416B0"/>
    <w:rsid w:val="00C62364"/>
    <w:rsid w:val="00C70A0D"/>
    <w:rsid w:val="00C92DCA"/>
    <w:rsid w:val="00C941E7"/>
    <w:rsid w:val="00CA00B9"/>
    <w:rsid w:val="00CB79D0"/>
    <w:rsid w:val="00CD0B04"/>
    <w:rsid w:val="00D00879"/>
    <w:rsid w:val="00D019F8"/>
    <w:rsid w:val="00D15C6E"/>
    <w:rsid w:val="00D25CAB"/>
    <w:rsid w:val="00D314DA"/>
    <w:rsid w:val="00D80ECE"/>
    <w:rsid w:val="00D84A3D"/>
    <w:rsid w:val="00D93823"/>
    <w:rsid w:val="00DB1CF3"/>
    <w:rsid w:val="00DB4C94"/>
    <w:rsid w:val="00DB6F36"/>
    <w:rsid w:val="00E305B0"/>
    <w:rsid w:val="00EB2780"/>
    <w:rsid w:val="00EE5958"/>
    <w:rsid w:val="00F00D76"/>
    <w:rsid w:val="00F2092A"/>
    <w:rsid w:val="00F451DE"/>
    <w:rsid w:val="00F6212E"/>
    <w:rsid w:val="00F65F28"/>
    <w:rsid w:val="00FB627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3471E"/>
  <w15:chartTrackingRefBased/>
  <w15:docId w15:val="{1C65595C-B45D-4A72-90E9-95366F2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65"/>
    <w:pPr>
      <w:spacing w:before="120" w:after="0" w:line="240" w:lineRule="auto"/>
      <w:jc w:val="both"/>
    </w:pPr>
    <w:rPr>
      <w:sz w:val="24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11F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8C9"/>
  </w:style>
  <w:style w:type="paragraph" w:styleId="Piedepgina">
    <w:name w:val="footer"/>
    <w:basedOn w:val="Normal"/>
    <w:link w:val="PiedepginaCar"/>
    <w:uiPriority w:val="99"/>
    <w:unhideWhenUsed/>
    <w:rsid w:val="006548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C9"/>
  </w:style>
  <w:style w:type="table" w:styleId="Tablaconcuadrcula">
    <w:name w:val="Table Grid"/>
    <w:basedOn w:val="Tablanormal"/>
    <w:uiPriority w:val="39"/>
    <w:rsid w:val="007B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311F6"/>
    <w:rPr>
      <w:rFonts w:eastAsiaTheme="majorEastAsia" w:cstheme="majorBidi"/>
      <w:b/>
      <w:sz w:val="28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AF73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2F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2FE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2F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2FE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unhideWhenUsed/>
    <w:rsid w:val="003A4F80"/>
    <w:pPr>
      <w:spacing w:before="0"/>
      <w:jc w:val="left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4F80"/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4F8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D33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64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tiont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Cerveron Lleo</dc:creator>
  <cp:keywords/>
  <dc:description/>
  <cp:lastModifiedBy>Vicente Cerveron Lleo</cp:lastModifiedBy>
  <cp:revision>6</cp:revision>
  <cp:lastPrinted>2017-05-25T09:26:00Z</cp:lastPrinted>
  <dcterms:created xsi:type="dcterms:W3CDTF">2017-06-26T20:56:00Z</dcterms:created>
  <dcterms:modified xsi:type="dcterms:W3CDTF">2017-06-26T21:32:00Z</dcterms:modified>
</cp:coreProperties>
</file>