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4E" w:rsidRPr="00B45566" w:rsidRDefault="00836CE4" w:rsidP="00836CE4">
      <w:pPr>
        <w:pStyle w:val="NormalWeb"/>
        <w:jc w:val="both"/>
      </w:pPr>
      <w:r w:rsidRPr="00B45566">
        <w:t xml:space="preserve">La </w:t>
      </w:r>
      <w:proofErr w:type="spellStart"/>
      <w:r w:rsidRPr="00B45566">
        <w:t>Universitat</w:t>
      </w:r>
      <w:proofErr w:type="spellEnd"/>
      <w:r w:rsidRPr="00B45566">
        <w:t xml:space="preserve"> de </w:t>
      </w:r>
      <w:proofErr w:type="spellStart"/>
      <w:r w:rsidRPr="00B45566">
        <w:t>València</w:t>
      </w:r>
      <w:proofErr w:type="spellEnd"/>
      <w:r w:rsidRPr="00B45566">
        <w:t>, sus fundaciones y entidades asociadas</w:t>
      </w:r>
      <w:r w:rsidR="004E6605" w:rsidRPr="00B45566">
        <w:t xml:space="preserve"> están</w:t>
      </w:r>
      <w:r w:rsidRPr="00B45566">
        <w:t xml:space="preserve"> adapt</w:t>
      </w:r>
      <w:r w:rsidR="00FB7521" w:rsidRPr="00B45566">
        <w:t>adas a la LOPD</w:t>
      </w:r>
      <w:r w:rsidR="000C74DC">
        <w:t>-GDD</w:t>
      </w:r>
      <w:r w:rsidR="00FB7521" w:rsidRPr="00B45566">
        <w:t xml:space="preserve"> y al RGPD. T</w:t>
      </w:r>
      <w:r w:rsidRPr="00B45566">
        <w:t xml:space="preserve">ienen habilitada una dirección </w:t>
      </w:r>
      <w:hyperlink r:id="rId4" w:history="1">
        <w:r w:rsidRPr="00B45566">
          <w:rPr>
            <w:rStyle w:val="Hipervnculo"/>
          </w:rPr>
          <w:t>lopd@uv.es</w:t>
        </w:r>
      </w:hyperlink>
      <w:r w:rsidRPr="00B45566">
        <w:t xml:space="preserve"> para cualquier información, sugerencia, petición de ejercicio de derechos y resolución amistosa de controversias en materia de protección de datos de carácter personal.</w:t>
      </w:r>
      <w:r w:rsidR="009D7B5E" w:rsidRPr="00B45566">
        <w:t xml:space="preserve"> Más información</w:t>
      </w:r>
      <w:r w:rsidRPr="00B45566">
        <w:t xml:space="preserve"> en</w:t>
      </w:r>
      <w:r w:rsidR="009D7B5E" w:rsidRPr="00B45566">
        <w:t xml:space="preserve"> https://www</w:t>
      </w:r>
      <w:r w:rsidR="00110159">
        <w:t>.uv.es “política de privacidad”</w:t>
      </w:r>
    </w:p>
    <w:p w:rsidR="004E6605" w:rsidRPr="00B45566" w:rsidRDefault="004E6605" w:rsidP="00836CE4">
      <w:pPr>
        <w:pStyle w:val="NormalWeb"/>
        <w:jc w:val="both"/>
      </w:pPr>
    </w:p>
    <w:p w:rsidR="00010747" w:rsidRPr="00A50158" w:rsidRDefault="00010747">
      <w:pPr>
        <w:rPr>
          <w:lang w:val="es-ES"/>
        </w:rPr>
      </w:pPr>
    </w:p>
    <w:sectPr w:rsidR="00010747" w:rsidRPr="00A50158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CE4"/>
    <w:rsid w:val="00010747"/>
    <w:rsid w:val="000C74DC"/>
    <w:rsid w:val="00110159"/>
    <w:rsid w:val="004E6605"/>
    <w:rsid w:val="006E640D"/>
    <w:rsid w:val="00751127"/>
    <w:rsid w:val="00754150"/>
    <w:rsid w:val="0078144E"/>
    <w:rsid w:val="00836CE4"/>
    <w:rsid w:val="009D7B5E"/>
    <w:rsid w:val="00A50158"/>
    <w:rsid w:val="00B15278"/>
    <w:rsid w:val="00B45566"/>
    <w:rsid w:val="00E06305"/>
    <w:rsid w:val="00E275C2"/>
    <w:rsid w:val="00EE4BF7"/>
    <w:rsid w:val="00F724C8"/>
    <w:rsid w:val="00FB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6C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6C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pd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Javier.Plaza@uv.es</dc:creator>
  <cp:lastModifiedBy>amparo.andres</cp:lastModifiedBy>
  <cp:revision>2</cp:revision>
  <dcterms:created xsi:type="dcterms:W3CDTF">2021-03-01T07:05:00Z</dcterms:created>
  <dcterms:modified xsi:type="dcterms:W3CDTF">2021-03-01T07:05:00Z</dcterms:modified>
</cp:coreProperties>
</file>