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2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329358" cy="446341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9358" cy="446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  <w:r>
        <w:rPr/>
        <w:pict>
          <v:line style="position:absolute;mso-position-horizontal-relative:page;mso-position-vertical-relative:paragraph;z-index:0;mso-wrap-distance-left:0;mso-wrap-distance-right:0" from="83.580002pt,13.250977pt" to="545.860002pt,13.250977pt" stroked="true" strokeweight=".48pt" strokecolor="#000000">
            <v:stroke dashstyle="solid"/>
            <w10:wrap type="topAndBottom"/>
          </v:line>
        </w:pict>
      </w:r>
    </w:p>
    <w:p>
      <w:pPr>
        <w:tabs>
          <w:tab w:pos="3219" w:val="left" w:leader="none"/>
          <w:tab w:pos="9246" w:val="left" w:leader="none"/>
        </w:tabs>
        <w:spacing w:line="462" w:lineRule="exact" w:before="0"/>
        <w:ind w:left="1" w:right="0" w:firstLine="0"/>
        <w:jc w:val="center"/>
        <w:rPr>
          <w:b/>
          <w:sz w:val="40"/>
        </w:rPr>
      </w:pPr>
      <w:r>
        <w:rPr>
          <w:b/>
          <w:color w:val="2A6A6D"/>
          <w:w w:val="99"/>
          <w:sz w:val="40"/>
          <w:u w:val="single" w:color="000000"/>
        </w:rPr>
        <w:t> </w:t>
      </w:r>
      <w:r>
        <w:rPr>
          <w:b/>
          <w:color w:val="2A6A6D"/>
          <w:sz w:val="40"/>
          <w:u w:val="single" w:color="000000"/>
        </w:rPr>
        <w:tab/>
        <w:t>Informe</w:t>
      </w:r>
      <w:r>
        <w:rPr>
          <w:b/>
          <w:color w:val="2A6A6D"/>
          <w:spacing w:val="-7"/>
          <w:sz w:val="40"/>
          <w:u w:val="single" w:color="000000"/>
        </w:rPr>
        <w:t> </w:t>
      </w:r>
      <w:r>
        <w:rPr>
          <w:b/>
          <w:color w:val="365F91"/>
          <w:sz w:val="40"/>
          <w:u w:val="single" w:color="000000"/>
        </w:rPr>
        <w:t>raonat</w:t>
        <w:tab/>
      </w:r>
    </w:p>
    <w:p>
      <w:pPr>
        <w:spacing w:line="240" w:lineRule="auto" w:before="11" w:after="0"/>
        <w:rPr>
          <w:b/>
          <w:sz w:val="22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9"/>
      </w:tblGrid>
      <w:tr>
        <w:trPr>
          <w:trHeight w:val="412" w:hRule="exact"/>
        </w:trPr>
        <w:tc>
          <w:tcPr>
            <w:tcW w:w="8929" w:type="dxa"/>
          </w:tcPr>
          <w:p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Títol del TFG</w:t>
            </w:r>
          </w:p>
        </w:tc>
      </w:tr>
      <w:tr>
        <w:trPr>
          <w:trHeight w:val="412" w:hRule="exact"/>
        </w:trPr>
        <w:tc>
          <w:tcPr>
            <w:tcW w:w="8929" w:type="dxa"/>
          </w:tcPr>
          <w:p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Estudiant</w:t>
            </w:r>
          </w:p>
        </w:tc>
      </w:tr>
      <w:tr>
        <w:trPr>
          <w:trHeight w:val="412" w:hRule="exact"/>
        </w:trPr>
        <w:tc>
          <w:tcPr>
            <w:tcW w:w="8929" w:type="dxa"/>
          </w:tcPr>
          <w:p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Professor/a tutor/a</w:t>
            </w:r>
          </w:p>
        </w:tc>
      </w:tr>
      <w:tr>
        <w:trPr>
          <w:trHeight w:val="364" w:hRule="exact"/>
        </w:trPr>
        <w:tc>
          <w:tcPr>
            <w:tcW w:w="8929" w:type="dxa"/>
            <w:tcBorders>
              <w:bottom w:val="nil"/>
            </w:tcBorders>
          </w:tcPr>
          <w:p>
            <w:pPr>
              <w:pStyle w:val="TableParagraph"/>
              <w:spacing w:before="60"/>
              <w:ind w:left="103"/>
              <w:rPr>
                <w:sz w:val="24"/>
              </w:rPr>
            </w:pPr>
            <w:r>
              <w:rPr>
                <w:sz w:val="24"/>
              </w:rPr>
              <w:t>Departament</w:t>
            </w:r>
          </w:p>
        </w:tc>
      </w:tr>
      <w:tr>
        <w:trPr>
          <w:trHeight w:val="7073" w:hRule="exact"/>
        </w:trPr>
        <w:tc>
          <w:tcPr>
            <w:tcW w:w="8929" w:type="dxa"/>
            <w:tcBorders>
              <w:top w:val="nil"/>
            </w:tcBorders>
          </w:tcPr>
          <w:p>
            <w:pPr>
              <w:pStyle w:val="TableParagraph"/>
              <w:spacing w:before="112"/>
              <w:ind w:left="103"/>
              <w:rPr>
                <w:sz w:val="24"/>
              </w:rPr>
            </w:pPr>
            <w:r>
              <w:rPr>
                <w:sz w:val="24"/>
              </w:rPr>
              <w:t>Cotutor/a</w:t>
            </w: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494" w:firstLine="37"/>
              <w:rPr>
                <w:b/>
                <w:sz w:val="24"/>
              </w:rPr>
            </w:pPr>
            <w:r>
              <w:rPr>
                <w:b/>
                <w:sz w:val="24"/>
              </w:rPr>
              <w:t>Implicació de l'estudiant en el procés de disseny i elaboració de l'estudi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76" w:lineRule="auto"/>
              <w:ind w:left="494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Presentació formal del treball i aspectes relatius a la seua estructuració, correcció lingüística i claredat d'expressió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line="276" w:lineRule="auto"/>
              <w:ind w:left="494" w:right="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Aspectes referits a la qualitat, profunditat, originalitat, fonamentació i rellevància del treball presentat</w:t>
            </w:r>
          </w:p>
        </w:tc>
      </w:tr>
    </w:tbl>
    <w:p>
      <w:pPr>
        <w:spacing w:line="240" w:lineRule="auto" w:before="0" w:after="1"/>
        <w:rPr>
          <w:b/>
          <w:sz w:val="24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568"/>
        <w:gridCol w:w="566"/>
      </w:tblGrid>
      <w:tr>
        <w:trPr>
          <w:trHeight w:val="290" w:hRule="exact"/>
        </w:trPr>
        <w:tc>
          <w:tcPr>
            <w:tcW w:w="7656" w:type="dxa"/>
            <w:vMerge w:val="restart"/>
          </w:tcPr>
          <w:p>
            <w:pPr>
              <w:pStyle w:val="TableParagraph"/>
              <w:spacing w:before="145"/>
              <w:ind w:left="103"/>
              <w:rPr>
                <w:sz w:val="20"/>
              </w:rPr>
            </w:pPr>
            <w:r>
              <w:rPr>
                <w:sz w:val="24"/>
              </w:rPr>
              <w:t>Declare haver fet un seguiment del TFG </w:t>
            </w:r>
            <w:r>
              <w:rPr>
                <w:sz w:val="20"/>
              </w:rPr>
              <w:t>(marca amb una X el que corresponga)</w:t>
            </w:r>
          </w:p>
        </w:tc>
        <w:tc>
          <w:tcPr>
            <w:tcW w:w="568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93" w:hRule="exact"/>
        </w:trPr>
        <w:tc>
          <w:tcPr>
            <w:tcW w:w="7656" w:type="dxa"/>
            <w:vMerge/>
          </w:tcPr>
          <w:p>
            <w:pPr/>
          </w:p>
        </w:tc>
        <w:tc>
          <w:tcPr>
            <w:tcW w:w="568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</w:tbl>
    <w:p>
      <w:pPr>
        <w:spacing w:line="240" w:lineRule="auto" w:before="11" w:after="0"/>
        <w:rPr>
          <w:b/>
          <w:sz w:val="23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6"/>
        <w:gridCol w:w="568"/>
        <w:gridCol w:w="566"/>
      </w:tblGrid>
      <w:tr>
        <w:trPr>
          <w:trHeight w:val="292" w:hRule="exact"/>
        </w:trPr>
        <w:tc>
          <w:tcPr>
            <w:tcW w:w="7656" w:type="dxa"/>
            <w:vMerge w:val="restart"/>
          </w:tcPr>
          <w:p>
            <w:pPr>
              <w:pStyle w:val="TableParagraph"/>
              <w:spacing w:before="146"/>
              <w:ind w:left="103"/>
              <w:rPr>
                <w:sz w:val="20"/>
              </w:rPr>
            </w:pPr>
            <w:r>
              <w:rPr>
                <w:sz w:val="24"/>
              </w:rPr>
              <w:t>Recomane fer el dipòsit del TFG </w:t>
            </w:r>
            <w:r>
              <w:rPr>
                <w:sz w:val="20"/>
              </w:rPr>
              <w:t>(marca amb una X el que corresponga)</w:t>
            </w:r>
          </w:p>
        </w:tc>
        <w:tc>
          <w:tcPr>
            <w:tcW w:w="568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SÍ</w:t>
            </w:r>
          </w:p>
        </w:tc>
        <w:tc>
          <w:tcPr>
            <w:tcW w:w="566" w:type="dxa"/>
          </w:tcPr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>
        <w:trPr>
          <w:trHeight w:val="292" w:hRule="exact"/>
        </w:trPr>
        <w:tc>
          <w:tcPr>
            <w:tcW w:w="7656" w:type="dxa"/>
            <w:vMerge/>
          </w:tcPr>
          <w:p>
            <w:pPr/>
          </w:p>
        </w:tc>
        <w:tc>
          <w:tcPr>
            <w:tcW w:w="568" w:type="dxa"/>
          </w:tcPr>
          <w:p>
            <w:pPr/>
          </w:p>
        </w:tc>
        <w:tc>
          <w:tcPr>
            <w:tcW w:w="566" w:type="dxa"/>
          </w:tcPr>
          <w:p>
            <w:pPr/>
          </w:p>
        </w:tc>
      </w:tr>
    </w:tbl>
    <w:p>
      <w:pPr>
        <w:spacing w:line="240" w:lineRule="auto" w:before="6"/>
        <w:rPr>
          <w:b/>
          <w:sz w:val="44"/>
        </w:rPr>
      </w:pPr>
    </w:p>
    <w:p>
      <w:pPr>
        <w:pStyle w:val="BodyText"/>
        <w:tabs>
          <w:tab w:pos="6811" w:val="right" w:leader="dot"/>
        </w:tabs>
        <w:ind w:left="2657"/>
      </w:pPr>
      <w:r>
        <w:rPr/>
        <w:pict>
          <v:group style="position:absolute;margin-left:85.07pt;margin-top:-547.847656pt;width:446.95pt;height:418.85pt;mso-position-horizontal-relative:page;mso-position-vertical-relative:paragraph;z-index:-3904" coordorigin="1701,-10957" coordsize="8939,8377">
            <v:shape style="position:absolute;left:2963;top:-9331;width:6735;height:6750" type="#_x0000_t75" stroked="false">
              <v:imagedata r:id="rId6" o:title=""/>
            </v:shape>
            <v:line style="position:absolute" from="1711,-9302" to="4078,-9302" stroked="true" strokeweight=".48pt" strokecolor="#000000">
              <v:stroke dashstyle="solid"/>
            </v:line>
            <v:line style="position:absolute" from="4088,-9302" to="10630,-9302" stroked="true" strokeweight=".48pt" strokecolor="#000000">
              <v:stroke dashstyle="solid"/>
            </v:line>
            <v:line style="position:absolute" from="1711,-8889" to="4078,-8889" stroked="true" strokeweight=".48pt" strokecolor="#000000">
              <v:stroke dashstyle="solid"/>
            </v:line>
            <v:line style="position:absolute" from="4083,-10952" to="4083,-8884" stroked="true" strokeweight=".48pt" strokecolor="#000000">
              <v:stroke dashstyle="solid"/>
            </v:line>
            <v:line style="position:absolute" from="4088,-8889" to="10630,-8889" stroked="true" strokeweight=".48pt" strokecolor="#000000">
              <v:stroke dashstyle="solid"/>
            </v:line>
            <v:line style="position:absolute" from="1711,-8599" to="10630,-8599" stroked="true" strokeweight=".48pt" strokecolor="#000000">
              <v:stroke dashstyle="solid"/>
            </v:line>
            <v:line style="position:absolute" from="1711,-8145" to="10630,-8145" stroked="true" strokeweight=".47998pt" strokecolor="#000000">
              <v:stroke dashstyle="solid"/>
            </v:line>
            <v:line style="position:absolute" from="1706,-8604" to="1706,-6952" stroked="true" strokeweight=".48pt" strokecolor="#000000">
              <v:stroke dashstyle="solid"/>
            </v:line>
            <v:line style="position:absolute" from="1711,-6957" to="10630,-6957" stroked="true" strokeweight=".47998pt" strokecolor="#000000">
              <v:stroke dashstyle="solid"/>
            </v:line>
            <v:line style="position:absolute" from="10635,-8604" to="10635,-6952" stroked="true" strokeweight=".48004pt" strokecolor="#000000">
              <v:stroke dashstyle="solid"/>
            </v:line>
            <v:line style="position:absolute" from="1711,-6666" to="10630,-6666" stroked="true" strokeweight=".48001pt" strokecolor="#000000">
              <v:stroke dashstyle="solid"/>
            </v:line>
            <v:line style="position:absolute" from="1711,-5889" to="10630,-5889" stroked="true" strokeweight=".48001pt" strokecolor="#000000">
              <v:stroke dashstyle="solid"/>
            </v:line>
            <v:line style="position:absolute" from="1706,-6670" to="1706,-4677" stroked="true" strokeweight=".48pt" strokecolor="#000000">
              <v:stroke dashstyle="solid"/>
            </v:line>
            <v:line style="position:absolute" from="1711,-4682" to="10630,-4682" stroked="true" strokeweight=".47998pt" strokecolor="#000000">
              <v:stroke dashstyle="solid"/>
            </v:line>
            <v:line style="position:absolute" from="10635,-6670" to="10635,-4677" stroked="true" strokeweight=".48004pt" strokecolor="#000000">
              <v:stroke dashstyle="solid"/>
            </v:line>
            <v:line style="position:absolute" from="1711,-4391" to="10630,-4391" stroked="true" strokeweight=".48001pt" strokecolor="#000000">
              <v:stroke dashstyle="solid"/>
            </v:line>
            <v:line style="position:absolute" from="1711,-3614" to="10630,-3614" stroked="true" strokeweight=".48001pt" strokecolor="#000000">
              <v:stroke dashstyle="solid"/>
            </v:line>
            <w10:wrap type="none"/>
          </v:group>
        </w:pict>
      </w:r>
      <w:r>
        <w:rPr/>
        <w:t>València, ........</w:t>
      </w:r>
      <w:r>
        <w:rPr>
          <w:spacing w:val="-2"/>
        </w:rPr>
        <w:t> </w:t>
      </w:r>
      <w:r>
        <w:rPr/>
        <w:t>de</w:t>
        <w:tab/>
        <w:t>20.......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pStyle w:val="BodyText"/>
        <w:spacing w:before="234"/>
        <w:jc w:val="center"/>
      </w:pPr>
      <w:r>
        <w:rPr/>
        <w:t>Signatura del tutor o tutora de Magisteri</w:t>
      </w:r>
    </w:p>
    <w:sectPr>
      <w:type w:val="continuous"/>
      <w:pgSz w:w="11910" w:h="16840"/>
      <w:pgMar w:top="700" w:bottom="280" w:left="156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2021-11-03T12:05:17Z</dcterms:created>
  <dcterms:modified xsi:type="dcterms:W3CDTF">2021-11-03T12:05:17Z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2021-11-03T00:00:00Z</vt:filetime>
  </property>
</Properties>
</file>