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49F7" w14:textId="77777777" w:rsidR="00B604EA" w:rsidRDefault="00BB6179">
      <w:r>
        <w:t>Práctica cero. Primeros pasos con WEKA. Tras seguir estas instrucciones enviar un documento con los  resultados obtenidos.</w:t>
      </w:r>
    </w:p>
    <w:p w14:paraId="1EFE4BA5" w14:textId="77777777" w:rsidR="00BB6179" w:rsidRDefault="00BB6179">
      <w:r>
        <w:t xml:space="preserve">Tras descargar el programa y echarle un </w:t>
      </w:r>
      <w:proofErr w:type="gramStart"/>
      <w:r>
        <w:t>vistazo .</w:t>
      </w:r>
      <w:proofErr w:type="gramEnd"/>
    </w:p>
    <w:p w14:paraId="1CA8B449" w14:textId="6F054566" w:rsidR="00BB6179" w:rsidRDefault="00BB6179">
      <w:r>
        <w:t>1.- Desde el panel EXPLORER abrir el archivo adult.c</w:t>
      </w:r>
      <w:r w:rsidR="00D458FE">
        <w:t>s</w:t>
      </w:r>
      <w:r>
        <w:t xml:space="preserve">v </w:t>
      </w:r>
    </w:p>
    <w:p w14:paraId="0F1928F8" w14:textId="77777777" w:rsidR="00BB6179" w:rsidRDefault="00BB6179">
      <w:r>
        <w:t>Marcar la opción invoke options dialog</w:t>
      </w:r>
    </w:p>
    <w:p w14:paraId="53455A68" w14:textId="77777777" w:rsidR="00BB6179" w:rsidRDefault="00BB6179">
      <w:r>
        <w:t xml:space="preserve">Cambiar filedSeparator </w:t>
      </w:r>
      <w:proofErr w:type="gramStart"/>
      <w:r>
        <w:t>por ;</w:t>
      </w:r>
      <w:proofErr w:type="gramEnd"/>
      <w:r>
        <w:t xml:space="preserve"> ( por defecto es , Sin embargo si el archivo csv procede de Excel ( en español) usará ; </w:t>
      </w:r>
    </w:p>
    <w:p w14:paraId="26AA16FB" w14:textId="77777777" w:rsidR="00BB6179" w:rsidRDefault="00BB6179">
      <w:r>
        <w:t>2.- Visualizar los datos en el panel de visualización:</w:t>
      </w:r>
    </w:p>
    <w:p w14:paraId="664074CC" w14:textId="77777777" w:rsidR="00BB6179" w:rsidRDefault="00BB6179">
      <w:r>
        <w:t>Contestar a preguntas del tipo:</w:t>
      </w:r>
    </w:p>
    <w:p w14:paraId="51CD993D" w14:textId="77777777" w:rsidR="00BB6179" w:rsidRDefault="00BB6179">
      <w:proofErr w:type="gramStart"/>
      <w:r>
        <w:t>¿ Cuál</w:t>
      </w:r>
      <w:proofErr w:type="gramEnd"/>
      <w:r>
        <w:t xml:space="preserve"> es la media de la edad ¿Qué edad tiene la persona de más edad? ¿Qué empleo es el más frecuente? </w:t>
      </w:r>
    </w:p>
    <w:p w14:paraId="577C9EE9" w14:textId="384453E4" w:rsidR="00BB6179" w:rsidRDefault="00BB6179">
      <w:r>
        <w:t>Seleccionando la edad y</w:t>
      </w:r>
      <w:r w:rsidR="00D458FE">
        <w:t xml:space="preserve"> </w:t>
      </w:r>
      <w:r>
        <w:t>viendo el gráfico ¿qué dirías de los ingresos de los más jóvenes 17-19 años?</w:t>
      </w:r>
    </w:p>
    <w:p w14:paraId="62E9441B" w14:textId="77777777" w:rsidR="00BB6179" w:rsidRDefault="00BB6179">
      <w:r>
        <w:t>Notar las diferencias en la visiualización de variables numéricas y de variables nominales.</w:t>
      </w:r>
    </w:p>
    <w:p w14:paraId="29E6BC7E" w14:textId="77777777" w:rsidR="00BB6179" w:rsidRDefault="00BB6179">
      <w:r>
        <w:t>Etc.</w:t>
      </w:r>
    </w:p>
    <w:p w14:paraId="13D9EAD8" w14:textId="77777777" w:rsidR="00BB6179" w:rsidRDefault="00BB6179">
      <w:r>
        <w:t xml:space="preserve">3. – Llevar a </w:t>
      </w:r>
      <w:proofErr w:type="gramStart"/>
      <w:r>
        <w:t>cabo  algunas</w:t>
      </w:r>
      <w:proofErr w:type="gramEnd"/>
      <w:r>
        <w:t xml:space="preserve"> clalsificaciones</w:t>
      </w:r>
      <w:r w:rsidR="009C23F3">
        <w:t xml:space="preserve"> planel Classify</w:t>
      </w:r>
      <w:r>
        <w:t xml:space="preserve"> :</w:t>
      </w:r>
    </w:p>
    <w:p w14:paraId="2A13155F" w14:textId="77777777" w:rsidR="00BB6179" w:rsidRDefault="00BB6179" w:rsidP="009C7FBB">
      <w:pPr>
        <w:pStyle w:val="Prrafodelista"/>
        <w:numPr>
          <w:ilvl w:val="0"/>
          <w:numId w:val="1"/>
        </w:numPr>
      </w:pPr>
      <w:r>
        <w:t>¿qué variable es la que se va a clasificar por defecto?  ¿Cuáles son las opciones de validación test/ training por defecto)?</w:t>
      </w:r>
    </w:p>
    <w:p w14:paraId="39279A21" w14:textId="77777777" w:rsidR="009C7FBB" w:rsidRDefault="009C7FBB" w:rsidP="009C7FBB">
      <w:pPr>
        <w:pStyle w:val="Prrafodelista"/>
        <w:numPr>
          <w:ilvl w:val="0"/>
          <w:numId w:val="1"/>
        </w:numPr>
      </w:pPr>
      <w:r>
        <w:t>Hacer una clasificación con ZeroR</w:t>
      </w:r>
    </w:p>
    <w:p w14:paraId="3F50BBCE" w14:textId="77777777" w:rsidR="00BB6179" w:rsidRDefault="00BB6179">
      <w:r>
        <w:t xml:space="preserve">El clasificador por defecto es ZeroR: usarlo </w:t>
      </w:r>
      <w:proofErr w:type="gramStart"/>
      <w:r>
        <w:t>( con</w:t>
      </w:r>
      <w:proofErr w:type="gramEnd"/>
      <w:r>
        <w:t xml:space="preserve"> todas las opciones por defecto)</w:t>
      </w:r>
      <w:r w:rsidR="009C7FBB">
        <w:t>.</w:t>
      </w:r>
    </w:p>
    <w:p w14:paraId="1741A32F" w14:textId="77777777" w:rsidR="009C7FBB" w:rsidRDefault="009C7FBB">
      <w:r>
        <w:t>ZeroR consiste en clasificar todas las instancias como la más frecuentes.</w:t>
      </w:r>
    </w:p>
    <w:p w14:paraId="4C1DF147" w14:textId="77777777" w:rsidR="009C7FBB" w:rsidRDefault="009C7FBB">
      <w:r>
        <w:t>Curiosamente no funciona mal ¿Por qué?</w:t>
      </w:r>
    </w:p>
    <w:p w14:paraId="33BE1B44" w14:textId="77777777" w:rsidR="009C7FBB" w:rsidRDefault="009C7FBB" w:rsidP="009C7FBB">
      <w:pPr>
        <w:pStyle w:val="Prrafodelista"/>
        <w:numPr>
          <w:ilvl w:val="0"/>
          <w:numId w:val="2"/>
        </w:numPr>
      </w:pPr>
      <w:r>
        <w:t xml:space="preserve">Usar el clasificador OneR </w:t>
      </w:r>
    </w:p>
    <w:p w14:paraId="1F28DDD1" w14:textId="77777777" w:rsidR="009C7FBB" w:rsidRDefault="009C7FBB" w:rsidP="009C7FBB">
      <w:r>
        <w:t>One R usa sólo la información de una variable para clasificar ¿cuál?</w:t>
      </w:r>
    </w:p>
    <w:p w14:paraId="7DD253CB" w14:textId="77777777" w:rsidR="009C7FBB" w:rsidRDefault="009C7FBB" w:rsidP="009C7FBB">
      <w:r>
        <w:t>También parace funcionar bastante bien</w:t>
      </w:r>
    </w:p>
    <w:p w14:paraId="08E58DC8" w14:textId="77777777" w:rsidR="009C23F3" w:rsidRDefault="009C23F3" w:rsidP="009C7FBB">
      <w:r>
        <w:t xml:space="preserve">4.- Clasificar los individuos según ingresos con dos procedimiestos cualqesquiera </w:t>
      </w:r>
      <w:proofErr w:type="gramStart"/>
      <w:r>
        <w:t>( de</w:t>
      </w:r>
      <w:proofErr w:type="gramEnd"/>
      <w:r>
        <w:t xml:space="preserve"> dos grupos distintos ) Y comparar con ZeroR y OneR.</w:t>
      </w:r>
    </w:p>
    <w:p w14:paraId="697CEF05" w14:textId="77777777" w:rsidR="009C23F3" w:rsidRDefault="009C23F3" w:rsidP="009C7FBB">
      <w:r>
        <w:t xml:space="preserve">5.- Cambiar las condiciones de validación a </w:t>
      </w:r>
    </w:p>
    <w:p w14:paraId="78EA89F3" w14:textId="77777777" w:rsidR="009C23F3" w:rsidRDefault="009C23F3" w:rsidP="009C23F3">
      <w:pPr>
        <w:pStyle w:val="Prrafodelista"/>
        <w:numPr>
          <w:ilvl w:val="0"/>
          <w:numId w:val="2"/>
        </w:numPr>
      </w:pPr>
      <w:r>
        <w:t xml:space="preserve">SPLIT </w:t>
      </w:r>
      <w:proofErr w:type="gramStart"/>
      <w:r>
        <w:t>( por</w:t>
      </w:r>
      <w:proofErr w:type="gramEnd"/>
      <w:r>
        <w:t xml:space="preserve"> defecto) reservar una parte de los datos para test. Y repetir el proceso.</w:t>
      </w:r>
    </w:p>
    <w:p w14:paraId="58BB2823" w14:textId="77777777" w:rsidR="009C23F3" w:rsidRDefault="009C23F3" w:rsidP="009C23F3">
      <w:pPr>
        <w:pStyle w:val="Prrafodelista"/>
        <w:numPr>
          <w:ilvl w:val="0"/>
          <w:numId w:val="2"/>
        </w:numPr>
      </w:pPr>
      <w:r>
        <w:t>Usar el conjunto de datos de entrenamiento</w:t>
      </w:r>
    </w:p>
    <w:p w14:paraId="1EFFA01B" w14:textId="77777777" w:rsidR="009C23F3" w:rsidRDefault="009C23F3" w:rsidP="009C7FBB">
      <w:r>
        <w:t>6.- Volver al panel de prepoceso.</w:t>
      </w:r>
    </w:p>
    <w:p w14:paraId="4FADFA08" w14:textId="77777777" w:rsidR="009C23F3" w:rsidRDefault="009C23F3" w:rsidP="009C7FBB">
      <w:r>
        <w:t xml:space="preserve">Elimina dos atributos </w:t>
      </w:r>
      <w:proofErr w:type="gramStart"/>
      <w:r>
        <w:t>( MARCAR</w:t>
      </w:r>
      <w:proofErr w:type="gramEnd"/>
      <w:r>
        <w:t xml:space="preserve"> Y TECLA REMOVE) que sospeches que importan poco y repite el proceso </w:t>
      </w:r>
      <w:r w:rsidR="00105F05">
        <w:t xml:space="preserve"> 4 y 5 </w:t>
      </w:r>
    </w:p>
    <w:p w14:paraId="605DF705" w14:textId="77777777" w:rsidR="009C23F3" w:rsidRDefault="00105F05" w:rsidP="009C7FBB">
      <w:r>
        <w:t xml:space="preserve">¿Cómo sales parados los dos clasificadores de antes </w:t>
      </w:r>
      <w:proofErr w:type="gramStart"/>
      <w:r>
        <w:t>( no</w:t>
      </w:r>
      <w:proofErr w:type="gramEnd"/>
      <w:r>
        <w:t xml:space="preserve"> ZeroR y OneR, los otros dos)?</w:t>
      </w:r>
    </w:p>
    <w:p w14:paraId="0FDA6D29" w14:textId="77777777" w:rsidR="00105F05" w:rsidRDefault="00105F05" w:rsidP="00105F05">
      <w:r>
        <w:lastRenderedPageBreak/>
        <w:t>7.- Volver al panel de prepoceso.</w:t>
      </w:r>
    </w:p>
    <w:p w14:paraId="499A786A" w14:textId="77777777" w:rsidR="00105F05" w:rsidRDefault="00105F05" w:rsidP="00105F05">
      <w:pPr>
        <w:pStyle w:val="Prrafodelista"/>
        <w:numPr>
          <w:ilvl w:val="0"/>
          <w:numId w:val="3"/>
        </w:numPr>
      </w:pPr>
      <w:r>
        <w:t>Deshacer la eliminación de 6 Tecla UNDO.</w:t>
      </w:r>
    </w:p>
    <w:p w14:paraId="460A4F07" w14:textId="77777777" w:rsidR="00105F05" w:rsidRDefault="00105F05" w:rsidP="00105F05">
      <w:pPr>
        <w:pStyle w:val="Prrafodelista"/>
        <w:numPr>
          <w:ilvl w:val="0"/>
          <w:numId w:val="3"/>
        </w:numPr>
        <w:rPr>
          <w:lang w:val="en-US"/>
        </w:rPr>
      </w:pPr>
      <w:r w:rsidRPr="00105F05">
        <w:rPr>
          <w:lang w:val="en-US"/>
        </w:rPr>
        <w:t>Usa el filtro : filters &gt;unsupervised.&gt;instance.&gt;</w:t>
      </w:r>
      <w:r>
        <w:rPr>
          <w:lang w:val="en-US"/>
        </w:rPr>
        <w:t xml:space="preserve"> </w:t>
      </w:r>
      <w:r w:rsidRPr="00105F05">
        <w:rPr>
          <w:lang w:val="en-US"/>
        </w:rPr>
        <w:t>Resample</w:t>
      </w:r>
    </w:p>
    <w:p w14:paraId="14869530" w14:textId="77777777" w:rsidR="00105F05" w:rsidRPr="00105F05" w:rsidRDefault="00105F05" w:rsidP="00105F05">
      <w:r w:rsidRPr="00105F05">
        <w:t>Este filtro muestrea aleatoriamente las instancias</w:t>
      </w:r>
    </w:p>
    <w:p w14:paraId="0A161D85" w14:textId="77777777" w:rsidR="00105F05" w:rsidRDefault="00105F05" w:rsidP="00105F05">
      <w:r w:rsidRPr="00105F05">
        <w:t xml:space="preserve">Edita sus propiedades </w:t>
      </w:r>
      <w:proofErr w:type="gramStart"/>
      <w:r w:rsidRPr="00105F05">
        <w:t>( marcar</w:t>
      </w:r>
      <w:proofErr w:type="gramEnd"/>
      <w:r w:rsidRPr="00105F05">
        <w:t xml:space="preserve">  con bot</w:t>
      </w:r>
      <w:r>
        <w:t>ón derecho del ratón: show properties)</w:t>
      </w:r>
    </w:p>
    <w:p w14:paraId="0D772AF2" w14:textId="77777777" w:rsidR="00105F05" w:rsidRDefault="00105F05" w:rsidP="00105F05">
      <w:r>
        <w:t xml:space="preserve">Modifica: la semilla aleatoria y el tamaño relativo de la muestra </w:t>
      </w:r>
      <w:proofErr w:type="gramStart"/>
      <w:r>
        <w:t>( %</w:t>
      </w:r>
      <w:proofErr w:type="gramEnd"/>
      <w:r>
        <w:t xml:space="preserve"> ) por ejemplo a 3 y 50 u otros valores.</w:t>
      </w:r>
    </w:p>
    <w:p w14:paraId="2FB73F29" w14:textId="77777777" w:rsidR="00105F05" w:rsidRPr="00105F05" w:rsidRDefault="00105F05" w:rsidP="00105F05">
      <w:r w:rsidRPr="00105F05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60EB88FF" wp14:editId="46F38164">
            <wp:extent cx="4086225" cy="37390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5745" cy="37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D90B" w14:textId="77777777" w:rsidR="00105F05" w:rsidRPr="00105F05" w:rsidRDefault="00105F05" w:rsidP="009C7FBB"/>
    <w:p w14:paraId="02D949F9" w14:textId="1CED9488" w:rsidR="009C23F3" w:rsidRPr="00105F05" w:rsidRDefault="002311BE" w:rsidP="009C7FBB">
      <w:r>
        <w:t xml:space="preserve">Aplica el </w:t>
      </w:r>
      <w:proofErr w:type="gramStart"/>
      <w:r w:rsidR="00905648">
        <w:t>filtro</w:t>
      </w:r>
      <w:r>
        <w:t xml:space="preserve"> :</w:t>
      </w:r>
      <w:proofErr w:type="gramEnd"/>
      <w:r>
        <w:t xml:space="preserve"> tecla apply: observa cómo se reducen las instancias.</w:t>
      </w:r>
    </w:p>
    <w:p w14:paraId="64F79A2A" w14:textId="77777777" w:rsidR="009C7FBB" w:rsidRDefault="009C23F3">
      <w:r w:rsidRPr="00105F05">
        <w:t xml:space="preserve">  </w:t>
      </w:r>
      <w:r w:rsidR="00105F05">
        <w:t xml:space="preserve">8.- Repetir la clasificación como en 6 </w:t>
      </w:r>
    </w:p>
    <w:p w14:paraId="09E22CC2" w14:textId="77777777" w:rsidR="00105F05" w:rsidRDefault="00105F05">
      <w:r>
        <w:t>Comentar resultados.</w:t>
      </w:r>
    </w:p>
    <w:p w14:paraId="44DBBD62" w14:textId="6167F56E" w:rsidR="00105F05" w:rsidRDefault="00105F05">
      <w:proofErr w:type="gramStart"/>
      <w:r>
        <w:t>Finalmente</w:t>
      </w:r>
      <w:r w:rsidR="00905648">
        <w:t>,</w:t>
      </w:r>
      <w:r>
        <w:t xml:space="preserve">  deshacer</w:t>
      </w:r>
      <w:proofErr w:type="gramEnd"/>
      <w:r>
        <w:t xml:space="preserve"> el ultimo filtro usado ( date cuenta que siempre se puede) </w:t>
      </w:r>
    </w:p>
    <w:p w14:paraId="3CFD2734" w14:textId="77777777" w:rsidR="00105F05" w:rsidRDefault="00105F05"/>
    <w:p w14:paraId="56D5BE1F" w14:textId="77777777" w:rsidR="00105F05" w:rsidRPr="00105F05" w:rsidRDefault="00105F05"/>
    <w:sectPr w:rsidR="00105F05" w:rsidRPr="00105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3BC4"/>
    <w:multiLevelType w:val="hybridMultilevel"/>
    <w:tmpl w:val="075C993C"/>
    <w:lvl w:ilvl="0" w:tplc="B9C690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F0439"/>
    <w:multiLevelType w:val="hybridMultilevel"/>
    <w:tmpl w:val="78B659C4"/>
    <w:lvl w:ilvl="0" w:tplc="B9C690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3875"/>
    <w:multiLevelType w:val="hybridMultilevel"/>
    <w:tmpl w:val="AABC657E"/>
    <w:lvl w:ilvl="0" w:tplc="B9C690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80506">
    <w:abstractNumId w:val="2"/>
  </w:num>
  <w:num w:numId="2" w16cid:durableId="1414009253">
    <w:abstractNumId w:val="1"/>
  </w:num>
  <w:num w:numId="3" w16cid:durableId="67372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DB"/>
    <w:rsid w:val="0000644C"/>
    <w:rsid w:val="00105F05"/>
    <w:rsid w:val="002311BE"/>
    <w:rsid w:val="004678DB"/>
    <w:rsid w:val="00905648"/>
    <w:rsid w:val="009C23F3"/>
    <w:rsid w:val="009C7FBB"/>
    <w:rsid w:val="00AF789F"/>
    <w:rsid w:val="00B604EA"/>
    <w:rsid w:val="00BB6179"/>
    <w:rsid w:val="00D458FE"/>
    <w:rsid w:val="00E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6FA7"/>
  <w15:docId w15:val="{76F427C9-306A-47B6-8E4D-F14CE95E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7F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 Ma Martinez De Lejarza Esparducer</cp:lastModifiedBy>
  <cp:revision>3</cp:revision>
  <dcterms:created xsi:type="dcterms:W3CDTF">2020-09-15T10:07:00Z</dcterms:created>
  <dcterms:modified xsi:type="dcterms:W3CDTF">2023-09-10T15:56:00Z</dcterms:modified>
</cp:coreProperties>
</file>