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BC25" w14:textId="77777777" w:rsidR="006A04F8" w:rsidRDefault="006A04F8" w:rsidP="006A04F8">
      <w:pPr>
        <w:jc w:val="center"/>
        <w:rPr>
          <w:b/>
        </w:rPr>
      </w:pPr>
      <w:r w:rsidRPr="006A04F8">
        <w:rPr>
          <w:b/>
        </w:rPr>
        <w:t>PRACTICA 1</w:t>
      </w:r>
    </w:p>
    <w:p w14:paraId="2B0CB182" w14:textId="77777777" w:rsidR="007F2165" w:rsidRDefault="006A04F8" w:rsidP="006A04F8">
      <w:pPr>
        <w:rPr>
          <w:b/>
        </w:rPr>
      </w:pPr>
      <w:r>
        <w:rPr>
          <w:b/>
        </w:rPr>
        <w:t xml:space="preserve">Tras haber llevado a cabo las tareas previas disponemos de información sobre cómo llevar </w:t>
      </w:r>
      <w:r w:rsidR="007F2165">
        <w:rPr>
          <w:b/>
        </w:rPr>
        <w:t>a cabo</w:t>
      </w:r>
      <w:r>
        <w:rPr>
          <w:b/>
        </w:rPr>
        <w:t xml:space="preserve"> distintas estrategias de evaluación de un clasificador, sabemos evaluarlo considerando costes, nos hemos familiarizado con la base de datos del problema y tenemos una idea sobre qué clasificadores de los utilizados hasta ahora </w:t>
      </w:r>
      <w:proofErr w:type="gramStart"/>
      <w:r>
        <w:rPr>
          <w:b/>
        </w:rPr>
        <w:t xml:space="preserve">( </w:t>
      </w:r>
      <w:proofErr w:type="spellStart"/>
      <w:r>
        <w:rPr>
          <w:b/>
        </w:rPr>
        <w:t>zeroR</w:t>
      </w:r>
      <w:proofErr w:type="spellEnd"/>
      <w:proofErr w:type="gramEnd"/>
      <w:r>
        <w:rPr>
          <w:b/>
        </w:rPr>
        <w:t xml:space="preserve">, </w:t>
      </w:r>
      <w:proofErr w:type="spellStart"/>
      <w:r>
        <w:rPr>
          <w:b/>
        </w:rPr>
        <w:t>oneR</w:t>
      </w:r>
      <w:proofErr w:type="spellEnd"/>
      <w:r>
        <w:rPr>
          <w:b/>
        </w:rPr>
        <w:t xml:space="preserve">, logística y análisis lineal discriminante) funcionan mejor según unas u otras consideraciones de evaluación </w:t>
      </w:r>
      <w:r w:rsidR="007F2165">
        <w:rPr>
          <w:b/>
        </w:rPr>
        <w:t>.</w:t>
      </w:r>
    </w:p>
    <w:p w14:paraId="21028871" w14:textId="77777777" w:rsidR="006A04F8" w:rsidRPr="006A04F8" w:rsidRDefault="007F2165" w:rsidP="006A04F8">
      <w:pPr>
        <w:rPr>
          <w:b/>
        </w:rPr>
      </w:pPr>
      <w:r>
        <w:rPr>
          <w:b/>
        </w:rPr>
        <w:t>Además:</w:t>
      </w:r>
      <w:r w:rsidR="006A04F8">
        <w:rPr>
          <w:b/>
        </w:rPr>
        <w:t xml:space="preserve"> </w:t>
      </w:r>
    </w:p>
    <w:p w14:paraId="79392413" w14:textId="77777777" w:rsidR="00B604EA" w:rsidRDefault="006A04F8" w:rsidP="00DC721A">
      <w:pPr>
        <w:pStyle w:val="Prrafodelista"/>
        <w:numPr>
          <w:ilvl w:val="0"/>
          <w:numId w:val="1"/>
        </w:numPr>
      </w:pPr>
      <w:r>
        <w:t xml:space="preserve">Tenemos </w:t>
      </w:r>
      <w:proofErr w:type="gramStart"/>
      <w:r>
        <w:t xml:space="preserve">guardadas </w:t>
      </w:r>
      <w:r w:rsidR="007F2165">
        <w:t>:</w:t>
      </w:r>
      <w:proofErr w:type="gramEnd"/>
      <w:r w:rsidR="007F2165">
        <w:t xml:space="preserve"> </w:t>
      </w:r>
      <w:r>
        <w:t xml:space="preserve">una versión de los datos con los atributos </w:t>
      </w:r>
      <w:r w:rsidRPr="006A04F8">
        <w:rPr>
          <w:b/>
        </w:rPr>
        <w:t>propiedad de la vivienda,</w:t>
      </w:r>
      <w:r w:rsidR="007F2165">
        <w:rPr>
          <w:b/>
        </w:rPr>
        <w:t xml:space="preserve"> </w:t>
      </w:r>
      <w:r w:rsidRPr="006A04F8">
        <w:rPr>
          <w:b/>
        </w:rPr>
        <w:t xml:space="preserve">estado civil, tipo de </w:t>
      </w:r>
      <w:proofErr w:type="spellStart"/>
      <w:r w:rsidRPr="006A04F8">
        <w:rPr>
          <w:b/>
        </w:rPr>
        <w:t>trabajo,y</w:t>
      </w:r>
      <w:proofErr w:type="spellEnd"/>
      <w:r w:rsidRPr="006A04F8">
        <w:rPr>
          <w:b/>
        </w:rPr>
        <w:t xml:space="preserve"> estatus del préstamo</w:t>
      </w:r>
      <w:r>
        <w:t xml:space="preserve">  como atributos </w:t>
      </w:r>
      <w:r w:rsidRPr="006A04F8">
        <w:rPr>
          <w:b/>
        </w:rPr>
        <w:t>nominales</w:t>
      </w:r>
      <w:r>
        <w:t>. Tenemos también una versión de los datos con los atributos</w:t>
      </w:r>
      <w:r w:rsidR="00DC721A">
        <w:t xml:space="preserve"> p</w:t>
      </w:r>
      <w:r w:rsidR="0092152C">
        <w:t>ropiedad-vivienda, estado-civil y tipo-</w:t>
      </w:r>
      <w:r>
        <w:t xml:space="preserve">trabajo </w:t>
      </w:r>
      <w:proofErr w:type="spellStart"/>
      <w:r w:rsidRPr="006A04F8">
        <w:rPr>
          <w:b/>
        </w:rPr>
        <w:t>binarizados</w:t>
      </w:r>
      <w:proofErr w:type="spellEnd"/>
      <w:r>
        <w:t xml:space="preserve"> y en la que hemos eliminado los valores perdidos ( </w:t>
      </w:r>
      <w:proofErr w:type="spellStart"/>
      <w:r>
        <w:t>missing</w:t>
      </w:r>
      <w:proofErr w:type="spellEnd"/>
      <w:r>
        <w:t xml:space="preserve"> o NA )</w:t>
      </w:r>
    </w:p>
    <w:p w14:paraId="2029E29E" w14:textId="77777777" w:rsidR="00DC721A" w:rsidRDefault="00DC721A" w:rsidP="00DC721A">
      <w:pPr>
        <w:pStyle w:val="Prrafodelista"/>
        <w:numPr>
          <w:ilvl w:val="0"/>
          <w:numId w:val="1"/>
        </w:numPr>
      </w:pPr>
      <w:r>
        <w:t>Guardamos, también</w:t>
      </w:r>
      <w:r w:rsidR="006A04F8">
        <w:t>,</w:t>
      </w:r>
      <w:r>
        <w:t xml:space="preserve"> una versión en </w:t>
      </w:r>
      <w:proofErr w:type="spellStart"/>
      <w:r>
        <w:t>csv</w:t>
      </w:r>
      <w:proofErr w:type="spellEnd"/>
      <w:r>
        <w:t xml:space="preserve"> de </w:t>
      </w:r>
      <w:proofErr w:type="gramStart"/>
      <w:r>
        <w:t>est</w:t>
      </w:r>
      <w:r w:rsidR="006A04F8">
        <w:t>a</w:t>
      </w:r>
      <w:r>
        <w:t xml:space="preserve">s </w:t>
      </w:r>
      <w:r w:rsidR="006A04F8">
        <w:t xml:space="preserve"> dos</w:t>
      </w:r>
      <w:proofErr w:type="gramEnd"/>
      <w:r w:rsidR="006A04F8">
        <w:t xml:space="preserve"> bases de </w:t>
      </w:r>
      <w:r>
        <w:t>datos para util</w:t>
      </w:r>
      <w:r w:rsidR="0092152C">
        <w:t>i</w:t>
      </w:r>
      <w:r>
        <w:t>zarla con R.</w:t>
      </w:r>
      <w:r w:rsidR="007F2165">
        <w:t xml:space="preserve"> (Puede hacerse usando el botón “sabe” del panel de preproceso de </w:t>
      </w:r>
      <w:proofErr w:type="spellStart"/>
      <w:r w:rsidR="007F2165">
        <w:t>weka</w:t>
      </w:r>
      <w:proofErr w:type="spellEnd"/>
      <w:r w:rsidR="007F2165">
        <w:t>.)</w:t>
      </w:r>
    </w:p>
    <w:p w14:paraId="01E788AA" w14:textId="77777777" w:rsidR="00DC721A" w:rsidRPr="007F2165" w:rsidRDefault="007F2165" w:rsidP="00DC721A">
      <w:pPr>
        <w:rPr>
          <w:b/>
          <w:bCs/>
        </w:rPr>
      </w:pPr>
      <w:r w:rsidRPr="007F2165">
        <w:rPr>
          <w:b/>
          <w:bCs/>
        </w:rPr>
        <w:t>Para empezar:</w:t>
      </w:r>
    </w:p>
    <w:p w14:paraId="2A729D41" w14:textId="77777777" w:rsidR="00DC721A" w:rsidRDefault="00DC721A" w:rsidP="00DC721A">
      <w:r>
        <w:t>Nos familiarizamos</w:t>
      </w:r>
      <w:r w:rsidR="00C34BF6">
        <w:t xml:space="preserve"> primero</w:t>
      </w:r>
      <w:r>
        <w:t xml:space="preserve"> con el uso del </w:t>
      </w:r>
      <w:proofErr w:type="spellStart"/>
      <w:r w:rsidR="0092152C" w:rsidRPr="00C34BF6">
        <w:rPr>
          <w:b/>
        </w:rPr>
        <w:t>experimenter</w:t>
      </w:r>
      <w:proofErr w:type="spellEnd"/>
      <w:r w:rsidR="0092152C">
        <w:t xml:space="preserve">: </w:t>
      </w:r>
      <w:r>
        <w:t xml:space="preserve">con discricochesR10.arff y con una versión </w:t>
      </w:r>
      <w:proofErr w:type="spellStart"/>
      <w:r>
        <w:t>arff</w:t>
      </w:r>
      <w:proofErr w:type="spellEnd"/>
      <w:r>
        <w:t xml:space="preserve"> de </w:t>
      </w:r>
      <w:proofErr w:type="spellStart"/>
      <w:r>
        <w:t>bankdata</w:t>
      </w:r>
      <w:proofErr w:type="spellEnd"/>
      <w:r>
        <w:t xml:space="preserve"> estudiando el comportamiento de </w:t>
      </w:r>
      <w:proofErr w:type="gramStart"/>
      <w:r>
        <w:t>Naivebayes,Logistica</w:t>
      </w:r>
      <w:proofErr w:type="gramEnd"/>
      <w:r>
        <w:t>,J48,JRip y otros</w:t>
      </w:r>
      <w:r w:rsidR="007F2165">
        <w:t>.</w:t>
      </w:r>
    </w:p>
    <w:p w14:paraId="0A0782A3" w14:textId="77777777" w:rsidR="007F2165" w:rsidRDefault="007F2165" w:rsidP="00DC721A">
      <w:r>
        <w:t xml:space="preserve">No sólo consideramos las cuestiones técnicas del procedimiento de uso. También “pensamos” en la posible ventaja que pueda tener su uso sobre el del </w:t>
      </w:r>
      <w:proofErr w:type="spellStart"/>
      <w:r>
        <w:t>explorer</w:t>
      </w:r>
      <w:proofErr w:type="spellEnd"/>
      <w:r>
        <w:t>.</w:t>
      </w:r>
    </w:p>
    <w:p w14:paraId="5D2B5E49" w14:textId="77777777" w:rsidR="00DC721A" w:rsidRPr="007F2165" w:rsidRDefault="00DC721A" w:rsidP="00DC721A">
      <w:pPr>
        <w:rPr>
          <w:b/>
          <w:bCs/>
        </w:rPr>
      </w:pPr>
      <w:r w:rsidRPr="007F2165">
        <w:rPr>
          <w:b/>
          <w:bCs/>
        </w:rPr>
        <w:t>Tras esto</w:t>
      </w:r>
      <w:r w:rsidR="0092152C" w:rsidRPr="007F2165">
        <w:rPr>
          <w:b/>
          <w:bCs/>
        </w:rPr>
        <w:t>,</w:t>
      </w:r>
      <w:r w:rsidRPr="007F2165">
        <w:rPr>
          <w:b/>
          <w:bCs/>
        </w:rPr>
        <w:t xml:space="preserve"> nos planteamos </w:t>
      </w:r>
      <w:r w:rsidR="007F2165" w:rsidRPr="007F2165">
        <w:rPr>
          <w:b/>
          <w:bCs/>
        </w:rPr>
        <w:t xml:space="preserve">de cara </w:t>
      </w:r>
      <w:proofErr w:type="gramStart"/>
      <w:r w:rsidR="007F2165" w:rsidRPr="007F2165">
        <w:rPr>
          <w:b/>
          <w:bCs/>
        </w:rPr>
        <w:t xml:space="preserve">a </w:t>
      </w:r>
      <w:r w:rsidRPr="007F2165">
        <w:rPr>
          <w:b/>
          <w:bCs/>
        </w:rPr>
        <w:t xml:space="preserve"> la</w:t>
      </w:r>
      <w:proofErr w:type="gramEnd"/>
      <w:r w:rsidRPr="007F2165">
        <w:rPr>
          <w:b/>
          <w:bCs/>
        </w:rPr>
        <w:t xml:space="preserve"> práctica:</w:t>
      </w:r>
    </w:p>
    <w:p w14:paraId="63CD03C3" w14:textId="77777777" w:rsidR="000540AD" w:rsidRPr="008573DC" w:rsidRDefault="00DC721A" w:rsidP="00DC721A">
      <w:pPr>
        <w:rPr>
          <w:b/>
        </w:rPr>
      </w:pPr>
      <w:r w:rsidRPr="008573DC">
        <w:rPr>
          <w:b/>
        </w:rPr>
        <w:t xml:space="preserve">Con </w:t>
      </w:r>
      <w:proofErr w:type="spellStart"/>
      <w:r w:rsidRPr="008573DC">
        <w:rPr>
          <w:b/>
        </w:rPr>
        <w:t>weka</w:t>
      </w:r>
      <w:proofErr w:type="spellEnd"/>
      <w:r w:rsidRPr="008573DC">
        <w:rPr>
          <w:b/>
        </w:rPr>
        <w:t>:</w:t>
      </w:r>
    </w:p>
    <w:p w14:paraId="4B164999" w14:textId="77777777" w:rsidR="000540AD" w:rsidRDefault="000540AD" w:rsidP="00DC721A">
      <w:r>
        <w:t>Además de lo ya realizado hasta aquí.</w:t>
      </w:r>
    </w:p>
    <w:p w14:paraId="311252CB" w14:textId="77777777" w:rsidR="00DC721A" w:rsidRDefault="00F42FB7" w:rsidP="00DC721A">
      <w:r>
        <w:t>U</w:t>
      </w:r>
      <w:r w:rsidR="00DC721A">
        <w:t xml:space="preserve">sar el archivo original y el archivo </w:t>
      </w:r>
      <w:proofErr w:type="spellStart"/>
      <w:r w:rsidR="00DC721A">
        <w:t>binarizado</w:t>
      </w:r>
      <w:proofErr w:type="spellEnd"/>
      <w:r w:rsidR="00DC721A">
        <w:t xml:space="preserve"> con el </w:t>
      </w:r>
      <w:proofErr w:type="spellStart"/>
      <w:r w:rsidR="00DC721A">
        <w:t>experimenter</w:t>
      </w:r>
      <w:proofErr w:type="spellEnd"/>
      <w:r w:rsidR="00DC721A">
        <w:t xml:space="preserve"> para analizar y discutir el rendimiento de los clasificadores</w:t>
      </w:r>
      <w:r w:rsidR="00C34BF6">
        <w:t>:</w:t>
      </w:r>
    </w:p>
    <w:p w14:paraId="26FEF1EA" w14:textId="77777777" w:rsidR="00DC721A" w:rsidRDefault="00DC721A" w:rsidP="00DC721A">
      <w:proofErr w:type="spellStart"/>
      <w:r>
        <w:t>Naivebayes</w:t>
      </w:r>
      <w:proofErr w:type="spellEnd"/>
      <w:r>
        <w:t xml:space="preserve">, logística, J48, </w:t>
      </w:r>
      <w:proofErr w:type="spellStart"/>
      <w:r>
        <w:t>JRip</w:t>
      </w:r>
      <w:proofErr w:type="spellEnd"/>
      <w:r>
        <w:t xml:space="preserve">, </w:t>
      </w:r>
      <w:proofErr w:type="spellStart"/>
      <w:r>
        <w:t>Hoe</w:t>
      </w:r>
      <w:r w:rsidR="00620E82">
        <w:t>f</w:t>
      </w:r>
      <w:r>
        <w:t>fding</w:t>
      </w:r>
      <w:proofErr w:type="spellEnd"/>
      <w:r>
        <w:t xml:space="preserve"> </w:t>
      </w:r>
      <w:proofErr w:type="spellStart"/>
      <w:r>
        <w:t>Tree</w:t>
      </w:r>
      <w:proofErr w:type="spellEnd"/>
      <w:r>
        <w:t>.</w:t>
      </w:r>
    </w:p>
    <w:p w14:paraId="1D937261" w14:textId="77777777" w:rsidR="00F42FB7" w:rsidRDefault="00F42FB7" w:rsidP="00DC721A">
      <w:proofErr w:type="gramStart"/>
      <w:r>
        <w:t>( dos</w:t>
      </w:r>
      <w:proofErr w:type="gramEnd"/>
      <w:r>
        <w:t xml:space="preserve"> bases de datos diferentes pero sobre la misma realidad y, al menos , 5 clasificadores )</w:t>
      </w:r>
    </w:p>
    <w:p w14:paraId="3C97BAF2" w14:textId="77777777" w:rsidR="00DC721A" w:rsidRDefault="00DC721A" w:rsidP="00DC721A">
      <w:r>
        <w:t>Estudiar el comportamiento de</w:t>
      </w:r>
      <w:r w:rsidR="004C6B2E">
        <w:t>,</w:t>
      </w:r>
      <w:r w:rsidR="00620E82">
        <w:t xml:space="preserve"> </w:t>
      </w:r>
      <w:r w:rsidR="00620E82" w:rsidRPr="00C34BF6">
        <w:rPr>
          <w:b/>
        </w:rPr>
        <w:t>al menos</w:t>
      </w:r>
      <w:r w:rsidR="004C6B2E">
        <w:t>,</w:t>
      </w:r>
      <w:r w:rsidR="00620E82">
        <w:t xml:space="preserve"> </w:t>
      </w:r>
      <w:r>
        <w:t xml:space="preserve">indicadores como % correctos, Kappa, </w:t>
      </w:r>
      <w:r w:rsidR="00620E82">
        <w:t>TPR,</w:t>
      </w:r>
      <w:r w:rsidR="00C34BF6">
        <w:t xml:space="preserve"> </w:t>
      </w:r>
      <w:proofErr w:type="spellStart"/>
      <w:proofErr w:type="gramStart"/>
      <w:r w:rsidR="00620E82">
        <w:t>FPR,</w:t>
      </w:r>
      <w:r w:rsidR="007F2165">
        <w:t>Precisión</w:t>
      </w:r>
      <w:proofErr w:type="spellEnd"/>
      <w:proofErr w:type="gramEnd"/>
      <w:r w:rsidR="007F2165">
        <w:t>, Medida F,</w:t>
      </w:r>
      <w:r w:rsidR="00620E82">
        <w:t xml:space="preserve"> área bajo la curva R</w:t>
      </w:r>
      <w:r w:rsidR="004C6B2E">
        <w:t>OC</w:t>
      </w:r>
      <w:r w:rsidR="00620E82">
        <w:t xml:space="preserve"> (y quizás otros )</w:t>
      </w:r>
      <w:r w:rsidR="00C34BF6">
        <w:t xml:space="preserve"> .</w:t>
      </w:r>
      <w:r w:rsidR="007F2165">
        <w:t>No se trata de “probar por probar” debe hacerse siendo consciente</w:t>
      </w:r>
      <w:r w:rsidR="00F42FB7">
        <w:t xml:space="preserve"> de cuáles se usan y qué miden</w:t>
      </w:r>
      <w:r w:rsidR="007F2165">
        <w:t xml:space="preserve"> y </w:t>
      </w:r>
      <w:r w:rsidR="007F2165" w:rsidRPr="00F42FB7">
        <w:rPr>
          <w:b/>
          <w:bCs/>
        </w:rPr>
        <w:t>debe considerarse el matiz</w:t>
      </w:r>
      <w:r w:rsidR="007F2165">
        <w:t xml:space="preserve"> que aporta cada uno de ellos , </w:t>
      </w:r>
      <w:r w:rsidR="007F2165" w:rsidRPr="00F42FB7">
        <w:rPr>
          <w:b/>
          <w:bCs/>
        </w:rPr>
        <w:t>especialmente</w:t>
      </w:r>
      <w:r w:rsidR="007F2165">
        <w:t xml:space="preserve"> </w:t>
      </w:r>
      <w:r w:rsidR="007F2165" w:rsidRPr="00F42FB7">
        <w:rPr>
          <w:b/>
          <w:bCs/>
        </w:rPr>
        <w:t>en aquellos casos</w:t>
      </w:r>
      <w:r w:rsidR="007F2165">
        <w:t xml:space="preserve"> en los que el análisis lleva a </w:t>
      </w:r>
      <w:r w:rsidR="007F2165" w:rsidRPr="00F42FB7">
        <w:rPr>
          <w:b/>
          <w:bCs/>
        </w:rPr>
        <w:t>comparaciones de d</w:t>
      </w:r>
      <w:r w:rsidR="00F42FB7" w:rsidRPr="00F42FB7">
        <w:rPr>
          <w:b/>
          <w:bCs/>
        </w:rPr>
        <w:t>iferente</w:t>
      </w:r>
      <w:r w:rsidR="00F42FB7">
        <w:t xml:space="preserve"> </w:t>
      </w:r>
    </w:p>
    <w:p w14:paraId="23EBA93D" w14:textId="77777777" w:rsidR="00DC721A" w:rsidRDefault="00F42FB7" w:rsidP="00DC721A">
      <w:proofErr w:type="gramStart"/>
      <w:r>
        <w:t>Considerar( comparar</w:t>
      </w:r>
      <w:proofErr w:type="gramEnd"/>
      <w:r>
        <w:t xml:space="preserve"> y anotar )  los resultados obtenidos ( de cara al informe final) .</w:t>
      </w:r>
      <w:r w:rsidR="004C6B2E">
        <w:t xml:space="preserve"> Comparar también, con el LDA, ya hecho con anterioridad</w:t>
      </w:r>
      <w:r w:rsidR="00C34BF6">
        <w:t xml:space="preserve">, sin olvidar que </w:t>
      </w:r>
      <w:proofErr w:type="spellStart"/>
      <w:r w:rsidR="00C34BF6">
        <w:t>áquel</w:t>
      </w:r>
      <w:proofErr w:type="spellEnd"/>
      <w:r w:rsidR="00C34BF6">
        <w:t xml:space="preserve"> sólo se aplicó a los datos </w:t>
      </w:r>
      <w:proofErr w:type="spellStart"/>
      <w:proofErr w:type="gramStart"/>
      <w:r w:rsidR="00C34BF6">
        <w:t>binarizados</w:t>
      </w:r>
      <w:proofErr w:type="spellEnd"/>
      <w:r>
        <w:t>( con</w:t>
      </w:r>
      <w:proofErr w:type="gramEnd"/>
      <w:r>
        <w:t xml:space="preserve"> la otra base de datos no funcionará). </w:t>
      </w:r>
    </w:p>
    <w:p w14:paraId="22C83C0A" w14:textId="77777777" w:rsidR="00F42FB7" w:rsidRDefault="00F42FB7" w:rsidP="00DC721A">
      <w:r>
        <w:t xml:space="preserve">Cómo llevar a cabo esta última comparación debe decidirlo </w:t>
      </w:r>
      <w:proofErr w:type="gramStart"/>
      <w:r>
        <w:t>( comentarlo</w:t>
      </w:r>
      <w:proofErr w:type="gramEnd"/>
      <w:r>
        <w:t xml:space="preserve"> y justificarlo) el analista ( estudiante)</w:t>
      </w:r>
    </w:p>
    <w:p w14:paraId="76B40BEB" w14:textId="77777777" w:rsidR="00F42FB7" w:rsidRDefault="00F42FB7" w:rsidP="00DC721A"/>
    <w:p w14:paraId="743A30BA" w14:textId="77777777" w:rsidR="00C34BF6" w:rsidRDefault="00DC721A" w:rsidP="00DC721A">
      <w:r w:rsidRPr="008573DC">
        <w:rPr>
          <w:b/>
        </w:rPr>
        <w:lastRenderedPageBreak/>
        <w:t>Con R</w:t>
      </w:r>
      <w:r w:rsidR="008573DC">
        <w:rPr>
          <w:b/>
        </w:rPr>
        <w:t>:</w:t>
      </w:r>
      <w:r>
        <w:t xml:space="preserve"> </w:t>
      </w:r>
      <w:proofErr w:type="gramStart"/>
      <w:r>
        <w:t xml:space="preserve">Usar </w:t>
      </w:r>
      <w:r w:rsidR="00C34BF6">
        <w:t xml:space="preserve"> en</w:t>
      </w:r>
      <w:proofErr w:type="gramEnd"/>
      <w:r w:rsidR="00C34BF6">
        <w:t xml:space="preserve"> todos los análisis los datos originales y los </w:t>
      </w:r>
      <w:r>
        <w:t xml:space="preserve"> </w:t>
      </w:r>
      <w:proofErr w:type="spellStart"/>
      <w:r>
        <w:t>binarizado</w:t>
      </w:r>
      <w:r w:rsidR="00C34BF6">
        <w:t>s</w:t>
      </w:r>
      <w:proofErr w:type="spellEnd"/>
      <w:r w:rsidR="000540AD">
        <w:t xml:space="preserve"> </w:t>
      </w:r>
      <w:r w:rsidR="00C34BF6">
        <w:t xml:space="preserve"> </w:t>
      </w:r>
      <w:r w:rsidR="000540AD">
        <w:t xml:space="preserve"> </w:t>
      </w:r>
      <w:r w:rsidR="00C34BF6">
        <w:t>.</w:t>
      </w:r>
    </w:p>
    <w:p w14:paraId="776C413C" w14:textId="77777777" w:rsidR="00DC721A" w:rsidRDefault="00DC721A" w:rsidP="00DC721A">
      <w:r>
        <w:t>Llevar a cabo un análisis discriminante</w:t>
      </w:r>
      <w:r w:rsidR="00620E82">
        <w:t xml:space="preserve"> </w:t>
      </w:r>
      <w:proofErr w:type="gramStart"/>
      <w:r w:rsidR="00620E82">
        <w:t>( con</w:t>
      </w:r>
      <w:proofErr w:type="gramEnd"/>
      <w:r w:rsidR="00620E82">
        <w:t xml:space="preserve"> el no </w:t>
      </w:r>
      <w:proofErr w:type="spellStart"/>
      <w:r w:rsidR="00620E82">
        <w:t>binarizado</w:t>
      </w:r>
      <w:proofErr w:type="spellEnd"/>
      <w:r w:rsidR="00620E82">
        <w:t xml:space="preserve"> no se podrá</w:t>
      </w:r>
      <w:r w:rsidR="00C34BF6">
        <w:t xml:space="preserve"> y habrá que </w:t>
      </w:r>
      <w:r w:rsidR="00620E82">
        <w:t xml:space="preserve"> prescindir en el análisis de las variables nominales</w:t>
      </w:r>
      <w:r w:rsidR="004C6B2E">
        <w:t>, por ejemplo</w:t>
      </w:r>
      <w:r w:rsidR="00C34BF6">
        <w:t xml:space="preserve"> o bien trabajar con ellas en el formato </w:t>
      </w:r>
      <w:proofErr w:type="spellStart"/>
      <w:r w:rsidR="00C34BF6">
        <w:t>númerico</w:t>
      </w:r>
      <w:proofErr w:type="spellEnd"/>
      <w:r w:rsidR="00C34BF6">
        <w:t xml:space="preserve"> que tenían en el archivo primigenio de formato </w:t>
      </w:r>
      <w:proofErr w:type="spellStart"/>
      <w:r w:rsidR="00C34BF6">
        <w:t>excel</w:t>
      </w:r>
      <w:proofErr w:type="spellEnd"/>
      <w:r w:rsidR="00620E82">
        <w:t>)</w:t>
      </w:r>
      <w:r>
        <w:t>, una clasificación con</w:t>
      </w:r>
      <w:r w:rsidR="00620E82">
        <w:t xml:space="preserve"> el árbol </w:t>
      </w:r>
      <w:r>
        <w:t xml:space="preserve"> </w:t>
      </w:r>
      <w:proofErr w:type="spellStart"/>
      <w:r>
        <w:t>rpart</w:t>
      </w:r>
      <w:proofErr w:type="spellEnd"/>
      <w:r>
        <w:t>,  y  una MLP</w:t>
      </w:r>
      <w:r w:rsidR="00F42FB7">
        <w:t>( red neuronal)</w:t>
      </w:r>
    </w:p>
    <w:p w14:paraId="0F0F89C5" w14:textId="77777777" w:rsidR="00F42FB7" w:rsidRPr="00F42FB7" w:rsidRDefault="00F42FB7" w:rsidP="00DC721A">
      <w:pPr>
        <w:rPr>
          <w:b/>
          <w:bCs/>
        </w:rPr>
      </w:pPr>
      <w:r w:rsidRPr="00F42FB7">
        <w:rPr>
          <w:b/>
          <w:bCs/>
        </w:rPr>
        <w:t>Informe:</w:t>
      </w:r>
    </w:p>
    <w:p w14:paraId="6224FE7D" w14:textId="77777777" w:rsidR="009A342A" w:rsidRDefault="00DC721A" w:rsidP="00DC721A">
      <w:r>
        <w:t>Con todo el trabajo</w:t>
      </w:r>
      <w:r w:rsidR="000540AD">
        <w:t xml:space="preserve"> hecho </w:t>
      </w:r>
      <w:r>
        <w:t>realizar un informe en el</w:t>
      </w:r>
      <w:r w:rsidR="000540AD">
        <w:t xml:space="preserve"> que</w:t>
      </w:r>
      <w:r w:rsidR="00C34BF6">
        <w:t xml:space="preserve"> como objetivo final </w:t>
      </w:r>
      <w:r>
        <w:t xml:space="preserve">se recomiende una o varias estrategias para utilizar </w:t>
      </w:r>
      <w:proofErr w:type="gramStart"/>
      <w:r>
        <w:t>un</w:t>
      </w:r>
      <w:r w:rsidR="004C6B2E">
        <w:t>o</w:t>
      </w:r>
      <w:r>
        <w:t xml:space="preserve">  o</w:t>
      </w:r>
      <w:proofErr w:type="gramEnd"/>
      <w:r>
        <w:t xml:space="preserve"> varias clasificadores para el problema del </w:t>
      </w:r>
      <w:proofErr w:type="spellStart"/>
      <w:r>
        <w:t>creditscore</w:t>
      </w:r>
      <w:proofErr w:type="spellEnd"/>
      <w:r>
        <w:t>.</w:t>
      </w:r>
      <w:r w:rsidR="000540AD">
        <w:t xml:space="preserve"> </w:t>
      </w:r>
    </w:p>
    <w:p w14:paraId="4043FCE4" w14:textId="77777777" w:rsidR="004A3D4A" w:rsidRDefault="004C6B2E" w:rsidP="00DC721A">
      <w:r>
        <w:t xml:space="preserve">No hay que dejar de tener en mente que se anda buscando un clasificador </w:t>
      </w:r>
      <w:proofErr w:type="gramStart"/>
      <w:r>
        <w:t>“ de</w:t>
      </w:r>
      <w:proofErr w:type="gramEnd"/>
      <w:r>
        <w:t xml:space="preserve"> futuro” que funcione bien “en adelante” para identificar los buenos y malos pagadores de los préstamos. </w:t>
      </w:r>
    </w:p>
    <w:p w14:paraId="0B499DDC" w14:textId="77777777" w:rsidR="004A3D4A" w:rsidRDefault="004A3D4A" w:rsidP="00DC721A"/>
    <w:p w14:paraId="2239AB09" w14:textId="77777777" w:rsidR="004A3D4A" w:rsidRDefault="002C6D64" w:rsidP="00DC721A">
      <w:r>
        <w:t xml:space="preserve">1.- </w:t>
      </w:r>
      <w:r w:rsidR="004A3D4A">
        <w:t>Respecto a las tareas previas</w:t>
      </w:r>
    </w:p>
    <w:p w14:paraId="19632EE5" w14:textId="77777777" w:rsidR="00DC721A" w:rsidRDefault="004A3D4A" w:rsidP="00DC721A">
      <w:r>
        <w:t xml:space="preserve">El informe debe encajar las tareas previas, su </w:t>
      </w:r>
      <w:proofErr w:type="gramStart"/>
      <w:r>
        <w:t>realización ,</w:t>
      </w:r>
      <w:proofErr w:type="gramEnd"/>
      <w:r>
        <w:t xml:space="preserve"> resultados y comentarios comparativos en el marco de una primera aproximación hacia el objetivo buscado.</w:t>
      </w:r>
    </w:p>
    <w:p w14:paraId="0D0ACAA1" w14:textId="77777777" w:rsidR="004A3D4A" w:rsidRDefault="004A3D4A" w:rsidP="00DC721A">
      <w:r>
        <w:t xml:space="preserve">Así ha de entenderse el sentido de cota mínima de éxito que supone la aplicación de los procedimientos </w:t>
      </w:r>
      <w:proofErr w:type="spellStart"/>
      <w:r>
        <w:t>zeroR</w:t>
      </w:r>
      <w:proofErr w:type="spellEnd"/>
      <w:r>
        <w:t xml:space="preserve"> o </w:t>
      </w:r>
      <w:proofErr w:type="spellStart"/>
      <w:r>
        <w:t>oneR</w:t>
      </w:r>
      <w:proofErr w:type="spellEnd"/>
      <w:r>
        <w:t>. De la misma forma  cobra sentido el llevar a cabo varias alternativas de evaluación, la consideración de distintos indicadores y la evaluación sensible al coste.</w:t>
      </w:r>
    </w:p>
    <w:p w14:paraId="720C483E" w14:textId="77777777" w:rsidR="004A3D4A" w:rsidRDefault="004A3D4A" w:rsidP="00DC721A">
      <w:r>
        <w:t>Es importante argumentar las razones por las que se prefieren unas u otras opciones de evaluación, unas u otras opciones de distintas estructuras de coste  según los distintos tipos de error, o por qué unos u otros clasificadores  de los inicialmente considerados son preferibles  según qué medidas de calidad consideremos.</w:t>
      </w:r>
    </w:p>
    <w:p w14:paraId="5C3C76D8" w14:textId="245A23BD" w:rsidR="004A3D4A" w:rsidRDefault="004A3D4A" w:rsidP="002C6D64">
      <w:pPr>
        <w:pBdr>
          <w:top w:val="single" w:sz="4" w:space="1" w:color="auto"/>
          <w:left w:val="single" w:sz="4" w:space="4" w:color="auto"/>
          <w:bottom w:val="single" w:sz="4" w:space="1" w:color="auto"/>
          <w:right w:val="single" w:sz="4" w:space="4" w:color="auto"/>
        </w:pBdr>
      </w:pPr>
      <w:r>
        <w:t>En cambio</w:t>
      </w:r>
      <w:r w:rsidR="00E52387">
        <w:t>,</w:t>
      </w:r>
      <w:r>
        <w:t xml:space="preserve"> listar una y otra vez los resultados de predicción de cada capa </w:t>
      </w:r>
      <w:proofErr w:type="gramStart"/>
      <w:r>
        <w:t>de test</w:t>
      </w:r>
      <w:proofErr w:type="gramEnd"/>
      <w:r>
        <w:t xml:space="preserve"> para cada clasificador es </w:t>
      </w:r>
      <w:r w:rsidRPr="004A3D4A">
        <w:rPr>
          <w:b/>
        </w:rPr>
        <w:t>absurdo</w:t>
      </w:r>
      <w:r>
        <w:t>.</w:t>
      </w:r>
    </w:p>
    <w:p w14:paraId="16A83448" w14:textId="77777777" w:rsidR="004A3D4A" w:rsidRDefault="004A3D4A" w:rsidP="002C6D64">
      <w:pPr>
        <w:pBdr>
          <w:top w:val="single" w:sz="4" w:space="1" w:color="auto"/>
          <w:left w:val="single" w:sz="4" w:space="4" w:color="auto"/>
          <w:bottom w:val="single" w:sz="4" w:space="1" w:color="auto"/>
          <w:right w:val="single" w:sz="4" w:space="4" w:color="auto"/>
        </w:pBdr>
        <w:rPr>
          <w:b/>
        </w:rPr>
      </w:pPr>
      <w:r>
        <w:t xml:space="preserve">Facilitar una corta-pega de los resultados globales de clasificación sin comentario alguno es, por un lado, </w:t>
      </w:r>
      <w:r w:rsidRPr="004A3D4A">
        <w:rPr>
          <w:b/>
        </w:rPr>
        <w:t>insuficiente</w:t>
      </w:r>
      <w:r>
        <w:rPr>
          <w:b/>
        </w:rPr>
        <w:t xml:space="preserve">, </w:t>
      </w:r>
      <w:r w:rsidRPr="004A3D4A">
        <w:t xml:space="preserve">y, por otro lado, en </w:t>
      </w:r>
      <w:r>
        <w:t xml:space="preserve">algunas </w:t>
      </w:r>
      <w:r w:rsidRPr="004A3D4A">
        <w:t>ocasiones,</w:t>
      </w:r>
      <w:r>
        <w:rPr>
          <w:b/>
        </w:rPr>
        <w:t xml:space="preserve"> puede no ser necesario</w:t>
      </w:r>
      <w:r w:rsidR="008573DC">
        <w:rPr>
          <w:b/>
        </w:rPr>
        <w:t>.</w:t>
      </w:r>
    </w:p>
    <w:p w14:paraId="4DEA72A4" w14:textId="0ADED18D" w:rsidR="008573DC" w:rsidRDefault="008573DC" w:rsidP="002C6D64">
      <w:pPr>
        <w:pBdr>
          <w:top w:val="single" w:sz="4" w:space="1" w:color="auto"/>
          <w:left w:val="single" w:sz="4" w:space="4" w:color="auto"/>
          <w:bottom w:val="single" w:sz="4" w:space="1" w:color="auto"/>
          <w:right w:val="single" w:sz="4" w:space="4" w:color="auto"/>
        </w:pBdr>
      </w:pPr>
      <w:r w:rsidRPr="008573DC">
        <w:t>En cambio, huelg</w:t>
      </w:r>
      <w:r w:rsidR="002C6D64">
        <w:t>a</w:t>
      </w:r>
      <w:r w:rsidRPr="008573DC">
        <w:t xml:space="preserve"> decirlo, </w:t>
      </w:r>
      <w:r>
        <w:t>facilitar y comentar el “modelo” puede ser fundamental</w:t>
      </w:r>
      <w:r w:rsidR="00E52387">
        <w:t xml:space="preserve"> </w:t>
      </w:r>
      <w:proofErr w:type="gramStart"/>
      <w:r w:rsidR="00E52387">
        <w:t>( aunque</w:t>
      </w:r>
      <w:proofErr w:type="gramEnd"/>
      <w:r w:rsidR="00E52387">
        <w:t xml:space="preserve"> no siempre)</w:t>
      </w:r>
      <w:r>
        <w:t>.</w:t>
      </w:r>
      <w:r w:rsidR="00E52387">
        <w:t xml:space="preserve"> </w:t>
      </w:r>
      <w:r>
        <w:t xml:space="preserve">Al menos, en aquellos casos en los que la clasificación resulte especialmente reseñable por su calidad o </w:t>
      </w:r>
      <w:r w:rsidR="00E52387">
        <w:t xml:space="preserve">necesaria para </w:t>
      </w:r>
      <w:proofErr w:type="gramStart"/>
      <w:r w:rsidR="00E52387">
        <w:t xml:space="preserve">la </w:t>
      </w:r>
      <w:r>
        <w:t xml:space="preserve"> comparación</w:t>
      </w:r>
      <w:proofErr w:type="gramEnd"/>
      <w:r>
        <w:t>.</w:t>
      </w:r>
    </w:p>
    <w:p w14:paraId="363CD82B" w14:textId="77777777" w:rsidR="008573DC" w:rsidRPr="008573DC" w:rsidRDefault="008573DC" w:rsidP="00DC721A"/>
    <w:p w14:paraId="573DB440" w14:textId="77777777" w:rsidR="008573DC" w:rsidRDefault="002C6D64" w:rsidP="00DC721A">
      <w:r>
        <w:t>2.-</w:t>
      </w:r>
      <w:r w:rsidR="004A3D4A">
        <w:t xml:space="preserve">Respecto a las tareas de comparación con el </w:t>
      </w:r>
      <w:proofErr w:type="spellStart"/>
      <w:r w:rsidR="004A3D4A">
        <w:t>experimenter</w:t>
      </w:r>
      <w:proofErr w:type="spellEnd"/>
      <w:r w:rsidR="008573DC">
        <w:t xml:space="preserve"> </w:t>
      </w:r>
    </w:p>
    <w:p w14:paraId="7538D1CA" w14:textId="1D157F92" w:rsidR="004A3D4A" w:rsidRDefault="008573DC" w:rsidP="00DC721A">
      <w:r>
        <w:t xml:space="preserve">Debe </w:t>
      </w:r>
      <w:r w:rsidR="00E52387">
        <w:t>q</w:t>
      </w:r>
      <w:r>
        <w:t xml:space="preserve">uedar clara cada una de </w:t>
      </w:r>
      <w:r w:rsidRPr="008573DC">
        <w:rPr>
          <w:b/>
        </w:rPr>
        <w:t>las ventajas competitivas</w:t>
      </w:r>
      <w:r>
        <w:t xml:space="preserve"> que pueda tener cada clasificador, </w:t>
      </w:r>
      <w:r w:rsidRPr="008573DC">
        <w:rPr>
          <w:b/>
        </w:rPr>
        <w:t>con respecto a</w:t>
      </w:r>
      <w:r>
        <w:t xml:space="preserve"> qu</w:t>
      </w:r>
      <w:r w:rsidR="00E52387">
        <w:t>é</w:t>
      </w:r>
      <w:r>
        <w:t xml:space="preserve"> otros clasificadores y </w:t>
      </w:r>
      <w:r w:rsidRPr="008573DC">
        <w:rPr>
          <w:b/>
        </w:rPr>
        <w:t>según qué</w:t>
      </w:r>
      <w:r>
        <w:t xml:space="preserve"> medidas de calidad.</w:t>
      </w:r>
    </w:p>
    <w:p w14:paraId="1FD52AB8" w14:textId="45C058EC" w:rsidR="002C6D64" w:rsidRDefault="002C6D64" w:rsidP="00DC721A">
      <w:r>
        <w:t>Se debe especificar los criterios usados en los experimentos y lo fundamental de los resultados obtenid</w:t>
      </w:r>
      <w:r w:rsidR="00E52387">
        <w:t>os</w:t>
      </w:r>
      <w:r>
        <w:t xml:space="preserve"> en la forma que se considere pero no se trata obviamente de pegar los resultados de pantalla </w:t>
      </w:r>
      <w:proofErr w:type="gramStart"/>
      <w:r>
        <w:t>( ni</w:t>
      </w:r>
      <w:proofErr w:type="gramEnd"/>
      <w:r>
        <w:t xml:space="preserve"> siquiera de repetirlos verbalmente tras haber sido pegados) </w:t>
      </w:r>
    </w:p>
    <w:p w14:paraId="4FD4A3E4" w14:textId="77777777" w:rsidR="002C6D64" w:rsidRDefault="002C6D64" w:rsidP="00DC721A"/>
    <w:p w14:paraId="2BA053DF" w14:textId="77777777" w:rsidR="004A3D4A" w:rsidRDefault="002C6D64" w:rsidP="00DC721A">
      <w:r>
        <w:lastRenderedPageBreak/>
        <w:t>3.-</w:t>
      </w:r>
      <w:r w:rsidR="008573DC">
        <w:t xml:space="preserve">Respecto a los análisis llevados a cabo con </w:t>
      </w:r>
      <w:proofErr w:type="gramStart"/>
      <w:r w:rsidR="008573DC">
        <w:t>R .</w:t>
      </w:r>
      <w:proofErr w:type="gramEnd"/>
    </w:p>
    <w:p w14:paraId="40BE5705" w14:textId="4090E481" w:rsidR="008573DC" w:rsidRDefault="008573DC" w:rsidP="00DC721A">
      <w:r>
        <w:t xml:space="preserve">Los resultados, incluyendo modelo, </w:t>
      </w:r>
      <w:proofErr w:type="gramStart"/>
      <w:r>
        <w:t>validación,  indicadores</w:t>
      </w:r>
      <w:proofErr w:type="gramEnd"/>
      <w:r>
        <w:t xml:space="preserve"> de calidad y las representaciones más ilustrativas </w:t>
      </w:r>
      <w:r w:rsidRPr="008573DC">
        <w:rPr>
          <w:b/>
        </w:rPr>
        <w:t>deben ser comentados</w:t>
      </w:r>
      <w:r>
        <w:t xml:space="preserve"> adecuadamente.</w:t>
      </w:r>
      <w:r w:rsidR="00E52387">
        <w:t xml:space="preserve"> La comparación, en su caso, con lo ya obtenido con </w:t>
      </w:r>
      <w:proofErr w:type="spellStart"/>
      <w:r w:rsidR="00E52387">
        <w:t>weka</w:t>
      </w:r>
      <w:proofErr w:type="spellEnd"/>
      <w:r w:rsidR="00E52387">
        <w:t xml:space="preserve"> o/y otros métodos, siempre debe afrontarse y, si es </w:t>
      </w:r>
      <w:proofErr w:type="gramStart"/>
      <w:r w:rsidR="00E52387">
        <w:t>relevante ,</w:t>
      </w:r>
      <w:proofErr w:type="gramEnd"/>
      <w:r w:rsidR="00E52387">
        <w:t xml:space="preserve"> reseñarse, comentarse y explicarse.</w:t>
      </w:r>
    </w:p>
    <w:p w14:paraId="611D3FD1" w14:textId="77777777" w:rsidR="008573DC" w:rsidRDefault="008573DC" w:rsidP="00DC721A"/>
    <w:p w14:paraId="3A262F6F" w14:textId="77777777" w:rsidR="008573DC" w:rsidRDefault="008573DC" w:rsidP="00DC721A">
      <w:r w:rsidRPr="00E52387">
        <w:rPr>
          <w:b/>
          <w:bCs/>
        </w:rPr>
        <w:t>Y finalmente</w:t>
      </w:r>
      <w:r>
        <w:t xml:space="preserve"> toda la información debe estructurarse hacia el objetivo final de aportar un clasificador (o unos pocos de ellos, en todo caso) como el más adecuado para nuestro propósito, indicando las ventajas que pueda </w:t>
      </w:r>
      <w:proofErr w:type="gramStart"/>
      <w:r>
        <w:t>tener  pero</w:t>
      </w:r>
      <w:proofErr w:type="gramEnd"/>
      <w:r>
        <w:t xml:space="preserve"> también sus posibles debilidades.</w:t>
      </w:r>
    </w:p>
    <w:p w14:paraId="65F68E7D" w14:textId="77777777" w:rsidR="002C6D64" w:rsidRDefault="002C6D64" w:rsidP="00DC721A">
      <w:r>
        <w:t xml:space="preserve">Caso de que se destaquen dos o más clasificadores en la selección final es interesante considerar qué criterios usar y por qué razón en el caso en el que los resultados a los que llevaran fueran contradictorios. (Probablemente esto conlleve poner el foco en algún indicador de calidad concreto de especial consideración por alguna </w:t>
      </w:r>
      <w:proofErr w:type="gramStart"/>
      <w:r>
        <w:t>razón :</w:t>
      </w:r>
      <w:proofErr w:type="gramEnd"/>
      <w:r>
        <w:t xml:space="preserve"> esta es la clave ) </w:t>
      </w:r>
    </w:p>
    <w:p w14:paraId="3EC53118" w14:textId="77777777" w:rsidR="002C6D64" w:rsidRDefault="002C6D64" w:rsidP="00DC721A"/>
    <w:p w14:paraId="2DF93DD6" w14:textId="77777777" w:rsidR="002C6D64" w:rsidRDefault="002C6D64" w:rsidP="00DC721A">
      <w:r>
        <w:t>No podrá superarse la práctica si:</w:t>
      </w:r>
    </w:p>
    <w:p w14:paraId="4DC60598" w14:textId="77777777" w:rsidR="002C6D64" w:rsidRDefault="002C6D64" w:rsidP="00DC721A">
      <w:r>
        <w:t xml:space="preserve">El informe no emite una recomendación </w:t>
      </w:r>
      <w:proofErr w:type="gramStart"/>
      <w:r>
        <w:t>JUSTIFICADA  de</w:t>
      </w:r>
      <w:proofErr w:type="gramEnd"/>
      <w:r>
        <w:t xml:space="preserve"> uso de un clasificador.</w:t>
      </w:r>
    </w:p>
    <w:p w14:paraId="40D183AB" w14:textId="77777777" w:rsidR="002C6D64" w:rsidRDefault="002C6D64" w:rsidP="00DC721A">
      <w:r>
        <w:t xml:space="preserve">Si no se comentan los resultados más relevantes de </w:t>
      </w:r>
      <w:proofErr w:type="gramStart"/>
      <w:r>
        <w:t>la comparaciones</w:t>
      </w:r>
      <w:proofErr w:type="gramEnd"/>
      <w:r>
        <w:t>.</w:t>
      </w:r>
    </w:p>
    <w:p w14:paraId="40B4FCBB" w14:textId="77777777" w:rsidR="003A4CB8" w:rsidRDefault="003A4CB8" w:rsidP="00DC721A">
      <w:r>
        <w:t xml:space="preserve">Si resulta evidente que no se han realizado todas las tareas requeridas. </w:t>
      </w:r>
    </w:p>
    <w:p w14:paraId="7A5061F4" w14:textId="77777777" w:rsidR="003A4CB8" w:rsidRDefault="003A4CB8" w:rsidP="00DC721A">
      <w:r>
        <w:t xml:space="preserve">Su estructura </w:t>
      </w:r>
    </w:p>
    <w:p w14:paraId="78CACD8A" w14:textId="77777777" w:rsidR="008573DC" w:rsidRDefault="003A4CB8" w:rsidP="00DC721A">
      <w:pPr>
        <w:pStyle w:val="Prrafodelista"/>
        <w:numPr>
          <w:ilvl w:val="0"/>
          <w:numId w:val="2"/>
        </w:numPr>
      </w:pPr>
      <w:r>
        <w:t xml:space="preserve">no deja claro el proceso y método de </w:t>
      </w:r>
      <w:proofErr w:type="gramStart"/>
      <w:r>
        <w:t>trabajo  y</w:t>
      </w:r>
      <w:proofErr w:type="gramEnd"/>
      <w:r>
        <w:t xml:space="preserve"> la razón de ello:  Preproceso, comparación de métodos , uso de diferentes herramientas ( Explorer/ </w:t>
      </w:r>
      <w:proofErr w:type="spellStart"/>
      <w:r>
        <w:t>experimenter</w:t>
      </w:r>
      <w:proofErr w:type="spellEnd"/>
      <w:r>
        <w:t xml:space="preserve">) y diferente software ( </w:t>
      </w:r>
      <w:proofErr w:type="spellStart"/>
      <w:r>
        <w:t>Weka</w:t>
      </w:r>
      <w:proofErr w:type="spellEnd"/>
      <w:r>
        <w:t xml:space="preserve"> / R) </w:t>
      </w:r>
    </w:p>
    <w:p w14:paraId="173C29BC" w14:textId="77777777" w:rsidR="003A4CB8" w:rsidRDefault="003A4CB8" w:rsidP="003A4CB8">
      <w:pPr>
        <w:pStyle w:val="Prrafodelista"/>
        <w:numPr>
          <w:ilvl w:val="0"/>
          <w:numId w:val="2"/>
        </w:numPr>
      </w:pPr>
      <w:r>
        <w:t xml:space="preserve">no se consideran las particularidades que pueden tener las distintas opciones del </w:t>
      </w:r>
      <w:proofErr w:type="gramStart"/>
      <w:r>
        <w:t>análisis :</w:t>
      </w:r>
      <w:proofErr w:type="gramEnd"/>
      <w:r>
        <w:t xml:space="preserve"> Los distintos métodos o técnicas ( No todos pueden usar datos de la misma naturaleza). Las distintas herramientas: Explorer/ </w:t>
      </w:r>
      <w:proofErr w:type="spellStart"/>
      <w:r>
        <w:t>Experimenter</w:t>
      </w:r>
      <w:proofErr w:type="spellEnd"/>
      <w:r>
        <w:t xml:space="preserve">/ </w:t>
      </w:r>
      <w:proofErr w:type="gramStart"/>
      <w:r>
        <w:t>R  no</w:t>
      </w:r>
      <w:proofErr w:type="gramEnd"/>
      <w:r>
        <w:t xml:space="preserve"> hacen las misma cosas. Tampoco los resultados se analizan y muestran igual.</w:t>
      </w:r>
    </w:p>
    <w:sectPr w:rsidR="003A4C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96125"/>
    <w:multiLevelType w:val="hybridMultilevel"/>
    <w:tmpl w:val="3E8AA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03F01A6"/>
    <w:multiLevelType w:val="hybridMultilevel"/>
    <w:tmpl w:val="DDB86750"/>
    <w:lvl w:ilvl="0" w:tplc="851E671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5367674">
    <w:abstractNumId w:val="1"/>
  </w:num>
  <w:num w:numId="2" w16cid:durableId="1557548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21A"/>
    <w:rsid w:val="0000644C"/>
    <w:rsid w:val="000540AD"/>
    <w:rsid w:val="002C6D64"/>
    <w:rsid w:val="003A4CB8"/>
    <w:rsid w:val="004A3D4A"/>
    <w:rsid w:val="004C6B2E"/>
    <w:rsid w:val="00620E82"/>
    <w:rsid w:val="006A04F8"/>
    <w:rsid w:val="007F2165"/>
    <w:rsid w:val="008573DC"/>
    <w:rsid w:val="0092152C"/>
    <w:rsid w:val="009A342A"/>
    <w:rsid w:val="00AB199D"/>
    <w:rsid w:val="00AF789F"/>
    <w:rsid w:val="00B604EA"/>
    <w:rsid w:val="00C34BF6"/>
    <w:rsid w:val="00DC721A"/>
    <w:rsid w:val="00E52387"/>
    <w:rsid w:val="00E93AAF"/>
    <w:rsid w:val="00F42F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09C5"/>
  <w15:docId w15:val="{AA3E1750-C16F-4F41-A435-CEB2EB0E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AF"/>
    <w:pPr>
      <w:spacing w:after="160" w:line="256" w:lineRule="auto"/>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cript">
    <w:name w:val="script"/>
    <w:basedOn w:val="Normal"/>
    <w:next w:val="Normal"/>
    <w:qFormat/>
    <w:rsid w:val="0000644C"/>
    <w:pPr>
      <w:spacing w:after="0" w:line="240" w:lineRule="auto"/>
    </w:pPr>
    <w:rPr>
      <w:rFonts w:ascii="Calibri Light" w:eastAsia="Times New Roman" w:hAnsi="Calibri Light" w:cs="Times New Roman"/>
      <w:color w:val="404040" w:themeColor="text1" w:themeTint="BF"/>
      <w:sz w:val="20"/>
      <w:szCs w:val="24"/>
      <w:lang w:eastAsia="es-ES"/>
    </w:rPr>
  </w:style>
  <w:style w:type="paragraph" w:styleId="Prrafodelista">
    <w:name w:val="List Paragraph"/>
    <w:basedOn w:val="Normal"/>
    <w:uiPriority w:val="34"/>
    <w:qFormat/>
    <w:rsid w:val="00DC7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1056</Words>
  <Characters>5810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Ignacio Ma Martinez De Lejarza Esparducer</cp:lastModifiedBy>
  <cp:revision>10</cp:revision>
  <cp:lastPrinted>2022-09-22T16:07:00Z</cp:lastPrinted>
  <dcterms:created xsi:type="dcterms:W3CDTF">2020-09-30T08:57:00Z</dcterms:created>
  <dcterms:modified xsi:type="dcterms:W3CDTF">2023-09-25T10:12:00Z</dcterms:modified>
</cp:coreProperties>
</file>