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0AA6A" w14:textId="77777777" w:rsidR="00B61E82" w:rsidRDefault="00B61E82" w:rsidP="00B61E82">
      <w:pPr>
        <w:pStyle w:val="p1"/>
        <w:jc w:val="center"/>
        <w:rPr>
          <w:rFonts w:hint="eastAsia"/>
        </w:rPr>
      </w:pPr>
      <w:r>
        <w:rPr>
          <w:rStyle w:val="s1"/>
        </w:rPr>
        <w:t>Estadística-I. Evaluación Continua (</w:t>
      </w:r>
      <w:r w:rsidR="00CF4F6D">
        <w:rPr>
          <w:rStyle w:val="s1"/>
        </w:rPr>
        <w:t xml:space="preserve">16 </w:t>
      </w:r>
      <w:r>
        <w:rPr>
          <w:rStyle w:val="s1"/>
        </w:rPr>
        <w:t>diciembre 2024)</w:t>
      </w:r>
    </w:p>
    <w:p w14:paraId="7C26726E" w14:textId="77777777" w:rsidR="00B61E82" w:rsidRDefault="00B61E82" w:rsidP="00B61E82">
      <w:pPr>
        <w:pStyle w:val="p1"/>
        <w:rPr>
          <w:rStyle w:val="s2"/>
          <w:rFonts w:hint="eastAsia"/>
        </w:rPr>
      </w:pPr>
    </w:p>
    <w:p w14:paraId="0A2E58B3" w14:textId="77777777" w:rsidR="00B61E82" w:rsidRDefault="00B61E82" w:rsidP="00B61E82">
      <w:pPr>
        <w:pStyle w:val="p2"/>
        <w:rPr>
          <w:rFonts w:hint="eastAsia"/>
        </w:rPr>
      </w:pPr>
      <w:bookmarkStart w:id="0" w:name="_GoBack"/>
      <w:bookmarkEnd w:id="0"/>
    </w:p>
    <w:p w14:paraId="2F0D8B78" w14:textId="77777777" w:rsidR="00B61E82" w:rsidRDefault="00B61E82" w:rsidP="00B61E82">
      <w:pPr>
        <w:pStyle w:val="p2"/>
        <w:rPr>
          <w:rFonts w:hint="eastAsia"/>
        </w:rPr>
      </w:pPr>
      <w:r>
        <w:t xml:space="preserve">Nota: Los archivos de datos están en formato JASP (seguramente el más cómodo </w:t>
      </w:r>
      <w:r w:rsidR="003A21F9">
        <w:t>usando</w:t>
      </w:r>
      <w:r>
        <w:t xml:space="preserve"> JAS</w:t>
      </w:r>
      <w:r w:rsidR="003A21F9">
        <w:t>P</w:t>
      </w:r>
      <w:proofErr w:type="gramStart"/>
      <w:r w:rsidR="003A21F9">
        <w:t>, .jasp</w:t>
      </w:r>
      <w:proofErr w:type="gramEnd"/>
      <w:r w:rsidR="003A21F9">
        <w:t xml:space="preserve">), pero, si alguien lo prefiere, están también en </w:t>
      </w:r>
      <w:r>
        <w:t>formato de SPSS</w:t>
      </w:r>
      <w:r w:rsidR="003A21F9">
        <w:t xml:space="preserve"> (.</w:t>
      </w:r>
      <w:proofErr w:type="spellStart"/>
      <w:r w:rsidR="003A21F9">
        <w:t>sav</w:t>
      </w:r>
      <w:proofErr w:type="spellEnd"/>
      <w:r w:rsidR="003A21F9">
        <w:t>)</w:t>
      </w:r>
      <w:r>
        <w:t>.</w:t>
      </w:r>
    </w:p>
    <w:p w14:paraId="35AC41AA" w14:textId="77777777" w:rsidR="00B61E82" w:rsidRDefault="00B61E82" w:rsidP="00B61E82">
      <w:pPr>
        <w:pStyle w:val="p2"/>
        <w:rPr>
          <w:rFonts w:hint="eastAsia"/>
        </w:rPr>
      </w:pPr>
    </w:p>
    <w:p w14:paraId="2C5FE865" w14:textId="3DF0FBF4" w:rsidR="00B61E82" w:rsidRDefault="00B61E82" w:rsidP="00B61E82">
      <w:pPr>
        <w:pStyle w:val="p1"/>
        <w:rPr>
          <w:rFonts w:hint="eastAsia"/>
        </w:rPr>
      </w:pPr>
      <w:r>
        <w:rPr>
          <w:rStyle w:val="s1"/>
        </w:rPr>
        <w:t>Primera</w:t>
      </w:r>
      <w:r>
        <w:rPr>
          <w:rStyle w:val="s2"/>
        </w:rPr>
        <w:t xml:space="preserve">. Una investigadora </w:t>
      </w:r>
      <w:r w:rsidR="003735B4">
        <w:rPr>
          <w:rStyle w:val="s2"/>
        </w:rPr>
        <w:t>va a</w:t>
      </w:r>
      <w:r>
        <w:rPr>
          <w:rStyle w:val="s2"/>
        </w:rPr>
        <w:t xml:space="preserve"> examinar si la presencia de público mejora el desempeño de los chimpancés al realizar una tarea sencilla. Ochenta chimpancés </w:t>
      </w:r>
      <w:r w:rsidR="003A21F9">
        <w:rPr>
          <w:rStyle w:val="s2"/>
        </w:rPr>
        <w:t>se asignan</w:t>
      </w:r>
      <w:r>
        <w:rPr>
          <w:rStyle w:val="s2"/>
        </w:rPr>
        <w:t xml:space="preserve"> aleatoriamente a dos condiciones: realizar la tarea con público</w:t>
      </w:r>
      <w:r w:rsidR="003D2DFA">
        <w:rPr>
          <w:rStyle w:val="s2"/>
        </w:rPr>
        <w:t xml:space="preserve"> (40 de los chimpancés)</w:t>
      </w:r>
      <w:r>
        <w:rPr>
          <w:rStyle w:val="s2"/>
        </w:rPr>
        <w:t xml:space="preserve"> o sin público</w:t>
      </w:r>
      <w:r w:rsidR="003D2DFA">
        <w:rPr>
          <w:rStyle w:val="s2"/>
        </w:rPr>
        <w:t xml:space="preserve"> (los otros 40 chimpancés)</w:t>
      </w:r>
      <w:r>
        <w:rPr>
          <w:rStyle w:val="s2"/>
        </w:rPr>
        <w:t>. La tarea consiste en recoger un objeto dentro de una caja transparente, y se mide el tiempo necesario para completarla.</w:t>
      </w:r>
      <w:r w:rsidR="004443FB">
        <w:t xml:space="preserve"> Se pide: </w:t>
      </w:r>
      <w:r>
        <w:rPr>
          <w:rStyle w:val="s2"/>
        </w:rPr>
        <w:t>A) ¿</w:t>
      </w:r>
      <w:r w:rsidR="004443FB">
        <w:rPr>
          <w:rStyle w:val="s2"/>
        </w:rPr>
        <w:t>e</w:t>
      </w:r>
      <w:r>
        <w:rPr>
          <w:rStyle w:val="s2"/>
        </w:rPr>
        <w:t>s este un experimento o un cuasi-experimento? ¿Por qué?</w:t>
      </w:r>
      <w:r w:rsidR="004443FB">
        <w:rPr>
          <w:rStyle w:val="s2"/>
        </w:rPr>
        <w:t>;</w:t>
      </w:r>
      <w:r w:rsidR="004443FB">
        <w:t xml:space="preserve"> </w:t>
      </w:r>
      <w:r>
        <w:rPr>
          <w:rStyle w:val="s2"/>
        </w:rPr>
        <w:t xml:space="preserve">B) </w:t>
      </w:r>
      <w:r w:rsidR="004443FB">
        <w:rPr>
          <w:rStyle w:val="s2"/>
        </w:rPr>
        <w:t>p</w:t>
      </w:r>
      <w:r>
        <w:rPr>
          <w:rStyle w:val="s2"/>
        </w:rPr>
        <w:t>ensemos que los chimpancés realiza</w:t>
      </w:r>
      <w:r w:rsidR="003735B4">
        <w:rPr>
          <w:rStyle w:val="s2"/>
        </w:rPr>
        <w:t>n</w:t>
      </w:r>
      <w:r>
        <w:rPr>
          <w:rStyle w:val="s2"/>
        </w:rPr>
        <w:t xml:space="preserve"> la tarea más </w:t>
      </w:r>
      <w:r w:rsidR="003F3309">
        <w:rPr>
          <w:rStyle w:val="s2"/>
        </w:rPr>
        <w:t>lentamente</w:t>
      </w:r>
      <w:r>
        <w:rPr>
          <w:rStyle w:val="s2"/>
        </w:rPr>
        <w:t xml:space="preserve"> con público que sin público, ¿qué se te ocurre para examinar, en futuros trabajos, los factores sociales c</w:t>
      </w:r>
      <w:r w:rsidR="003735B4">
        <w:rPr>
          <w:rStyle w:val="s2"/>
        </w:rPr>
        <w:t>óm</w:t>
      </w:r>
      <w:r>
        <w:rPr>
          <w:rStyle w:val="s2"/>
        </w:rPr>
        <w:t>o la presencia de público afecta la realización de las tareas?</w:t>
      </w:r>
    </w:p>
    <w:p w14:paraId="76632D73" w14:textId="77777777" w:rsidR="00B61E82" w:rsidRDefault="00B61E82" w:rsidP="00B61E82">
      <w:pPr>
        <w:pStyle w:val="p2"/>
        <w:rPr>
          <w:rFonts w:hint="eastAsia"/>
        </w:rPr>
      </w:pPr>
    </w:p>
    <w:p w14:paraId="2F740F53" w14:textId="77777777" w:rsidR="00B55319" w:rsidRDefault="00B55319" w:rsidP="00B61E82">
      <w:pPr>
        <w:pStyle w:val="p2"/>
        <w:rPr>
          <w:rFonts w:hint="eastAsia"/>
        </w:rPr>
      </w:pPr>
    </w:p>
    <w:p w14:paraId="55D38EE9" w14:textId="77777777" w:rsidR="00B61E82" w:rsidRDefault="00B61E82" w:rsidP="00B61E82">
      <w:pPr>
        <w:pStyle w:val="p1"/>
        <w:rPr>
          <w:rFonts w:hint="eastAsia"/>
        </w:rPr>
      </w:pPr>
      <w:r>
        <w:rPr>
          <w:rStyle w:val="s2"/>
        </w:rPr>
        <w:t>(</w:t>
      </w:r>
      <w:r w:rsidRPr="00767E82">
        <w:rPr>
          <w:rStyle w:val="s2"/>
          <w:i/>
          <w:iCs/>
        </w:rPr>
        <w:t>Para pregunta 2</w:t>
      </w:r>
      <w:r>
        <w:rPr>
          <w:rStyle w:val="s2"/>
        </w:rPr>
        <w:t xml:space="preserve">)Tenemos un conjunto de datos (en JASP: </w:t>
      </w:r>
      <w:hyperlink r:id="rId4" w:history="1">
        <w:r w:rsidRPr="00EC3D53">
          <w:rPr>
            <w:rStyle w:val="Hipervnculo"/>
            <w:rFonts w:ascii="UICTFontTextStyleBody" w:hAnsi="UICTFontTextStyleBody"/>
          </w:rPr>
          <w:t>http://www.uv.es/mperea/egocentrism.jasp</w:t>
        </w:r>
      </w:hyperlink>
      <w:r>
        <w:rPr>
          <w:rStyle w:val="s2"/>
        </w:rPr>
        <w:t xml:space="preserve">; en SPSS: </w:t>
      </w:r>
      <w:hyperlink r:id="rId5" w:history="1">
        <w:r w:rsidRPr="00EC3D53">
          <w:rPr>
            <w:rStyle w:val="Hipervnculo"/>
            <w:rFonts w:ascii="UICTFontTextStyleBody" w:hAnsi="UICTFontTextStyleBody"/>
          </w:rPr>
          <w:t>http://www.uv.es/mperea/egocentrismo.sav</w:t>
        </w:r>
      </w:hyperlink>
      <w:r>
        <w:rPr>
          <w:rStyle w:val="s2"/>
        </w:rPr>
        <w:t>) para examinar las diferencias entre artistas plásticos y no-artistas (primera columna) en diversas variables: 1) CI no verbal; 2) egocentrismo (en 4 preguntas de 1-7)</w:t>
      </w:r>
      <w:r>
        <w:rPr>
          <w:rStyle w:val="s5"/>
        </w:rPr>
        <w:t>;</w:t>
      </w:r>
      <w:r>
        <w:rPr>
          <w:rStyle w:val="s2"/>
        </w:rPr>
        <w:t xml:space="preserve"> 3) edad; 4) Situación laboral</w:t>
      </w:r>
    </w:p>
    <w:p w14:paraId="301E5D55" w14:textId="77777777" w:rsidR="00B61E82" w:rsidRDefault="00B61E82" w:rsidP="00B61E82">
      <w:pPr>
        <w:pStyle w:val="p1"/>
        <w:rPr>
          <w:rFonts w:hint="eastAsia"/>
        </w:rPr>
      </w:pPr>
      <w:r>
        <w:rPr>
          <w:rStyle w:val="s2"/>
        </w:rPr>
        <w:t> </w:t>
      </w:r>
    </w:p>
    <w:p w14:paraId="17EF53CF" w14:textId="43F750AC" w:rsidR="00B61E82" w:rsidRDefault="00B61E82" w:rsidP="00B61E82">
      <w:pPr>
        <w:pStyle w:val="p1"/>
        <w:rPr>
          <w:rFonts w:hint="eastAsia"/>
        </w:rPr>
      </w:pPr>
      <w:r>
        <w:rPr>
          <w:rStyle w:val="s1"/>
        </w:rPr>
        <w:t>Segunda.</w:t>
      </w:r>
      <w:r>
        <w:rPr>
          <w:rStyle w:val="s2"/>
        </w:rPr>
        <w:t xml:space="preserve"> ¿Hay diferencias en CI no verbal entre los artistas (plásticos) y los no artistas? Justifica tu respuesta en </w:t>
      </w:r>
      <w:r w:rsidR="00FD2075">
        <w:rPr>
          <w:rStyle w:val="s2"/>
        </w:rPr>
        <w:t>una o dos</w:t>
      </w:r>
      <w:r>
        <w:rPr>
          <w:rStyle w:val="s2"/>
        </w:rPr>
        <w:t xml:space="preserve"> frases</w:t>
      </w:r>
      <w:r w:rsidR="00FD2075">
        <w:rPr>
          <w:rStyle w:val="s2"/>
        </w:rPr>
        <w:t xml:space="preserve"> y</w:t>
      </w:r>
      <w:r>
        <w:rPr>
          <w:rStyle w:val="s2"/>
        </w:rPr>
        <w:t xml:space="preserve"> emplea los gráficos/estadísticos adecuados. (Puedes copiar/pegar el gráfico o la tabla</w:t>
      </w:r>
      <w:r w:rsidR="00AC6E88">
        <w:rPr>
          <w:rStyle w:val="s2"/>
        </w:rPr>
        <w:t xml:space="preserve"> de descriptivos como apoyo</w:t>
      </w:r>
      <w:r>
        <w:rPr>
          <w:rStyle w:val="s2"/>
        </w:rPr>
        <w:t>.)</w:t>
      </w:r>
    </w:p>
    <w:p w14:paraId="52A55966" w14:textId="77777777" w:rsidR="00B55319" w:rsidRDefault="00B55319" w:rsidP="00B61E82">
      <w:pPr>
        <w:pStyle w:val="p2"/>
        <w:rPr>
          <w:rFonts w:hint="eastAsia"/>
        </w:rPr>
      </w:pPr>
    </w:p>
    <w:p w14:paraId="6301BFC5" w14:textId="77777777" w:rsidR="00B55319" w:rsidRDefault="00B55319" w:rsidP="00B61E82">
      <w:pPr>
        <w:pStyle w:val="p2"/>
        <w:rPr>
          <w:rFonts w:hint="eastAsia"/>
        </w:rPr>
      </w:pPr>
    </w:p>
    <w:p w14:paraId="5EFDC7BA" w14:textId="77777777" w:rsidR="00B61E82" w:rsidRDefault="00B61E82" w:rsidP="00B61E82">
      <w:pPr>
        <w:pStyle w:val="p1"/>
        <w:rPr>
          <w:rFonts w:hint="eastAsia"/>
        </w:rPr>
      </w:pPr>
      <w:r>
        <w:rPr>
          <w:rStyle w:val="s2"/>
        </w:rPr>
        <w:t>(</w:t>
      </w:r>
      <w:r w:rsidRPr="00767E82">
        <w:rPr>
          <w:rStyle w:val="s2"/>
          <w:i/>
          <w:iCs/>
        </w:rPr>
        <w:t>Para preguntas 3 y 4</w:t>
      </w:r>
      <w:r>
        <w:rPr>
          <w:rStyle w:val="s2"/>
        </w:rPr>
        <w:t xml:space="preserve">) Tenemos una base (en JASP: </w:t>
      </w:r>
      <w:hyperlink r:id="rId6" w:history="1">
        <w:r w:rsidRPr="00EC3D53">
          <w:rPr>
            <w:rStyle w:val="Hipervnculo"/>
            <w:rFonts w:ascii="UICTFontTextStyleBody" w:hAnsi="UICTFontTextStyleBody"/>
          </w:rPr>
          <w:t>http://www.uv.es/mperea/Rosenberg.jasp</w:t>
        </w:r>
      </w:hyperlink>
      <w:r w:rsidR="003A21F9" w:rsidRPr="003A21F9">
        <w:rPr>
          <w:rStyle w:val="s3"/>
          <w:u w:val="none"/>
        </w:rPr>
        <w:t>; en</w:t>
      </w:r>
      <w:r w:rsidR="003A21F9" w:rsidRPr="003A21F9">
        <w:rPr>
          <w:rStyle w:val="s3"/>
        </w:rPr>
        <w:t xml:space="preserve"> </w:t>
      </w:r>
      <w:r>
        <w:rPr>
          <w:rStyle w:val="s2"/>
        </w:rPr>
        <w:t xml:space="preserve">SPSS: </w:t>
      </w:r>
      <w:hyperlink r:id="rId7" w:history="1">
        <w:r w:rsidRPr="00EC3D53">
          <w:rPr>
            <w:rStyle w:val="Hipervnculo"/>
            <w:rFonts w:ascii="UICTFontTextStyleBody" w:hAnsi="UICTFontTextStyleBody"/>
          </w:rPr>
          <w:t>http://www.uv.es/mperea/Rosenberg.sav</w:t>
        </w:r>
      </w:hyperlink>
      <w:r>
        <w:rPr>
          <w:rStyle w:val="s2"/>
        </w:rPr>
        <w:t xml:space="preserve">) que contiene las puntuaciones de 9999 personas en una serie de variables: A) Puntuación_P en la escala de autoestima de Rosenberg; B) Puntuación_S en la escala de autoestima de Rosenberg; C) Edad; D) Género (hombre, mujer); E) Fumar (sí, no); F) Nivel de valenciano </w:t>
      </w:r>
      <w:r>
        <w:rPr>
          <w:rStyle w:val="s2"/>
        </w:rPr>
        <w:lastRenderedPageBreak/>
        <w:t>(A1; A2; B1; B2; C1; C2); y G) Nivel Educativo (Primaria, Secundaria, Universitaria)</w:t>
      </w:r>
    </w:p>
    <w:p w14:paraId="48E409F4" w14:textId="77777777" w:rsidR="00B61E82" w:rsidRDefault="00B61E82" w:rsidP="00B61E82">
      <w:pPr>
        <w:pStyle w:val="p1"/>
        <w:rPr>
          <w:rStyle w:val="s2"/>
          <w:rFonts w:hint="eastAsia"/>
        </w:rPr>
      </w:pPr>
      <w:r>
        <w:rPr>
          <w:rStyle w:val="s2"/>
        </w:rPr>
        <w:t> </w:t>
      </w:r>
    </w:p>
    <w:p w14:paraId="4EF1A7C2" w14:textId="77777777" w:rsidR="00B55319" w:rsidRDefault="00B55319" w:rsidP="00B61E82">
      <w:pPr>
        <w:pStyle w:val="p1"/>
        <w:rPr>
          <w:rFonts w:hint="eastAsia"/>
        </w:rPr>
      </w:pPr>
    </w:p>
    <w:p w14:paraId="6F5EB83E" w14:textId="7792765D" w:rsidR="00B61E82" w:rsidRDefault="00B61E82" w:rsidP="00B61E82">
      <w:pPr>
        <w:pStyle w:val="p1"/>
        <w:rPr>
          <w:rFonts w:hint="eastAsia"/>
        </w:rPr>
      </w:pPr>
      <w:r>
        <w:rPr>
          <w:rStyle w:val="s1"/>
        </w:rPr>
        <w:t>Tercera</w:t>
      </w:r>
      <w:r>
        <w:rPr>
          <w:rStyle w:val="s2"/>
        </w:rPr>
        <w:t>. Queremos saber si hay relación entre el nivel de valenciano y el nivel educativ</w:t>
      </w:r>
      <w:r w:rsidR="00767E82">
        <w:rPr>
          <w:rStyle w:val="s2"/>
        </w:rPr>
        <w:t>o—observa el nivel de medida de ambas variables</w:t>
      </w:r>
      <w:r>
        <w:rPr>
          <w:rStyle w:val="s2"/>
        </w:rPr>
        <w:t>: A) Indica el valor del índice de correlación adecuado; y B) ¿Qué quiere decir dicho valor? (más allá del valor y el signo del índice</w:t>
      </w:r>
      <w:r w:rsidR="007C3C0B">
        <w:rPr>
          <w:rStyle w:val="s2"/>
        </w:rPr>
        <w:t xml:space="preserve">, </w:t>
      </w:r>
      <w:r w:rsidR="00D416F0">
        <w:rPr>
          <w:rStyle w:val="s2"/>
        </w:rPr>
        <w:t xml:space="preserve">una breve frase, </w:t>
      </w:r>
      <w:r w:rsidR="007C3C0B">
        <w:rPr>
          <w:rStyle w:val="s2"/>
        </w:rPr>
        <w:t xml:space="preserve">como si lo </w:t>
      </w:r>
      <w:r w:rsidR="00B55319">
        <w:rPr>
          <w:rStyle w:val="s2"/>
        </w:rPr>
        <w:t>explicarais</w:t>
      </w:r>
      <w:r w:rsidR="007C3C0B">
        <w:rPr>
          <w:rStyle w:val="s2"/>
        </w:rPr>
        <w:t xml:space="preserve"> a alguien de otra carrera</w:t>
      </w:r>
      <w:r>
        <w:rPr>
          <w:rStyle w:val="s2"/>
        </w:rPr>
        <w:t>).</w:t>
      </w:r>
      <w:r w:rsidR="002E301C">
        <w:rPr>
          <w:rStyle w:val="s2"/>
        </w:rPr>
        <w:t xml:space="preserve"> </w:t>
      </w:r>
      <w:r>
        <w:rPr>
          <w:rStyle w:val="s2"/>
        </w:rPr>
        <w:t>(Copia/pega la tabla de JASP)</w:t>
      </w:r>
    </w:p>
    <w:p w14:paraId="1FCF243A" w14:textId="77777777" w:rsidR="00B61E82" w:rsidRDefault="00B61E82" w:rsidP="00B61E82">
      <w:pPr>
        <w:pStyle w:val="p1"/>
        <w:rPr>
          <w:rFonts w:hint="eastAsia"/>
        </w:rPr>
      </w:pPr>
      <w:r>
        <w:rPr>
          <w:rStyle w:val="s2"/>
        </w:rPr>
        <w:t> </w:t>
      </w:r>
    </w:p>
    <w:p w14:paraId="68AD88BA" w14:textId="77777777" w:rsidR="00B61E82" w:rsidRDefault="00B61E82" w:rsidP="00B61E82">
      <w:pPr>
        <w:pStyle w:val="p1"/>
        <w:rPr>
          <w:rFonts w:hint="eastAsia"/>
        </w:rPr>
      </w:pPr>
      <w:r>
        <w:rPr>
          <w:rStyle w:val="s2"/>
        </w:rPr>
        <w:t> </w:t>
      </w:r>
    </w:p>
    <w:p w14:paraId="64634898" w14:textId="77777777" w:rsidR="00B61E82" w:rsidRDefault="00B61E82" w:rsidP="00B61E82">
      <w:pPr>
        <w:pStyle w:val="p1"/>
        <w:rPr>
          <w:rFonts w:hint="eastAsia"/>
        </w:rPr>
      </w:pPr>
      <w:r>
        <w:rPr>
          <w:rStyle w:val="s1"/>
        </w:rPr>
        <w:t>Cuarta</w:t>
      </w:r>
      <w:r>
        <w:rPr>
          <w:rStyle w:val="s2"/>
        </w:rPr>
        <w:t>. Queremos predecir la Puntuación_S del test de Rosenberg a partir de una ecuación de regresión con los predictores Edad y CI. A) ¿Qué porcentaje de Puntuación_S podremos explicar con dicha ecuación de regresión?; B) ¿Cuál es el mejor predictor y por qué? (Copia/pega las tablas de JASP)</w:t>
      </w:r>
    </w:p>
    <w:p w14:paraId="4FE4E72E" w14:textId="77777777" w:rsidR="00B61E82" w:rsidRDefault="00B61E82" w:rsidP="00B61E82">
      <w:pPr>
        <w:pStyle w:val="p2"/>
        <w:rPr>
          <w:rFonts w:hint="eastAsia"/>
        </w:rPr>
      </w:pPr>
    </w:p>
    <w:p w14:paraId="1B85A222" w14:textId="77777777" w:rsidR="00B61E82" w:rsidRDefault="00B61E82" w:rsidP="00B61E82">
      <w:pPr>
        <w:pStyle w:val="p2"/>
        <w:rPr>
          <w:rFonts w:hint="eastAsia"/>
        </w:rPr>
      </w:pPr>
    </w:p>
    <w:p w14:paraId="70A9C4B2" w14:textId="0ED45FAF" w:rsidR="00B61E82" w:rsidRDefault="00B61E82" w:rsidP="00B61E82">
      <w:pPr>
        <w:pStyle w:val="p1"/>
        <w:rPr>
          <w:rFonts w:hint="eastAsia"/>
        </w:rPr>
      </w:pPr>
      <w:r>
        <w:rPr>
          <w:rStyle w:val="s1"/>
        </w:rPr>
        <w:t>Quinta</w:t>
      </w:r>
      <w:r>
        <w:rPr>
          <w:rStyle w:val="s2"/>
        </w:rPr>
        <w:t xml:space="preserve">. Queremos </w:t>
      </w:r>
      <w:r w:rsidR="00601236">
        <w:rPr>
          <w:rStyle w:val="s2"/>
        </w:rPr>
        <w:t>tener una estimación del</w:t>
      </w:r>
      <w:r>
        <w:rPr>
          <w:rStyle w:val="s2"/>
        </w:rPr>
        <w:t xml:space="preserve"> porcentaje de persona</w:t>
      </w:r>
      <w:r w:rsidR="00450E15">
        <w:rPr>
          <w:rStyle w:val="s2"/>
        </w:rPr>
        <w:t>s</w:t>
      </w:r>
      <w:r>
        <w:rPr>
          <w:rStyle w:val="s2"/>
        </w:rPr>
        <w:t xml:space="preserve"> </w:t>
      </w:r>
      <w:r w:rsidR="00601236">
        <w:rPr>
          <w:rStyle w:val="s2"/>
        </w:rPr>
        <w:t>con</w:t>
      </w:r>
      <w:r>
        <w:rPr>
          <w:rStyle w:val="s2"/>
        </w:rPr>
        <w:t xml:space="preserve"> un CI entre 102 y 110 (media de la escala 100 y desviación típica 15 con una distribución aproximadamente normal)</w:t>
      </w:r>
      <w:r w:rsidR="004443FB" w:rsidRPr="004443FB">
        <w:rPr>
          <w:rStyle w:val="s2"/>
        </w:rPr>
        <w:t xml:space="preserve"> </w:t>
      </w:r>
      <w:r w:rsidR="004443FB">
        <w:rPr>
          <w:rStyle w:val="s2"/>
        </w:rPr>
        <w:t>(Copia/pega los valores de JASP e indica el valor en una</w:t>
      </w:r>
      <w:r w:rsidR="00D416F0">
        <w:rPr>
          <w:rStyle w:val="s2"/>
        </w:rPr>
        <w:t xml:space="preserve"> breve</w:t>
      </w:r>
      <w:r w:rsidR="004443FB">
        <w:rPr>
          <w:rStyle w:val="s2"/>
        </w:rPr>
        <w:t xml:space="preserve"> frase)</w:t>
      </w:r>
    </w:p>
    <w:p w14:paraId="3BEBD268" w14:textId="77777777" w:rsidR="00232748" w:rsidRDefault="00232748"/>
    <w:sectPr w:rsidR="002327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EmphasizedBody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UICTFontTextStyleItalicBody">
    <w:altName w:val="Cambria"/>
    <w:charset w:val="00"/>
    <w:family w:val="roman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E82"/>
    <w:rsid w:val="00044880"/>
    <w:rsid w:val="00232748"/>
    <w:rsid w:val="002E301C"/>
    <w:rsid w:val="003735B4"/>
    <w:rsid w:val="003A21F9"/>
    <w:rsid w:val="003D2DFA"/>
    <w:rsid w:val="003F3309"/>
    <w:rsid w:val="004443FB"/>
    <w:rsid w:val="00450E15"/>
    <w:rsid w:val="005149F9"/>
    <w:rsid w:val="00537C07"/>
    <w:rsid w:val="00601236"/>
    <w:rsid w:val="0064479E"/>
    <w:rsid w:val="006E1CEE"/>
    <w:rsid w:val="00767E82"/>
    <w:rsid w:val="007A33B0"/>
    <w:rsid w:val="007C3C0B"/>
    <w:rsid w:val="00A5564D"/>
    <w:rsid w:val="00A73FFE"/>
    <w:rsid w:val="00AC6E88"/>
    <w:rsid w:val="00B447DD"/>
    <w:rsid w:val="00B55319"/>
    <w:rsid w:val="00B61E82"/>
    <w:rsid w:val="00C02429"/>
    <w:rsid w:val="00CE35A3"/>
    <w:rsid w:val="00CF4F6D"/>
    <w:rsid w:val="00D34418"/>
    <w:rsid w:val="00D416F0"/>
    <w:rsid w:val="00E7406E"/>
    <w:rsid w:val="00EE59DB"/>
    <w:rsid w:val="00EF65A3"/>
    <w:rsid w:val="00FD2075"/>
    <w:rsid w:val="00FE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798CE"/>
  <w15:chartTrackingRefBased/>
  <w15:docId w15:val="{C0E31D64-3421-4090-B408-2E3EFF2F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B61E82"/>
    <w:pPr>
      <w:spacing w:after="0" w:line="240" w:lineRule="auto"/>
    </w:pPr>
    <w:rPr>
      <w:rFonts w:ascii=".AppleSystemUIFont" w:hAnsi=".AppleSystemUIFont" w:cs="Times New Roman"/>
      <w:sz w:val="29"/>
      <w:szCs w:val="29"/>
      <w:lang w:eastAsia="es-ES"/>
    </w:rPr>
  </w:style>
  <w:style w:type="paragraph" w:customStyle="1" w:styleId="p2">
    <w:name w:val="p2"/>
    <w:basedOn w:val="Normal"/>
    <w:rsid w:val="00B61E82"/>
    <w:pPr>
      <w:spacing w:after="0" w:line="240" w:lineRule="auto"/>
    </w:pPr>
    <w:rPr>
      <w:rFonts w:ascii=".AppleSystemUIFont" w:hAnsi=".AppleSystemUIFont" w:cs="Times New Roman"/>
      <w:sz w:val="29"/>
      <w:szCs w:val="29"/>
      <w:lang w:eastAsia="es-ES"/>
    </w:rPr>
  </w:style>
  <w:style w:type="character" w:customStyle="1" w:styleId="s1">
    <w:name w:val="s1"/>
    <w:basedOn w:val="Fuentedeprrafopredeter"/>
    <w:rsid w:val="00B61E82"/>
    <w:rPr>
      <w:rFonts w:ascii="UICTFontTextStyleEmphasizedBody" w:hAnsi="UICTFontTextStyleEmphasizedBody" w:hint="default"/>
      <w:b/>
      <w:bCs/>
      <w:i w:val="0"/>
      <w:iCs w:val="0"/>
      <w:sz w:val="29"/>
      <w:szCs w:val="29"/>
    </w:rPr>
  </w:style>
  <w:style w:type="character" w:customStyle="1" w:styleId="s2">
    <w:name w:val="s2"/>
    <w:basedOn w:val="Fuentedeprrafopredeter"/>
    <w:rsid w:val="00B61E82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character" w:customStyle="1" w:styleId="s3">
    <w:name w:val="s3"/>
    <w:basedOn w:val="Fuentedeprrafopredeter"/>
    <w:rsid w:val="00B61E82"/>
    <w:rPr>
      <w:rFonts w:ascii="UICTFontTextStyleBody" w:hAnsi="UICTFontTextStyleBody" w:hint="default"/>
      <w:b w:val="0"/>
      <w:bCs w:val="0"/>
      <w:i w:val="0"/>
      <w:iCs w:val="0"/>
      <w:sz w:val="29"/>
      <w:szCs w:val="29"/>
      <w:u w:val="single"/>
    </w:rPr>
  </w:style>
  <w:style w:type="character" w:customStyle="1" w:styleId="s5">
    <w:name w:val="s5"/>
    <w:basedOn w:val="Fuentedeprrafopredeter"/>
    <w:rsid w:val="00B61E82"/>
    <w:rPr>
      <w:rFonts w:ascii="UICTFontTextStyleItalicBody" w:hAnsi="UICTFontTextStyleItalicBody" w:hint="default"/>
      <w:b w:val="0"/>
      <w:bCs w:val="0"/>
      <w:i/>
      <w:iCs/>
      <w:sz w:val="29"/>
      <w:szCs w:val="29"/>
    </w:rPr>
  </w:style>
  <w:style w:type="character" w:styleId="Hipervnculo">
    <w:name w:val="Hyperlink"/>
    <w:basedOn w:val="Fuentedeprrafopredeter"/>
    <w:uiPriority w:val="99"/>
    <w:unhideWhenUsed/>
    <w:rsid w:val="00B61E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v.es/mperea/Rosenberg.sa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v.es/mperea/Rosenberg.jasp" TargetMode="External"/><Relationship Id="rId5" Type="http://schemas.openxmlformats.org/officeDocument/2006/relationships/hyperlink" Target="http://www.uv.es/mperea/egocentrismo.sav" TargetMode="External"/><Relationship Id="rId4" Type="http://schemas.openxmlformats.org/officeDocument/2006/relationships/hyperlink" Target="http://www.uv.es/mperea/egocentrism.jas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p</dc:creator>
  <cp:keywords/>
  <dc:description/>
  <cp:lastModifiedBy>m p</cp:lastModifiedBy>
  <cp:revision>2</cp:revision>
  <dcterms:created xsi:type="dcterms:W3CDTF">2025-08-29T18:12:00Z</dcterms:created>
  <dcterms:modified xsi:type="dcterms:W3CDTF">2025-08-29T18:12:00Z</dcterms:modified>
</cp:coreProperties>
</file>