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74B" w:rsidRDefault="0028274B" w:rsidP="0028274B">
      <w:pPr>
        <w:tabs>
          <w:tab w:val="left" w:pos="-2552"/>
        </w:tabs>
        <w:ind w:right="-284"/>
        <w:jc w:val="both"/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28274B">
      <w:pPr>
        <w:tabs>
          <w:tab w:val="left" w:pos="-2552"/>
        </w:tabs>
        <w:spacing w:line="360" w:lineRule="auto"/>
        <w:ind w:right="-284"/>
        <w:jc w:val="both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 xml:space="preserve">ACTA DE LA REUNIÓ DE LA COMISSIÓ AVALUADORA QUE HA DE RESOLDRE L'OFERTA PÚBLICA D’UNA PLAÇA DE </w:t>
      </w:r>
      <w:r w:rsidRPr="0028274B">
        <w:rPr>
          <w:rFonts w:asciiTheme="minorHAnsi" w:hAnsiTheme="minorHAnsi" w:cstheme="minorHAnsi"/>
          <w:caps/>
          <w:szCs w:val="24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caps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caps/>
          <w:szCs w:val="24"/>
          <w:lang w:val="ca-ES"/>
        </w:rPr>
      </w:r>
      <w:r w:rsidRPr="0028274B">
        <w:rPr>
          <w:rFonts w:asciiTheme="minorHAnsi" w:hAnsiTheme="minorHAnsi" w:cstheme="minorHAnsi"/>
          <w:caps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szCs w:val="24"/>
          <w:lang w:val="ca-ES"/>
        </w:rPr>
        <w:fldChar w:fldCharType="end"/>
      </w:r>
      <w:r w:rsidRPr="0028274B">
        <w:rPr>
          <w:rFonts w:asciiTheme="minorHAnsi" w:hAnsiTheme="minorHAnsi" w:cstheme="minorHAnsi"/>
          <w:b/>
          <w:szCs w:val="24"/>
          <w:lang w:val="ca-ES"/>
        </w:rPr>
        <w:t xml:space="preserve"> </w:t>
      </w:r>
      <w:r w:rsidRPr="0028274B">
        <w:rPr>
          <w:rFonts w:asciiTheme="minorHAnsi" w:hAnsiTheme="minorHAnsi" w:cstheme="minorHAnsi"/>
          <w:szCs w:val="24"/>
          <w:lang w:val="ca-ES"/>
        </w:rPr>
        <w:t>DE LA UNIVERSITAT DE VALÈNCIA, AMB CONTRACTE LABORAL (Projecte: “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28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r w:rsidRPr="0028274B">
        <w:rPr>
          <w:rFonts w:asciiTheme="minorHAnsi" w:hAnsiTheme="minorHAnsi" w:cstheme="minorHAnsi"/>
          <w:szCs w:val="24"/>
          <w:lang w:val="ca-ES"/>
        </w:rPr>
        <w:t xml:space="preserve">”), CONVOCADA PER RESOLUCIÓ D'AQUESTA UNIVERSITAT DE </w:t>
      </w:r>
      <w:bookmarkStart w:id="0" w:name="Texto3"/>
      <w:r w:rsidRPr="0028274B">
        <w:rPr>
          <w:rFonts w:asciiTheme="minorHAnsi" w:hAnsiTheme="minorHAnsi" w:cstheme="minorHAnsi"/>
          <w:caps/>
          <w:szCs w:val="24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caps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caps/>
          <w:szCs w:val="24"/>
          <w:lang w:val="ca-ES"/>
        </w:rPr>
      </w:r>
      <w:r w:rsidRPr="0028274B">
        <w:rPr>
          <w:rFonts w:asciiTheme="minorHAnsi" w:hAnsiTheme="minorHAnsi" w:cstheme="minorHAnsi"/>
          <w:caps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szCs w:val="24"/>
          <w:lang w:val="ca-ES"/>
        </w:rPr>
        <w:fldChar w:fldCharType="end"/>
      </w:r>
      <w:bookmarkEnd w:id="0"/>
      <w:r w:rsidRPr="0028274B">
        <w:rPr>
          <w:rFonts w:asciiTheme="minorHAnsi" w:hAnsiTheme="minorHAnsi" w:cstheme="minorHAnsi"/>
          <w:szCs w:val="24"/>
          <w:lang w:val="ca-ES"/>
        </w:rPr>
        <w:t xml:space="preserve"> DE 20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1" w:name="Texto28"/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1"/>
      <w:r w:rsidRPr="0028274B">
        <w:rPr>
          <w:rFonts w:asciiTheme="minorHAnsi" w:hAnsiTheme="minorHAnsi" w:cstheme="minorHAnsi"/>
          <w:szCs w:val="24"/>
          <w:lang w:val="ca-ES"/>
        </w:rPr>
        <w:t xml:space="preserve">. REF.  </w:t>
      </w:r>
      <w:r w:rsidRPr="0028274B">
        <w:rPr>
          <w:rFonts w:asciiTheme="minorHAnsi" w:hAnsiTheme="minorHAnsi" w:cstheme="minorHAnsi"/>
          <w:caps/>
          <w:szCs w:val="24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caps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caps/>
          <w:szCs w:val="24"/>
          <w:lang w:val="ca-ES"/>
        </w:rPr>
      </w:r>
      <w:r w:rsidRPr="0028274B">
        <w:rPr>
          <w:rFonts w:asciiTheme="minorHAnsi" w:hAnsiTheme="minorHAnsi" w:cstheme="minorHAnsi"/>
          <w:caps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caps/>
          <w:szCs w:val="24"/>
          <w:lang w:val="ca-ES"/>
        </w:rPr>
        <w:fldChar w:fldCharType="end"/>
      </w:r>
    </w:p>
    <w:p w:rsidR="00AC7DB8" w:rsidRPr="0028274B" w:rsidRDefault="00AC7DB8" w:rsidP="00AC7DB8">
      <w:pPr>
        <w:tabs>
          <w:tab w:val="left" w:pos="-2552"/>
        </w:tabs>
        <w:spacing w:line="360" w:lineRule="auto"/>
        <w:ind w:right="204"/>
        <w:jc w:val="both"/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pStyle w:val="Textodebloque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>President/a: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" w:name="Texto21"/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2"/>
    </w:p>
    <w:p w:rsidR="00AC7DB8" w:rsidRPr="0028274B" w:rsidRDefault="00AC7DB8" w:rsidP="00AC7DB8">
      <w:pPr>
        <w:pStyle w:val="Textodebloque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>Vocal1:</w:t>
      </w:r>
      <w:bookmarkStart w:id="3" w:name="Texto6"/>
      <w:r w:rsidRPr="0028274B">
        <w:rPr>
          <w:rFonts w:asciiTheme="minorHAnsi" w:hAnsiTheme="minorHAnsi" w:cstheme="minorHAnsi"/>
          <w:szCs w:val="24"/>
          <w:lang w:val="ca-ES"/>
        </w:rPr>
        <w:t xml:space="preserve"> 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3"/>
    </w:p>
    <w:p w:rsidR="00AC7DB8" w:rsidRPr="0028274B" w:rsidRDefault="00AC7DB8" w:rsidP="00AC7DB8">
      <w:pPr>
        <w:pStyle w:val="Textodebloque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 xml:space="preserve">Vocal2: 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</w:p>
    <w:p w:rsidR="00AC7DB8" w:rsidRPr="0028274B" w:rsidRDefault="00AC7DB8" w:rsidP="00AC7DB8">
      <w:pPr>
        <w:pStyle w:val="Textodebloque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 xml:space="preserve">Vocal3: 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r w:rsidRPr="0028274B">
        <w:rPr>
          <w:rFonts w:asciiTheme="minorHAnsi" w:hAnsiTheme="minorHAnsi" w:cstheme="minorHAnsi"/>
          <w:szCs w:val="24"/>
          <w:lang w:val="ca-ES"/>
        </w:rPr>
        <w:t xml:space="preserve"> </w:t>
      </w:r>
    </w:p>
    <w:p w:rsidR="00AC7DB8" w:rsidRPr="0028274B" w:rsidRDefault="00AC7DB8" w:rsidP="00AC7DB8">
      <w:pPr>
        <w:pStyle w:val="Textodebloque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 xml:space="preserve">Secretari/a: 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4" w:name="Texto26"/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4"/>
    </w:p>
    <w:p w:rsidR="00AC7DB8" w:rsidRPr="0028274B" w:rsidRDefault="00AC7DB8" w:rsidP="00AC7DB8">
      <w:pPr>
        <w:pStyle w:val="Textoindependiente"/>
        <w:tabs>
          <w:tab w:val="left" w:pos="3686"/>
        </w:tabs>
        <w:ind w:right="-285"/>
        <w:rPr>
          <w:rFonts w:asciiTheme="minorHAnsi" w:hAnsiTheme="minorHAnsi" w:cstheme="minorHAnsi"/>
          <w:szCs w:val="24"/>
          <w:lang w:val="ca-ES"/>
        </w:rPr>
      </w:pPr>
    </w:p>
    <w:p w:rsidR="00AC7DB8" w:rsidRDefault="00AC7DB8" w:rsidP="00AC7DB8">
      <w:pPr>
        <w:pStyle w:val="Textoindependiente"/>
        <w:tabs>
          <w:tab w:val="left" w:pos="3686"/>
        </w:tabs>
        <w:ind w:right="-285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 xml:space="preserve">1-Es reuneix la Comissió constituïda a l'efecte a les 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5" w:name="Texto8"/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5"/>
      <w:r w:rsidRPr="0028274B">
        <w:rPr>
          <w:rFonts w:asciiTheme="minorHAnsi" w:hAnsiTheme="minorHAnsi" w:cstheme="minorHAnsi"/>
          <w:szCs w:val="24"/>
          <w:lang w:val="ca-ES"/>
        </w:rPr>
        <w:t xml:space="preserve"> hores del dia </w:t>
      </w:r>
      <w:bookmarkStart w:id="6" w:name="Texto9"/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6"/>
      <w:r w:rsidRPr="0028274B">
        <w:rPr>
          <w:rFonts w:asciiTheme="minorHAnsi" w:hAnsiTheme="minorHAnsi" w:cstheme="minorHAnsi"/>
          <w:szCs w:val="24"/>
          <w:lang w:val="ca-ES"/>
        </w:rPr>
        <w:t xml:space="preserve"> de </w:t>
      </w:r>
      <w:bookmarkStart w:id="7" w:name="Texto29"/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29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7"/>
    </w:p>
    <w:p w:rsidR="0028274B" w:rsidRPr="0028274B" w:rsidRDefault="0028274B" w:rsidP="00AC7DB8">
      <w:pPr>
        <w:pStyle w:val="Textoindependiente"/>
        <w:tabs>
          <w:tab w:val="left" w:pos="3686"/>
        </w:tabs>
        <w:ind w:right="-285"/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pStyle w:val="Textoindependiente"/>
        <w:tabs>
          <w:tab w:val="left" w:pos="3686"/>
        </w:tabs>
        <w:ind w:right="-285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>2-De conformitat amb allò establert en la convocatòria, s’estableixen els criteris d'aplicació del barem, que són els que s’indiquen tot seguit, així com els resultats de la seua aplicació:</w:t>
      </w:r>
    </w:p>
    <w:p w:rsidR="00AC7DB8" w:rsidRPr="0028274B" w:rsidRDefault="00AC7DB8" w:rsidP="00AC7DB8">
      <w:pPr>
        <w:tabs>
          <w:tab w:val="left" w:pos="1700"/>
        </w:tabs>
        <w:spacing w:before="120" w:line="360" w:lineRule="auto"/>
        <w:ind w:left="357" w:right="-284"/>
        <w:jc w:val="both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b/>
          <w:szCs w:val="24"/>
          <w:lang w:val="ca-ES"/>
        </w:rPr>
        <w:t xml:space="preserve">-Nota mitjana de l’expedient acadèmic dels estudis universitaris requerits en la convocatòria: </w:t>
      </w:r>
      <w:r w:rsidRPr="0028274B">
        <w:rPr>
          <w:rFonts w:asciiTheme="minorHAnsi" w:hAnsiTheme="minorHAnsi" w:cstheme="minorHAnsi"/>
          <w:szCs w:val="24"/>
          <w:lang w:val="ca-ES"/>
        </w:rPr>
        <w:t>fins a 10 punts.</w:t>
      </w:r>
    </w:p>
    <w:p w:rsidR="00AC7DB8" w:rsidRPr="0028274B" w:rsidRDefault="00AC7DB8" w:rsidP="00AC7DB8">
      <w:pPr>
        <w:tabs>
          <w:tab w:val="left" w:pos="1700"/>
        </w:tabs>
        <w:spacing w:before="120" w:line="360" w:lineRule="auto"/>
        <w:ind w:left="357" w:right="-284"/>
        <w:jc w:val="both"/>
        <w:rPr>
          <w:rFonts w:asciiTheme="minorHAnsi" w:hAnsiTheme="minorHAnsi" w:cstheme="minorHAnsi"/>
          <w:b/>
          <w:szCs w:val="24"/>
          <w:lang w:val="ca-ES"/>
        </w:rPr>
      </w:pPr>
      <w:r w:rsidRPr="0028274B">
        <w:rPr>
          <w:rFonts w:asciiTheme="minorHAnsi" w:hAnsiTheme="minorHAnsi" w:cstheme="minorHAnsi"/>
          <w:b/>
          <w:szCs w:val="24"/>
          <w:lang w:val="ca-ES"/>
        </w:rPr>
        <w:t xml:space="preserve">-Beca de Col·laboració del Ministeri d’Educació: </w:t>
      </w:r>
      <w:r w:rsidRPr="0028274B">
        <w:rPr>
          <w:rFonts w:asciiTheme="minorHAnsi" w:hAnsiTheme="minorHAnsi" w:cstheme="minorHAnsi"/>
          <w:szCs w:val="24"/>
          <w:lang w:val="ca-ES"/>
        </w:rPr>
        <w:t>0,05 punts</w:t>
      </w:r>
    </w:p>
    <w:p w:rsidR="00AC7DB8" w:rsidRPr="0028274B" w:rsidRDefault="00AC7DB8" w:rsidP="00AC7DB8">
      <w:pPr>
        <w:tabs>
          <w:tab w:val="left" w:pos="1985"/>
        </w:tabs>
        <w:spacing w:before="120" w:line="360" w:lineRule="auto"/>
        <w:ind w:left="357" w:right="-284"/>
        <w:jc w:val="both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b/>
          <w:szCs w:val="24"/>
          <w:lang w:val="ca-ES"/>
        </w:rPr>
        <w:t>-Premi extraordinari de llicenciatura, diplomatura, grau o màster:</w:t>
      </w:r>
      <w:r w:rsidRPr="0028274B">
        <w:rPr>
          <w:rFonts w:asciiTheme="minorHAnsi" w:hAnsiTheme="minorHAnsi" w:cstheme="minorHAnsi"/>
          <w:szCs w:val="24"/>
          <w:lang w:val="ca-ES"/>
        </w:rPr>
        <w:t xml:space="preserve"> 0,25 punts</w:t>
      </w:r>
    </w:p>
    <w:p w:rsidR="00AC7DB8" w:rsidRPr="0028274B" w:rsidRDefault="00AC7DB8" w:rsidP="00AC7DB8">
      <w:pPr>
        <w:tabs>
          <w:tab w:val="left" w:pos="1985"/>
        </w:tabs>
        <w:spacing w:before="120" w:line="360" w:lineRule="auto"/>
        <w:ind w:left="357" w:right="-284"/>
        <w:jc w:val="both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b/>
          <w:szCs w:val="24"/>
          <w:lang w:val="ca-ES"/>
        </w:rPr>
        <w:t>-Publicacions científiques:</w:t>
      </w:r>
      <w:r w:rsidRPr="0028274B">
        <w:rPr>
          <w:rFonts w:asciiTheme="minorHAnsi" w:hAnsiTheme="minorHAnsi" w:cstheme="minorHAnsi"/>
          <w:szCs w:val="24"/>
          <w:lang w:val="ca-ES"/>
        </w:rPr>
        <w:t xml:space="preserve"> fins a 1,70 punts</w:t>
      </w:r>
    </w:p>
    <w:p w:rsidR="00AC7DB8" w:rsidRPr="0028274B" w:rsidRDefault="00AC7DB8" w:rsidP="00AC7DB8">
      <w:pPr>
        <w:tabs>
          <w:tab w:val="left" w:pos="1985"/>
        </w:tabs>
        <w:spacing w:line="360" w:lineRule="auto"/>
        <w:ind w:left="357" w:right="-285"/>
        <w:jc w:val="both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b/>
          <w:szCs w:val="24"/>
          <w:lang w:val="ca-ES"/>
        </w:rPr>
        <w:t>-Mèrits preferents:</w:t>
      </w:r>
      <w:r w:rsidRPr="0028274B">
        <w:rPr>
          <w:rFonts w:asciiTheme="minorHAnsi" w:hAnsiTheme="minorHAnsi" w:cstheme="minorHAnsi"/>
          <w:szCs w:val="24"/>
          <w:lang w:val="ca-ES"/>
        </w:rPr>
        <w:t xml:space="preserve"> fins a 3 punts pels mèrits següents:</w:t>
      </w:r>
    </w:p>
    <w:p w:rsidR="00AC7DB8" w:rsidRPr="0028274B" w:rsidRDefault="00AC7DB8" w:rsidP="00AC7DB8">
      <w:pPr>
        <w:tabs>
          <w:tab w:val="num" w:pos="-2410"/>
          <w:tab w:val="left" w:pos="1276"/>
        </w:tabs>
        <w:spacing w:line="360" w:lineRule="auto"/>
        <w:ind w:left="916" w:right="-285"/>
        <w:jc w:val="both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>-</w:t>
      </w:r>
      <w:r w:rsidRPr="0028274B">
        <w:rPr>
          <w:rFonts w:asciiTheme="minorHAnsi" w:hAnsiTheme="minorHAnsi" w:cstheme="minorHAnsi"/>
          <w:szCs w:val="24"/>
          <w:lang w:val="ca-ES"/>
        </w:rPr>
        <w:tab/>
      </w:r>
      <w:bookmarkStart w:id="8" w:name="Texto10"/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8"/>
      <w:r w:rsidRPr="0028274B">
        <w:rPr>
          <w:rFonts w:asciiTheme="minorHAnsi" w:hAnsiTheme="minorHAnsi" w:cstheme="minorHAnsi"/>
          <w:szCs w:val="24"/>
          <w:lang w:val="ca-ES"/>
        </w:rPr>
        <w:t xml:space="preserve">: fins a 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9" w:name="Texto17"/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9"/>
      <w:r w:rsidRPr="0028274B">
        <w:rPr>
          <w:rFonts w:asciiTheme="minorHAnsi" w:hAnsiTheme="minorHAnsi" w:cstheme="minorHAnsi"/>
          <w:szCs w:val="24"/>
          <w:lang w:val="ca-ES"/>
        </w:rPr>
        <w:t xml:space="preserve"> punts</w:t>
      </w:r>
    </w:p>
    <w:p w:rsidR="00B50856" w:rsidRPr="0028274B" w:rsidRDefault="00AC7DB8" w:rsidP="00B50856">
      <w:pPr>
        <w:tabs>
          <w:tab w:val="num" w:pos="-2410"/>
          <w:tab w:val="left" w:pos="1276"/>
        </w:tabs>
        <w:spacing w:line="360" w:lineRule="auto"/>
        <w:ind w:left="916" w:right="-285"/>
        <w:jc w:val="both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>-</w:t>
      </w:r>
      <w:r w:rsidRPr="0028274B">
        <w:rPr>
          <w:rFonts w:asciiTheme="minorHAnsi" w:hAnsiTheme="minorHAnsi" w:cstheme="minorHAnsi"/>
          <w:szCs w:val="24"/>
          <w:lang w:val="ca-ES"/>
        </w:rPr>
        <w:tab/>
      </w:r>
      <w:bookmarkStart w:id="10" w:name="Texto11"/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10"/>
      <w:r w:rsidRPr="0028274B">
        <w:rPr>
          <w:rFonts w:asciiTheme="minorHAnsi" w:hAnsiTheme="minorHAnsi" w:cstheme="minorHAnsi"/>
          <w:szCs w:val="24"/>
          <w:lang w:val="ca-ES"/>
        </w:rPr>
        <w:t xml:space="preserve">: fins a 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1" w:name="Texto18"/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11"/>
      <w:r w:rsidRPr="0028274B">
        <w:rPr>
          <w:rFonts w:asciiTheme="minorHAnsi" w:hAnsiTheme="minorHAnsi" w:cstheme="minorHAnsi"/>
          <w:szCs w:val="24"/>
          <w:lang w:val="ca-ES"/>
        </w:rPr>
        <w:t xml:space="preserve">   punts</w:t>
      </w:r>
    </w:p>
    <w:p w:rsidR="00AC7DB8" w:rsidRPr="0028274B" w:rsidRDefault="00AC7DB8" w:rsidP="00AC7DB8">
      <w:pPr>
        <w:tabs>
          <w:tab w:val="num" w:pos="-2410"/>
          <w:tab w:val="left" w:pos="1276"/>
        </w:tabs>
        <w:spacing w:line="360" w:lineRule="auto"/>
        <w:ind w:left="916" w:right="-285"/>
        <w:jc w:val="both"/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tabs>
          <w:tab w:val="left" w:pos="1985"/>
        </w:tabs>
        <w:spacing w:line="360" w:lineRule="auto"/>
        <w:ind w:right="-285"/>
        <w:jc w:val="both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 xml:space="preserve">3-Es valoren els mèrits de </w:t>
      </w:r>
      <w:r w:rsidR="00F477F7" w:rsidRPr="0028274B">
        <w:rPr>
          <w:rFonts w:asciiTheme="minorHAnsi" w:hAnsiTheme="minorHAnsi" w:cstheme="minorHAnsi"/>
          <w:szCs w:val="24"/>
          <w:lang w:val="ca-ES"/>
        </w:rPr>
        <w:t>c</w:t>
      </w:r>
      <w:r w:rsidRPr="0028274B">
        <w:rPr>
          <w:rFonts w:asciiTheme="minorHAnsi" w:hAnsiTheme="minorHAnsi" w:cstheme="minorHAnsi"/>
          <w:szCs w:val="24"/>
          <w:lang w:val="ca-ES"/>
        </w:rPr>
        <w:t>ada candidat a través de la documentació aportada</w:t>
      </w:r>
      <w:r w:rsidR="0079770F">
        <w:rPr>
          <w:rFonts w:asciiTheme="minorHAnsi" w:hAnsiTheme="minorHAnsi" w:cstheme="minorHAnsi"/>
          <w:szCs w:val="24"/>
          <w:lang w:val="ca-ES"/>
        </w:rPr>
        <w:t xml:space="preserve"> i s’escau amb l’entrevista</w:t>
      </w:r>
      <w:bookmarkStart w:id="12" w:name="_GoBack"/>
      <w:bookmarkEnd w:id="12"/>
      <w:r w:rsidRPr="0028274B">
        <w:rPr>
          <w:rFonts w:asciiTheme="minorHAnsi" w:hAnsiTheme="minorHAnsi" w:cstheme="minorHAnsi"/>
          <w:szCs w:val="24"/>
          <w:lang w:val="ca-ES"/>
        </w:rPr>
        <w:t>, de conformitat amb el barem, amb els resultats que s’indiquen en el llistat adjunt.</w:t>
      </w:r>
    </w:p>
    <w:p w:rsidR="00AC7DB8" w:rsidRPr="0028274B" w:rsidRDefault="00AC7DB8" w:rsidP="00AC7DB8">
      <w:pPr>
        <w:tabs>
          <w:tab w:val="left" w:pos="1700"/>
        </w:tabs>
        <w:spacing w:line="360" w:lineRule="auto"/>
        <w:ind w:right="-285"/>
        <w:jc w:val="both"/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tabs>
          <w:tab w:val="left" w:pos="1700"/>
        </w:tabs>
        <w:spacing w:line="360" w:lineRule="auto"/>
        <w:ind w:right="-285"/>
        <w:jc w:val="both"/>
        <w:rPr>
          <w:rFonts w:asciiTheme="minorHAnsi" w:hAnsiTheme="minorHAnsi" w:cstheme="minorHAnsi"/>
          <w:b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lastRenderedPageBreak/>
        <w:t xml:space="preserve">4-Atesos els resultats de l’aplicació del barem, i donat que el candidat que millor puntuació ha obtingut compleix els requisits i s’adequa al perfil de la plaça,  la Comissió acorda proposar </w:t>
      </w:r>
      <w:r w:rsidR="00AF2159" w:rsidRPr="0028274B">
        <w:rPr>
          <w:rFonts w:asciiTheme="minorHAnsi" w:hAnsiTheme="minorHAnsi" w:cstheme="minorHAnsi"/>
          <w:szCs w:val="24"/>
          <w:lang w:val="ca-ES"/>
        </w:rPr>
        <w:t>la contractació</w:t>
      </w:r>
      <w:r w:rsidRPr="0028274B">
        <w:rPr>
          <w:rFonts w:asciiTheme="minorHAnsi" w:hAnsiTheme="minorHAnsi" w:cstheme="minorHAnsi"/>
          <w:szCs w:val="24"/>
          <w:lang w:val="ca-ES"/>
        </w:rPr>
        <w:t xml:space="preserve"> de:</w:t>
      </w:r>
    </w:p>
    <w:p w:rsidR="00AC7DB8" w:rsidRPr="0028274B" w:rsidRDefault="00AC7DB8" w:rsidP="00AC7DB8">
      <w:pPr>
        <w:spacing w:line="360" w:lineRule="auto"/>
        <w:ind w:right="-26"/>
        <w:jc w:val="both"/>
        <w:outlineLvl w:val="0"/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spacing w:line="360" w:lineRule="auto"/>
        <w:jc w:val="center"/>
        <w:outlineLvl w:val="0"/>
        <w:rPr>
          <w:rFonts w:asciiTheme="minorHAnsi" w:hAnsiTheme="minorHAnsi" w:cstheme="minorHAnsi"/>
          <w:b/>
          <w:szCs w:val="24"/>
          <w:lang w:val="ca-ES"/>
        </w:rPr>
      </w:pPr>
      <w:r w:rsidRPr="0028274B">
        <w:rPr>
          <w:rFonts w:asciiTheme="minorHAnsi" w:hAnsiTheme="minorHAnsi" w:cstheme="minorHAnsi"/>
          <w:b/>
          <w:caps/>
          <w:szCs w:val="24"/>
          <w:lang w:val="ca-ES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13" w:name="Texto22"/>
      <w:r w:rsidRPr="0028274B">
        <w:rPr>
          <w:rFonts w:asciiTheme="minorHAnsi" w:hAnsiTheme="minorHAnsi" w:cstheme="minorHAnsi"/>
          <w:b/>
          <w:caps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b/>
          <w:caps/>
          <w:szCs w:val="24"/>
          <w:lang w:val="ca-ES"/>
        </w:rPr>
      </w:r>
      <w:r w:rsidRPr="0028274B">
        <w:rPr>
          <w:rFonts w:asciiTheme="minorHAnsi" w:hAnsiTheme="minorHAnsi" w:cstheme="minorHAnsi"/>
          <w:b/>
          <w:caps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b/>
          <w:caps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b/>
          <w:caps/>
          <w:szCs w:val="24"/>
          <w:lang w:val="ca-ES"/>
        </w:rPr>
        <w:fldChar w:fldCharType="end"/>
      </w:r>
      <w:bookmarkEnd w:id="13"/>
      <w:r w:rsidRPr="0028274B">
        <w:rPr>
          <w:rFonts w:asciiTheme="minorHAnsi" w:hAnsiTheme="minorHAnsi" w:cstheme="minorHAnsi"/>
          <w:b/>
          <w:caps/>
          <w:szCs w:val="24"/>
          <w:lang w:val="ca-ES"/>
        </w:rPr>
        <w:t xml:space="preserve">                            </w:t>
      </w:r>
      <w:r w:rsidRPr="0028274B">
        <w:rPr>
          <w:rFonts w:asciiTheme="minorHAnsi" w:hAnsiTheme="minorHAnsi" w:cstheme="minorHAnsi"/>
          <w:b/>
          <w:szCs w:val="24"/>
          <w:lang w:val="ca-ES"/>
        </w:rPr>
        <w:tab/>
      </w:r>
      <w:r w:rsidRPr="0028274B">
        <w:rPr>
          <w:rFonts w:asciiTheme="minorHAnsi" w:hAnsiTheme="minorHAnsi" w:cstheme="minorHAnsi"/>
          <w:b/>
          <w:szCs w:val="24"/>
          <w:lang w:val="ca-ES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14" w:name="Texto23"/>
      <w:r w:rsidRPr="0028274B">
        <w:rPr>
          <w:rFonts w:asciiTheme="minorHAnsi" w:hAnsiTheme="minorHAnsi" w:cstheme="minorHAnsi"/>
          <w:b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b/>
          <w:szCs w:val="24"/>
          <w:lang w:val="ca-ES"/>
        </w:rPr>
      </w:r>
      <w:r w:rsidRPr="0028274B">
        <w:rPr>
          <w:rFonts w:asciiTheme="minorHAnsi" w:hAnsiTheme="minorHAnsi" w:cstheme="minorHAnsi"/>
          <w:b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b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b/>
          <w:szCs w:val="24"/>
          <w:lang w:val="ca-ES"/>
        </w:rPr>
        <w:fldChar w:fldCharType="end"/>
      </w:r>
      <w:bookmarkEnd w:id="14"/>
      <w:r w:rsidRPr="0028274B">
        <w:rPr>
          <w:rFonts w:asciiTheme="minorHAnsi" w:hAnsiTheme="minorHAnsi" w:cstheme="minorHAnsi"/>
          <w:b/>
          <w:szCs w:val="24"/>
          <w:lang w:val="ca-ES"/>
        </w:rPr>
        <w:t xml:space="preserve"> punts</w:t>
      </w:r>
    </w:p>
    <w:p w:rsidR="00AC7DB8" w:rsidRPr="0028274B" w:rsidRDefault="00AC7DB8" w:rsidP="0028274B">
      <w:pPr>
        <w:tabs>
          <w:tab w:val="left" w:pos="1700"/>
        </w:tabs>
        <w:spacing w:line="360" w:lineRule="auto"/>
        <w:ind w:right="206"/>
        <w:jc w:val="both"/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tabs>
          <w:tab w:val="left" w:pos="1700"/>
        </w:tabs>
        <w:spacing w:line="360" w:lineRule="auto"/>
        <w:ind w:left="426" w:right="206"/>
        <w:jc w:val="both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 xml:space="preserve">5-Així mateix, d’acord amb allò que preveu la convocatòria, la Comissió acorda la constitució d’una borsa de treball integrada pels sol·licitants d’aquesta oferta que han obtingut una puntuació igual o superior a </w:t>
      </w:r>
      <w:bookmarkStart w:id="15" w:name="Texto14"/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bookmarkEnd w:id="15"/>
      <w:r w:rsidRPr="0028274B">
        <w:rPr>
          <w:rFonts w:asciiTheme="minorHAnsi" w:hAnsiTheme="minorHAnsi" w:cstheme="minorHAnsi"/>
          <w:szCs w:val="24"/>
          <w:lang w:val="ca-ES"/>
        </w:rPr>
        <w:t xml:space="preserve"> </w:t>
      </w:r>
      <w:r w:rsidRPr="0028274B">
        <w:rPr>
          <w:rFonts w:asciiTheme="minorHAnsi" w:hAnsiTheme="minorHAnsi" w:cstheme="minorHAnsi"/>
          <w:szCs w:val="24"/>
          <w:u w:val="single"/>
          <w:lang w:val="ca-ES"/>
        </w:rPr>
        <w:t>punts</w:t>
      </w:r>
      <w:r w:rsidRPr="0028274B">
        <w:rPr>
          <w:rFonts w:asciiTheme="minorHAnsi" w:hAnsiTheme="minorHAnsi" w:cstheme="minorHAnsi"/>
          <w:szCs w:val="24"/>
          <w:lang w:val="ca-ES"/>
        </w:rPr>
        <w:t>, segons l’ordre de puntuació establert a l’annex I.</w:t>
      </w:r>
    </w:p>
    <w:p w:rsidR="00AC7DB8" w:rsidRPr="0028274B" w:rsidRDefault="00AC7DB8" w:rsidP="00AC7DB8">
      <w:pPr>
        <w:pStyle w:val="Textoindependiente"/>
        <w:tabs>
          <w:tab w:val="left" w:pos="3686"/>
        </w:tabs>
        <w:spacing w:before="240"/>
        <w:ind w:left="426" w:right="-284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 xml:space="preserve">Es dóna per  finalitzada la reunió a les 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begin">
          <w:ffData>
            <w:name w:val="Texto18"/>
            <w:enabled/>
            <w:calcOnExit w:val="0"/>
            <w:textInput/>
          </w:ffData>
        </w:fldChar>
      </w:r>
      <w:r w:rsidRPr="0028274B">
        <w:rPr>
          <w:rFonts w:asciiTheme="minorHAnsi" w:hAnsiTheme="minorHAnsi" w:cstheme="minorHAnsi"/>
          <w:szCs w:val="24"/>
          <w:lang w:val="ca-ES"/>
        </w:rPr>
        <w:instrText xml:space="preserve"> FORMTEXT </w:instrText>
      </w:r>
      <w:r w:rsidRPr="0028274B">
        <w:rPr>
          <w:rFonts w:asciiTheme="minorHAnsi" w:hAnsiTheme="minorHAnsi" w:cstheme="minorHAnsi"/>
          <w:szCs w:val="24"/>
          <w:lang w:val="ca-ES"/>
        </w:rPr>
      </w:r>
      <w:r w:rsidRPr="0028274B">
        <w:rPr>
          <w:rFonts w:asciiTheme="minorHAnsi" w:hAnsiTheme="minorHAnsi" w:cstheme="minorHAnsi"/>
          <w:szCs w:val="24"/>
          <w:lang w:val="ca-ES"/>
        </w:rPr>
        <w:fldChar w:fldCharType="separate"/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noProof/>
          <w:szCs w:val="24"/>
          <w:lang w:val="ca-ES"/>
        </w:rPr>
        <w:t> </w:t>
      </w:r>
      <w:r w:rsidRPr="0028274B">
        <w:rPr>
          <w:rFonts w:asciiTheme="minorHAnsi" w:hAnsiTheme="minorHAnsi" w:cstheme="minorHAnsi"/>
          <w:szCs w:val="24"/>
          <w:lang w:val="ca-ES"/>
        </w:rPr>
        <w:fldChar w:fldCharType="end"/>
      </w:r>
      <w:r w:rsidRPr="0028274B">
        <w:rPr>
          <w:rFonts w:asciiTheme="minorHAnsi" w:hAnsiTheme="minorHAnsi" w:cstheme="minorHAnsi"/>
          <w:szCs w:val="24"/>
          <w:lang w:val="ca-ES"/>
        </w:rPr>
        <w:t xml:space="preserve"> hores del dia de la data.</w:t>
      </w:r>
    </w:p>
    <w:p w:rsidR="00AC7DB8" w:rsidRPr="0028274B" w:rsidRDefault="00AC7DB8" w:rsidP="00AC7DB8">
      <w:pPr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ind w:left="426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>València, a la data de la signatura</w:t>
      </w:r>
    </w:p>
    <w:p w:rsidR="00AC7DB8" w:rsidRPr="0028274B" w:rsidRDefault="00AC7DB8" w:rsidP="00AC7DB8">
      <w:pPr>
        <w:ind w:left="426"/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tabs>
          <w:tab w:val="left" w:pos="1700"/>
        </w:tabs>
        <w:spacing w:line="360" w:lineRule="auto"/>
        <w:ind w:left="426" w:right="206"/>
        <w:jc w:val="both"/>
        <w:outlineLvl w:val="0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>Vist i Plau</w:t>
      </w:r>
    </w:p>
    <w:p w:rsidR="00AC7DB8" w:rsidRPr="0028274B" w:rsidRDefault="00AC7DB8" w:rsidP="00AC7DB8">
      <w:pPr>
        <w:tabs>
          <w:tab w:val="left" w:pos="1700"/>
        </w:tabs>
        <w:spacing w:line="360" w:lineRule="auto"/>
        <w:ind w:left="426" w:right="206"/>
        <w:jc w:val="both"/>
        <w:outlineLvl w:val="0"/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tabs>
          <w:tab w:val="left" w:pos="4560"/>
        </w:tabs>
        <w:spacing w:line="360" w:lineRule="auto"/>
        <w:ind w:left="426" w:right="206"/>
        <w:jc w:val="both"/>
        <w:rPr>
          <w:rFonts w:asciiTheme="minorHAnsi" w:hAnsiTheme="minorHAnsi" w:cstheme="minorHAnsi"/>
          <w:szCs w:val="24"/>
          <w:lang w:val="ca-ES"/>
        </w:rPr>
      </w:pPr>
      <w:r w:rsidRPr="0028274B">
        <w:rPr>
          <w:rFonts w:asciiTheme="minorHAnsi" w:hAnsiTheme="minorHAnsi" w:cstheme="minorHAnsi"/>
          <w:szCs w:val="24"/>
          <w:lang w:val="ca-ES"/>
        </w:rPr>
        <w:t xml:space="preserve">El/La President/a, </w:t>
      </w:r>
      <w:r w:rsidRPr="0028274B">
        <w:rPr>
          <w:rFonts w:asciiTheme="minorHAnsi" w:hAnsiTheme="minorHAnsi" w:cstheme="minorHAnsi"/>
          <w:szCs w:val="24"/>
          <w:lang w:val="ca-ES"/>
        </w:rPr>
        <w:tab/>
        <w:t>El/ La Secretari/a,</w:t>
      </w:r>
    </w:p>
    <w:p w:rsidR="00AC7DB8" w:rsidRPr="0028274B" w:rsidRDefault="00AC7DB8" w:rsidP="00AC7DB8">
      <w:pPr>
        <w:tabs>
          <w:tab w:val="left" w:pos="4560"/>
        </w:tabs>
        <w:spacing w:line="360" w:lineRule="auto"/>
        <w:ind w:left="426" w:right="206"/>
        <w:jc w:val="both"/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tabs>
          <w:tab w:val="left" w:pos="4560"/>
        </w:tabs>
        <w:spacing w:line="360" w:lineRule="auto"/>
        <w:ind w:left="426" w:right="206"/>
        <w:jc w:val="both"/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tabs>
          <w:tab w:val="left" w:pos="4560"/>
        </w:tabs>
        <w:spacing w:line="360" w:lineRule="auto"/>
        <w:ind w:left="426" w:right="206"/>
        <w:jc w:val="both"/>
        <w:rPr>
          <w:rFonts w:asciiTheme="minorHAnsi" w:hAnsiTheme="minorHAnsi" w:cstheme="minorHAnsi"/>
          <w:szCs w:val="24"/>
          <w:lang w:val="ca-ES"/>
        </w:rPr>
      </w:pPr>
    </w:p>
    <w:p w:rsidR="0028274B" w:rsidRDefault="00AC7DB8" w:rsidP="00AC7DB8">
      <w:pPr>
        <w:ind w:left="426"/>
        <w:rPr>
          <w:rFonts w:asciiTheme="minorHAnsi" w:hAnsiTheme="minorHAnsi" w:cstheme="minorHAnsi"/>
          <w:szCs w:val="24"/>
        </w:rPr>
      </w:pPr>
      <w:r w:rsidRPr="0028274B">
        <w:rPr>
          <w:rFonts w:asciiTheme="minorHAnsi" w:hAnsiTheme="minorHAnsi" w:cstheme="minorHAnsi"/>
          <w:szCs w:val="24"/>
        </w:rPr>
        <w:t>Vocal 1</w:t>
      </w:r>
      <w:r w:rsidRPr="0028274B">
        <w:rPr>
          <w:rFonts w:asciiTheme="minorHAnsi" w:hAnsiTheme="minorHAnsi" w:cstheme="minorHAnsi"/>
          <w:szCs w:val="24"/>
        </w:rPr>
        <w:tab/>
      </w:r>
      <w:r w:rsidRPr="0028274B">
        <w:rPr>
          <w:rFonts w:asciiTheme="minorHAnsi" w:hAnsiTheme="minorHAnsi" w:cstheme="minorHAnsi"/>
          <w:szCs w:val="24"/>
        </w:rPr>
        <w:tab/>
      </w:r>
      <w:r w:rsidRPr="0028274B">
        <w:rPr>
          <w:rFonts w:asciiTheme="minorHAnsi" w:hAnsiTheme="minorHAnsi" w:cstheme="minorHAnsi"/>
          <w:szCs w:val="24"/>
        </w:rPr>
        <w:tab/>
      </w:r>
      <w:r w:rsidRPr="0028274B">
        <w:rPr>
          <w:rFonts w:asciiTheme="minorHAnsi" w:hAnsiTheme="minorHAnsi" w:cstheme="minorHAnsi"/>
          <w:szCs w:val="24"/>
        </w:rPr>
        <w:tab/>
      </w:r>
      <w:r w:rsidRPr="0028274B">
        <w:rPr>
          <w:rFonts w:asciiTheme="minorHAnsi" w:hAnsiTheme="minorHAnsi" w:cstheme="minorHAnsi"/>
          <w:szCs w:val="24"/>
        </w:rPr>
        <w:tab/>
        <w:t xml:space="preserve">Vocal 2 </w:t>
      </w:r>
      <w:r w:rsidRPr="0028274B">
        <w:rPr>
          <w:rFonts w:asciiTheme="minorHAnsi" w:hAnsiTheme="minorHAnsi" w:cstheme="minorHAnsi"/>
          <w:szCs w:val="24"/>
        </w:rPr>
        <w:tab/>
      </w:r>
      <w:r w:rsidRPr="0028274B">
        <w:rPr>
          <w:rFonts w:asciiTheme="minorHAnsi" w:hAnsiTheme="minorHAnsi" w:cstheme="minorHAnsi"/>
          <w:szCs w:val="24"/>
        </w:rPr>
        <w:tab/>
      </w:r>
      <w:r w:rsidRPr="0028274B">
        <w:rPr>
          <w:rFonts w:asciiTheme="minorHAnsi" w:hAnsiTheme="minorHAnsi" w:cstheme="minorHAnsi"/>
          <w:szCs w:val="24"/>
        </w:rPr>
        <w:tab/>
      </w:r>
      <w:r w:rsidRPr="0028274B">
        <w:rPr>
          <w:rFonts w:asciiTheme="minorHAnsi" w:hAnsiTheme="minorHAnsi" w:cstheme="minorHAnsi"/>
          <w:szCs w:val="24"/>
        </w:rPr>
        <w:tab/>
      </w:r>
      <w:r w:rsidRPr="0028274B">
        <w:rPr>
          <w:rFonts w:asciiTheme="minorHAnsi" w:hAnsiTheme="minorHAnsi" w:cstheme="minorHAnsi"/>
          <w:szCs w:val="24"/>
        </w:rPr>
        <w:tab/>
      </w:r>
    </w:p>
    <w:p w:rsidR="0028274B" w:rsidRDefault="0028274B" w:rsidP="00AC7DB8">
      <w:pPr>
        <w:ind w:left="426"/>
        <w:rPr>
          <w:rFonts w:asciiTheme="minorHAnsi" w:hAnsiTheme="minorHAnsi" w:cstheme="minorHAnsi"/>
          <w:szCs w:val="24"/>
        </w:rPr>
      </w:pPr>
    </w:p>
    <w:p w:rsidR="0028274B" w:rsidRDefault="0028274B" w:rsidP="00AC7DB8">
      <w:pPr>
        <w:ind w:left="426"/>
        <w:rPr>
          <w:rFonts w:asciiTheme="minorHAnsi" w:hAnsiTheme="minorHAnsi" w:cstheme="minorHAnsi"/>
          <w:szCs w:val="24"/>
        </w:rPr>
      </w:pPr>
    </w:p>
    <w:p w:rsidR="0028274B" w:rsidRDefault="0028274B" w:rsidP="00AC7DB8">
      <w:pPr>
        <w:ind w:left="426"/>
        <w:rPr>
          <w:rFonts w:asciiTheme="minorHAnsi" w:hAnsiTheme="minorHAnsi" w:cstheme="minorHAnsi"/>
          <w:szCs w:val="24"/>
        </w:rPr>
      </w:pPr>
    </w:p>
    <w:p w:rsidR="00AC7DB8" w:rsidRPr="0028274B" w:rsidRDefault="00AC7DB8" w:rsidP="00AC7DB8">
      <w:pPr>
        <w:ind w:left="426"/>
        <w:rPr>
          <w:rFonts w:asciiTheme="minorHAnsi" w:hAnsiTheme="minorHAnsi" w:cstheme="minorHAnsi"/>
          <w:szCs w:val="24"/>
        </w:rPr>
      </w:pPr>
      <w:r w:rsidRPr="0028274B">
        <w:rPr>
          <w:rFonts w:asciiTheme="minorHAnsi" w:hAnsiTheme="minorHAnsi" w:cstheme="minorHAnsi"/>
          <w:szCs w:val="24"/>
        </w:rPr>
        <w:t>Vocal 3</w:t>
      </w:r>
    </w:p>
    <w:p w:rsidR="00AC7DB8" w:rsidRPr="0028274B" w:rsidRDefault="00AC7DB8" w:rsidP="00AC7DB8">
      <w:pPr>
        <w:ind w:left="1843" w:firstLine="708"/>
        <w:rPr>
          <w:rFonts w:asciiTheme="minorHAnsi" w:hAnsiTheme="minorHAnsi" w:cstheme="minorHAnsi"/>
          <w:szCs w:val="24"/>
        </w:rPr>
      </w:pPr>
    </w:p>
    <w:p w:rsidR="00AC7DB8" w:rsidRPr="0028274B" w:rsidRDefault="00AC7DB8" w:rsidP="00AC7DB8">
      <w:pPr>
        <w:ind w:left="1843" w:firstLine="708"/>
        <w:rPr>
          <w:rFonts w:asciiTheme="minorHAnsi" w:hAnsiTheme="minorHAnsi" w:cstheme="minorHAnsi"/>
          <w:szCs w:val="24"/>
        </w:rPr>
      </w:pPr>
    </w:p>
    <w:p w:rsidR="00AC7DB8" w:rsidRPr="0028274B" w:rsidRDefault="00AC7DB8" w:rsidP="00AC7DB8">
      <w:pPr>
        <w:ind w:left="1843" w:firstLine="708"/>
        <w:rPr>
          <w:rFonts w:asciiTheme="minorHAnsi" w:hAnsiTheme="minorHAnsi" w:cstheme="minorHAnsi"/>
          <w:szCs w:val="24"/>
        </w:rPr>
      </w:pPr>
    </w:p>
    <w:p w:rsidR="00AC7DB8" w:rsidRPr="0028274B" w:rsidRDefault="00AC7DB8" w:rsidP="00AC7DB8">
      <w:pPr>
        <w:ind w:left="1843" w:firstLine="708"/>
        <w:rPr>
          <w:rFonts w:asciiTheme="minorHAnsi" w:hAnsiTheme="minorHAnsi" w:cstheme="minorHAnsi"/>
          <w:szCs w:val="24"/>
        </w:rPr>
      </w:pPr>
    </w:p>
    <w:p w:rsidR="00AC7DB8" w:rsidRPr="0028274B" w:rsidRDefault="00AC7DB8" w:rsidP="00AC7DB8">
      <w:pPr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rPr>
          <w:rFonts w:asciiTheme="minorHAnsi" w:hAnsiTheme="minorHAnsi" w:cstheme="minorHAnsi"/>
          <w:szCs w:val="24"/>
          <w:lang w:val="ca-ES"/>
        </w:rPr>
      </w:pPr>
    </w:p>
    <w:p w:rsidR="00AC7DB8" w:rsidRPr="0028274B" w:rsidRDefault="00AC7DB8" w:rsidP="00AC7DB8">
      <w:pPr>
        <w:rPr>
          <w:rFonts w:asciiTheme="minorHAnsi" w:hAnsiTheme="minorHAnsi" w:cstheme="minorHAnsi"/>
          <w:szCs w:val="24"/>
          <w:lang w:val="ca-ES"/>
        </w:rPr>
      </w:pPr>
    </w:p>
    <w:p w:rsidR="007574D0" w:rsidRPr="0028274B" w:rsidRDefault="0079770F">
      <w:pPr>
        <w:rPr>
          <w:rFonts w:asciiTheme="minorHAnsi" w:hAnsiTheme="minorHAnsi" w:cstheme="minorHAnsi"/>
          <w:szCs w:val="24"/>
        </w:rPr>
      </w:pPr>
    </w:p>
    <w:sectPr w:rsidR="007574D0" w:rsidRPr="0028274B">
      <w:headerReference w:type="default" r:id="rId6"/>
      <w:footerReference w:type="even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D24" w:rsidRDefault="008C5D24" w:rsidP="00AC7DB8">
      <w:r>
        <w:separator/>
      </w:r>
    </w:p>
  </w:endnote>
  <w:endnote w:type="continuationSeparator" w:id="0">
    <w:p w:rsidR="008C5D24" w:rsidRDefault="008C5D24" w:rsidP="00AC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987" w:rsidRDefault="008C5D24" w:rsidP="0087028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B2987" w:rsidRDefault="0079770F" w:rsidP="00681A0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987" w:rsidRDefault="008C5D24" w:rsidP="0087028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9770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B2987" w:rsidRDefault="0079770F" w:rsidP="00681A0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D24" w:rsidRDefault="008C5D24" w:rsidP="00AC7DB8">
      <w:r>
        <w:separator/>
      </w:r>
    </w:p>
  </w:footnote>
  <w:footnote w:type="continuationSeparator" w:id="0">
    <w:p w:rsidR="008C5D24" w:rsidRDefault="008C5D24" w:rsidP="00AC7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74B" w:rsidRDefault="0028274B" w:rsidP="0028274B">
    <w:pPr>
      <w:pStyle w:val="Encabezado"/>
      <w:rPr>
        <w:lang w:val="ca-ES"/>
      </w:rPr>
    </w:pPr>
    <w:r>
      <w:rPr>
        <w:rFonts w:ascii="Arial Narrow" w:hAnsi="Arial Narrow" w:cstheme="minorHAnsi"/>
        <w:noProof/>
        <w:szCs w:val="24"/>
        <w:lang w:val="es-ES"/>
      </w:rPr>
      <w:drawing>
        <wp:inline distT="0" distB="0" distL="0" distR="0" wp14:anchorId="286CB18D" wp14:editId="6CE443A4">
          <wp:extent cx="1695450" cy="6096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7DB8" w:rsidRPr="004013DB" w:rsidRDefault="00AC7DB8" w:rsidP="004013D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3F"/>
    <w:rsid w:val="0028274B"/>
    <w:rsid w:val="003C223F"/>
    <w:rsid w:val="00571CDB"/>
    <w:rsid w:val="0079770F"/>
    <w:rsid w:val="008C5D24"/>
    <w:rsid w:val="00AC7DB8"/>
    <w:rsid w:val="00AF2159"/>
    <w:rsid w:val="00B50856"/>
    <w:rsid w:val="00F477F7"/>
    <w:rsid w:val="00F7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962695"/>
  <w15:chartTrackingRefBased/>
  <w15:docId w15:val="{44946C73-616F-43D8-8AC5-BCD5105A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DB8"/>
    <w:pPr>
      <w:spacing w:after="0" w:line="240" w:lineRule="auto"/>
    </w:pPr>
    <w:rPr>
      <w:rFonts w:ascii="New York" w:eastAsia="Times New Roman" w:hAnsi="New York" w:cs="Times New Roman"/>
      <w:sz w:val="24"/>
      <w:szCs w:val="20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bloque">
    <w:name w:val="Block Text"/>
    <w:basedOn w:val="Normal"/>
    <w:rsid w:val="00AC7DB8"/>
    <w:pPr>
      <w:tabs>
        <w:tab w:val="left" w:pos="1700"/>
      </w:tabs>
      <w:spacing w:line="360" w:lineRule="auto"/>
      <w:ind w:left="1700" w:right="-26" w:hanging="1700"/>
      <w:jc w:val="both"/>
      <w:outlineLvl w:val="0"/>
    </w:pPr>
    <w:rPr>
      <w:rFonts w:ascii="Times" w:hAnsi="Times"/>
    </w:rPr>
  </w:style>
  <w:style w:type="paragraph" w:styleId="Textoindependiente">
    <w:name w:val="Body Text"/>
    <w:basedOn w:val="Normal"/>
    <w:link w:val="TextoindependienteCar"/>
    <w:rsid w:val="00AC7DB8"/>
    <w:pPr>
      <w:tabs>
        <w:tab w:val="left" w:pos="1700"/>
      </w:tabs>
      <w:spacing w:line="360" w:lineRule="auto"/>
      <w:ind w:right="206"/>
      <w:jc w:val="both"/>
      <w:outlineLvl w:val="0"/>
    </w:pPr>
    <w:rPr>
      <w:rFonts w:ascii="Tahoma" w:hAnsi="Tahoma"/>
    </w:rPr>
  </w:style>
  <w:style w:type="character" w:customStyle="1" w:styleId="TextoindependienteCar">
    <w:name w:val="Texto independiente Car"/>
    <w:basedOn w:val="Fuentedeprrafopredeter"/>
    <w:link w:val="Textoindependiente"/>
    <w:rsid w:val="00AC7DB8"/>
    <w:rPr>
      <w:rFonts w:ascii="Tahoma" w:eastAsia="Times New Roman" w:hAnsi="Tahoma" w:cs="Times New Roman"/>
      <w:sz w:val="24"/>
      <w:szCs w:val="20"/>
      <w:lang w:val="en-GB" w:eastAsia="es-ES"/>
    </w:rPr>
  </w:style>
  <w:style w:type="paragraph" w:styleId="Encabezado">
    <w:name w:val="header"/>
    <w:basedOn w:val="Normal"/>
    <w:link w:val="EncabezadoCar"/>
    <w:uiPriority w:val="99"/>
    <w:rsid w:val="00AC7D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7DB8"/>
    <w:rPr>
      <w:rFonts w:ascii="New York" w:eastAsia="Times New Roman" w:hAnsi="New York" w:cs="Times New Roman"/>
      <w:sz w:val="24"/>
      <w:szCs w:val="20"/>
      <w:lang w:val="en-GB" w:eastAsia="es-ES"/>
    </w:rPr>
  </w:style>
  <w:style w:type="paragraph" w:styleId="Piedepgina">
    <w:name w:val="footer"/>
    <w:basedOn w:val="Normal"/>
    <w:link w:val="PiedepginaCar"/>
    <w:rsid w:val="00AC7D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C7DB8"/>
    <w:rPr>
      <w:rFonts w:ascii="New York" w:eastAsia="Times New Roman" w:hAnsi="New York" w:cs="Times New Roman"/>
      <w:sz w:val="24"/>
      <w:szCs w:val="20"/>
      <w:lang w:val="en-GB" w:eastAsia="es-ES"/>
    </w:rPr>
  </w:style>
  <w:style w:type="character" w:styleId="Nmerodepgina">
    <w:name w:val="page number"/>
    <w:basedOn w:val="Fuentedeprrafopredeter"/>
    <w:rsid w:val="00AC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Pascual Lozano Lozano</dc:creator>
  <cp:keywords/>
  <dc:description/>
  <cp:lastModifiedBy>Jose Pascual Lozano Lozano</cp:lastModifiedBy>
  <cp:revision>7</cp:revision>
  <dcterms:created xsi:type="dcterms:W3CDTF">2024-01-16T15:55:00Z</dcterms:created>
  <dcterms:modified xsi:type="dcterms:W3CDTF">2025-01-14T15:23:00Z</dcterms:modified>
</cp:coreProperties>
</file>