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BA" w:rsidRDefault="004013BA" w:rsidP="004013BA">
      <w:pPr>
        <w:widowControl w:val="0"/>
        <w:autoSpaceDE w:val="0"/>
        <w:autoSpaceDN w:val="0"/>
        <w:adjustRightInd w:val="0"/>
        <w:jc w:val="right"/>
        <w:rPr>
          <w:rFonts w:ascii="Arial" w:eastAsia="Times" w:hAnsi="Arial"/>
          <w:szCs w:val="20"/>
        </w:rPr>
      </w:pPr>
    </w:p>
    <w:p w:rsidR="004013BA" w:rsidRDefault="004013BA" w:rsidP="004013BA">
      <w:pPr>
        <w:widowControl w:val="0"/>
        <w:autoSpaceDE w:val="0"/>
        <w:autoSpaceDN w:val="0"/>
        <w:adjustRightInd w:val="0"/>
        <w:jc w:val="right"/>
        <w:rPr>
          <w:rFonts w:ascii="Arial" w:eastAsia="Times" w:hAnsi="Arial"/>
          <w:szCs w:val="20"/>
        </w:rPr>
      </w:pPr>
    </w:p>
    <w:p w:rsidR="004013BA" w:rsidRDefault="004013BA" w:rsidP="004013BA">
      <w:pPr>
        <w:widowControl w:val="0"/>
        <w:autoSpaceDE w:val="0"/>
        <w:autoSpaceDN w:val="0"/>
        <w:adjustRightInd w:val="0"/>
        <w:jc w:val="right"/>
        <w:rPr>
          <w:rFonts w:ascii="Arial" w:eastAsia="Times" w:hAnsi="Arial"/>
          <w:szCs w:val="20"/>
        </w:rPr>
      </w:pPr>
    </w:p>
    <w:p w:rsidR="004013BA" w:rsidRDefault="004013BA" w:rsidP="004013BA">
      <w:pPr>
        <w:widowControl w:val="0"/>
        <w:autoSpaceDE w:val="0"/>
        <w:autoSpaceDN w:val="0"/>
        <w:adjustRightInd w:val="0"/>
        <w:jc w:val="right"/>
        <w:rPr>
          <w:rFonts w:ascii="Arial" w:eastAsia="Times" w:hAnsi="Arial"/>
          <w:szCs w:val="20"/>
        </w:rPr>
      </w:pPr>
      <w:r>
        <w:rPr>
          <w:rFonts w:ascii="Arial" w:eastAsia="Times" w:hAnsi="Arial"/>
          <w:szCs w:val="20"/>
        </w:rPr>
        <w:t xml:space="preserve">Valencia, </w:t>
      </w:r>
      <w:r w:rsidR="00CA56A8">
        <w:rPr>
          <w:rFonts w:ascii="Arial" w:eastAsia="Times" w:hAnsi="Arial"/>
          <w:szCs w:val="20"/>
        </w:rPr>
        <w:t>___</w:t>
      </w:r>
      <w:r>
        <w:rPr>
          <w:rFonts w:ascii="Arial" w:eastAsia="Times" w:hAnsi="Arial"/>
          <w:szCs w:val="20"/>
        </w:rPr>
        <w:t xml:space="preserve"> de </w:t>
      </w:r>
      <w:r w:rsidR="00CA56A8">
        <w:rPr>
          <w:rFonts w:ascii="Arial" w:eastAsia="Times" w:hAnsi="Arial"/>
          <w:szCs w:val="20"/>
        </w:rPr>
        <w:t>junio</w:t>
      </w:r>
      <w:r>
        <w:rPr>
          <w:rFonts w:ascii="Arial" w:eastAsia="Times" w:hAnsi="Arial"/>
          <w:szCs w:val="20"/>
        </w:rPr>
        <w:t xml:space="preserve"> de 2018.</w:t>
      </w:r>
    </w:p>
    <w:p w:rsidR="004013BA" w:rsidRDefault="004013BA" w:rsidP="004013BA">
      <w:pPr>
        <w:widowControl w:val="0"/>
        <w:autoSpaceDE w:val="0"/>
        <w:autoSpaceDN w:val="0"/>
        <w:adjustRightInd w:val="0"/>
        <w:jc w:val="both"/>
        <w:rPr>
          <w:rFonts w:ascii="Arial" w:eastAsia="Times" w:hAnsi="Arial"/>
          <w:szCs w:val="20"/>
        </w:rPr>
      </w:pPr>
    </w:p>
    <w:p w:rsidR="004013BA" w:rsidRDefault="004013BA" w:rsidP="004013BA">
      <w:pPr>
        <w:widowControl w:val="0"/>
        <w:autoSpaceDE w:val="0"/>
        <w:autoSpaceDN w:val="0"/>
        <w:adjustRightInd w:val="0"/>
        <w:jc w:val="both"/>
        <w:rPr>
          <w:rFonts w:ascii="Arial" w:eastAsia="Times" w:hAnsi="Arial"/>
          <w:szCs w:val="20"/>
        </w:rPr>
      </w:pPr>
    </w:p>
    <w:p w:rsidR="004013BA" w:rsidRDefault="004013BA" w:rsidP="004013BA">
      <w:pPr>
        <w:widowControl w:val="0"/>
        <w:autoSpaceDE w:val="0"/>
        <w:autoSpaceDN w:val="0"/>
        <w:adjustRightInd w:val="0"/>
        <w:jc w:val="both"/>
        <w:rPr>
          <w:rFonts w:ascii="Arial" w:eastAsia="Times" w:hAnsi="Arial"/>
          <w:szCs w:val="20"/>
        </w:rPr>
      </w:pPr>
    </w:p>
    <w:p w:rsidR="00883586" w:rsidRDefault="00883586" w:rsidP="00883586">
      <w:pPr>
        <w:pStyle w:val="Textoindependiente"/>
        <w:jc w:val="both"/>
        <w:rPr>
          <w:rFonts w:ascii="Arial" w:hAnsi="Arial" w:cstheme="minorBidi"/>
          <w:sz w:val="24"/>
          <w:lang w:val="es-ES_tradnl"/>
        </w:rPr>
      </w:pPr>
      <w:r w:rsidRPr="00883586">
        <w:rPr>
          <w:rFonts w:ascii="Arial" w:hAnsi="Arial" w:cstheme="minorBidi"/>
          <w:sz w:val="24"/>
          <w:lang w:val="es-ES_tradnl"/>
        </w:rPr>
        <w:t xml:space="preserve">D. </w:t>
      </w:r>
      <w:r w:rsidR="00CA56A8">
        <w:rPr>
          <w:rFonts w:ascii="Arial" w:hAnsi="Arial" w:cstheme="minorBidi"/>
          <w:sz w:val="24"/>
          <w:lang w:val="es-ES_tradnl"/>
        </w:rPr>
        <w:t>__________________________</w:t>
      </w:r>
      <w:r w:rsidRPr="00883586">
        <w:rPr>
          <w:rFonts w:ascii="Arial" w:hAnsi="Arial" w:cstheme="minorBidi"/>
          <w:sz w:val="24"/>
          <w:lang w:val="es-ES_tradnl"/>
        </w:rPr>
        <w:t xml:space="preserve">, </w:t>
      </w:r>
      <w:r w:rsidR="00CA56A8">
        <w:rPr>
          <w:rFonts w:ascii="Arial" w:hAnsi="Arial" w:cstheme="minorBidi"/>
          <w:sz w:val="24"/>
          <w:lang w:val="es-ES_tradnl"/>
        </w:rPr>
        <w:t>en la calidad de responsable científico-técnico de la actuación denominada __________________________ que deseo presentar a la convocatoria de ayudas para la adquisición de equipamiento científico-técnico convocadas mediante Resolución de 30 de mayo de 2018</w:t>
      </w:r>
      <w:r w:rsidR="00CA56A8" w:rsidRPr="00CA56A8">
        <w:t xml:space="preserve"> </w:t>
      </w:r>
      <w:r w:rsidR="00CA56A8" w:rsidRPr="00CA56A8">
        <w:rPr>
          <w:rFonts w:ascii="Arial" w:hAnsi="Arial" w:cstheme="minorBidi"/>
          <w:sz w:val="24"/>
          <w:lang w:val="es-ES_tradnl"/>
        </w:rPr>
        <w:t>de la Secretaría de Estado de Investigación, Desarrollo e Innovación y de la Presidencia de la Agencia Estatal de Investigación</w:t>
      </w:r>
      <w:r w:rsidR="00CA56A8">
        <w:rPr>
          <w:rFonts w:ascii="Arial" w:hAnsi="Arial" w:cstheme="minorBidi"/>
          <w:sz w:val="24"/>
          <w:lang w:val="es-ES_tradnl"/>
        </w:rPr>
        <w:t xml:space="preserve">, </w:t>
      </w:r>
      <w:r w:rsidRPr="00883586">
        <w:rPr>
          <w:rFonts w:ascii="Arial" w:hAnsi="Arial" w:cstheme="minorBidi"/>
          <w:sz w:val="24"/>
          <w:lang w:val="es-ES_tradnl"/>
        </w:rPr>
        <w:t>me comprometo a</w:t>
      </w:r>
      <w:r w:rsidR="00CA56A8">
        <w:rPr>
          <w:rFonts w:ascii="Arial" w:hAnsi="Arial" w:cstheme="minorBidi"/>
          <w:sz w:val="24"/>
          <w:lang w:val="es-ES_tradnl"/>
        </w:rPr>
        <w:t xml:space="preserve"> asumir la cofinanciación del 50% del presupuesto elegible</w:t>
      </w:r>
      <w:r w:rsidR="005217F6">
        <w:rPr>
          <w:rFonts w:ascii="Arial" w:hAnsi="Arial" w:cstheme="minorBidi"/>
          <w:sz w:val="24"/>
          <w:lang w:val="es-ES_tradnl"/>
        </w:rPr>
        <w:t xml:space="preserve"> finalmente concedido</w:t>
      </w:r>
      <w:r w:rsidR="00CA56A8">
        <w:rPr>
          <w:rFonts w:ascii="Arial" w:hAnsi="Arial" w:cstheme="minorBidi"/>
          <w:sz w:val="24"/>
          <w:lang w:val="es-ES_tradnl"/>
        </w:rPr>
        <w:t xml:space="preserve"> de acuerdo con el siguiente detalle:</w:t>
      </w:r>
    </w:p>
    <w:p w:rsidR="00CA56A8" w:rsidRDefault="00CA56A8" w:rsidP="00883586">
      <w:pPr>
        <w:pStyle w:val="Textoindependiente"/>
        <w:jc w:val="both"/>
        <w:rPr>
          <w:rFonts w:ascii="Arial" w:hAnsi="Arial" w:cstheme="minorBidi"/>
          <w:sz w:val="24"/>
          <w:lang w:val="es-ES_tradnl"/>
        </w:rPr>
      </w:pPr>
    </w:p>
    <w:p w:rsidR="00CA56A8" w:rsidRDefault="00CA56A8" w:rsidP="00883586">
      <w:pPr>
        <w:pStyle w:val="Textoindependiente"/>
        <w:jc w:val="both"/>
        <w:rPr>
          <w:rFonts w:ascii="Arial" w:hAnsi="Arial" w:cstheme="minorBidi"/>
          <w:sz w:val="24"/>
          <w:lang w:val="es-ES_tradnl"/>
        </w:rPr>
      </w:pPr>
      <w:r>
        <w:rPr>
          <w:rFonts w:ascii="Arial" w:hAnsi="Arial" w:cstheme="minorBidi"/>
          <w:sz w:val="24"/>
          <w:lang w:val="es-ES_tradnl"/>
        </w:rPr>
        <w:t>Importe a cofinanciar:</w:t>
      </w:r>
    </w:p>
    <w:p w:rsidR="00CA56A8" w:rsidRDefault="00CA56A8" w:rsidP="00883586">
      <w:pPr>
        <w:pStyle w:val="Textoindependiente"/>
        <w:jc w:val="both"/>
        <w:rPr>
          <w:rFonts w:ascii="Arial" w:hAnsi="Arial" w:cstheme="minorBidi"/>
          <w:sz w:val="24"/>
          <w:lang w:val="es-ES_tradnl"/>
        </w:rPr>
      </w:pPr>
    </w:p>
    <w:p w:rsidR="00CA56A8" w:rsidRPr="00883586" w:rsidRDefault="00CA56A8" w:rsidP="00883586">
      <w:pPr>
        <w:pStyle w:val="Textoindependiente"/>
        <w:jc w:val="both"/>
        <w:rPr>
          <w:rFonts w:ascii="Arial" w:hAnsi="Arial" w:cstheme="minorBidi"/>
          <w:sz w:val="24"/>
          <w:lang w:val="es-ES_tradnl"/>
        </w:rPr>
      </w:pPr>
      <w:r>
        <w:rPr>
          <w:rFonts w:ascii="Arial" w:hAnsi="Arial" w:cstheme="minorBidi"/>
          <w:sz w:val="24"/>
          <w:lang w:val="es-ES_tradnl"/>
        </w:rPr>
        <w:t xml:space="preserve">Claves orgánicas/específicas con las que cofinanciaré: </w:t>
      </w:r>
      <w:bookmarkStart w:id="0" w:name="_GoBack"/>
      <w:bookmarkEnd w:id="0"/>
    </w:p>
    <w:p w:rsidR="00883586" w:rsidRPr="00883586" w:rsidRDefault="00883586" w:rsidP="00883586">
      <w:pPr>
        <w:pStyle w:val="Textoindependiente"/>
        <w:jc w:val="both"/>
        <w:rPr>
          <w:rFonts w:ascii="Arial" w:hAnsi="Arial" w:cstheme="minorBidi"/>
          <w:sz w:val="24"/>
          <w:lang w:val="es-ES_tradnl"/>
        </w:rPr>
      </w:pPr>
    </w:p>
    <w:p w:rsidR="00883586" w:rsidRPr="00883586" w:rsidRDefault="00883586" w:rsidP="00883586">
      <w:pPr>
        <w:pStyle w:val="Textoindependiente"/>
        <w:jc w:val="both"/>
        <w:rPr>
          <w:rFonts w:ascii="Arial" w:hAnsi="Arial" w:cstheme="minorBidi"/>
          <w:sz w:val="24"/>
          <w:lang w:val="es-ES_tradnl"/>
        </w:rPr>
      </w:pPr>
    </w:p>
    <w:p w:rsidR="004013BA" w:rsidRDefault="00883586" w:rsidP="00883586">
      <w:pPr>
        <w:pStyle w:val="Textoindependiente"/>
        <w:jc w:val="both"/>
        <w:rPr>
          <w:rFonts w:ascii="Arial" w:hAnsi="Arial"/>
          <w:sz w:val="24"/>
        </w:rPr>
      </w:pPr>
      <w:r w:rsidRPr="00883586">
        <w:rPr>
          <w:rFonts w:ascii="Arial" w:hAnsi="Arial" w:cstheme="minorBidi"/>
          <w:sz w:val="24"/>
          <w:lang w:val="es-ES_tradnl"/>
        </w:rPr>
        <w:t>Y para que conste a todos los efectos oportunos, firmo la presente en la fecha y lugar del encabezamiento.</w:t>
      </w:r>
    </w:p>
    <w:p w:rsidR="004013BA" w:rsidRDefault="004013BA" w:rsidP="004013BA">
      <w:pPr>
        <w:pStyle w:val="Textoindependiente"/>
        <w:jc w:val="both"/>
        <w:rPr>
          <w:rFonts w:ascii="Arial" w:hAnsi="Arial"/>
          <w:sz w:val="24"/>
        </w:rPr>
      </w:pPr>
    </w:p>
    <w:p w:rsidR="004013BA" w:rsidRDefault="004013BA" w:rsidP="004013BA">
      <w:pPr>
        <w:pStyle w:val="Textoindependiente"/>
        <w:jc w:val="both"/>
        <w:rPr>
          <w:rFonts w:ascii="Arial" w:hAnsi="Arial"/>
          <w:sz w:val="24"/>
        </w:rPr>
      </w:pPr>
    </w:p>
    <w:p w:rsidR="004013BA" w:rsidRDefault="004013BA" w:rsidP="004013BA">
      <w:pPr>
        <w:pStyle w:val="Textoindependiente"/>
        <w:jc w:val="both"/>
        <w:rPr>
          <w:rFonts w:ascii="Arial" w:hAnsi="Arial"/>
          <w:sz w:val="24"/>
          <w:lang w:val="es-ES"/>
        </w:rPr>
      </w:pPr>
    </w:p>
    <w:p w:rsidR="00CA56A8" w:rsidRDefault="00CA56A8" w:rsidP="004013BA">
      <w:pPr>
        <w:pStyle w:val="Textoindependiente"/>
        <w:jc w:val="both"/>
        <w:rPr>
          <w:rFonts w:ascii="Arial" w:hAnsi="Arial"/>
          <w:sz w:val="24"/>
          <w:lang w:val="es-ES"/>
        </w:rPr>
      </w:pPr>
    </w:p>
    <w:p w:rsidR="00CA56A8" w:rsidRDefault="00CA56A8" w:rsidP="004013BA">
      <w:pPr>
        <w:pStyle w:val="Textoindependiente"/>
        <w:jc w:val="both"/>
        <w:rPr>
          <w:rFonts w:ascii="Arial" w:hAnsi="Arial"/>
          <w:sz w:val="24"/>
          <w:lang w:val="es-ES"/>
        </w:rPr>
      </w:pPr>
    </w:p>
    <w:p w:rsidR="00CA56A8" w:rsidRPr="00CA56A8" w:rsidRDefault="00CA56A8" w:rsidP="004013BA">
      <w:pPr>
        <w:pStyle w:val="Textoindependiente"/>
        <w:jc w:val="both"/>
        <w:rPr>
          <w:rFonts w:ascii="Arial" w:hAnsi="Arial"/>
          <w:sz w:val="24"/>
          <w:lang w:val="es-ES"/>
        </w:rPr>
      </w:pPr>
    </w:p>
    <w:p w:rsidR="004013BA" w:rsidRDefault="004013BA" w:rsidP="004013BA">
      <w:pPr>
        <w:pStyle w:val="Textoindependiente"/>
        <w:jc w:val="both"/>
        <w:rPr>
          <w:rFonts w:ascii="Arial" w:hAnsi="Arial"/>
          <w:sz w:val="24"/>
        </w:rPr>
      </w:pPr>
    </w:p>
    <w:p w:rsidR="004013BA" w:rsidRDefault="004013BA" w:rsidP="004013BA">
      <w:pPr>
        <w:pStyle w:val="Textoindependiente"/>
        <w:jc w:val="both"/>
        <w:rPr>
          <w:rFonts w:ascii="Arial" w:hAnsi="Arial"/>
          <w:sz w:val="24"/>
        </w:rPr>
      </w:pPr>
    </w:p>
    <w:p w:rsidR="004013BA" w:rsidRDefault="004013BA" w:rsidP="004013BA">
      <w:pPr>
        <w:pStyle w:val="Textoindependiente"/>
        <w:jc w:val="both"/>
        <w:rPr>
          <w:rFonts w:ascii="Arial" w:hAnsi="Arial"/>
          <w:sz w:val="24"/>
        </w:rPr>
      </w:pPr>
    </w:p>
    <w:p w:rsidR="004013BA" w:rsidRDefault="004013BA" w:rsidP="004013BA">
      <w:pPr>
        <w:pStyle w:val="Textoindependiente"/>
        <w:jc w:val="both"/>
        <w:rPr>
          <w:rFonts w:ascii="Arial" w:hAnsi="Arial"/>
          <w:sz w:val="24"/>
          <w:lang w:val="es-ES"/>
        </w:rPr>
      </w:pPr>
    </w:p>
    <w:p w:rsidR="00CA56A8" w:rsidRPr="00CA56A8" w:rsidRDefault="00CA56A8" w:rsidP="004013BA">
      <w:pPr>
        <w:pStyle w:val="Textoindependiente"/>
        <w:jc w:val="both"/>
        <w:rPr>
          <w:rFonts w:ascii="Arial" w:hAnsi="Arial"/>
          <w:sz w:val="24"/>
          <w:lang w:val="es-ES"/>
        </w:rPr>
      </w:pPr>
      <w:r>
        <w:rPr>
          <w:rFonts w:ascii="Arial" w:hAnsi="Arial"/>
          <w:sz w:val="24"/>
          <w:lang w:val="es-ES"/>
        </w:rPr>
        <w:t xml:space="preserve">Fdo.: El </w:t>
      </w:r>
      <w:r>
        <w:rPr>
          <w:rFonts w:ascii="Arial" w:hAnsi="Arial" w:cstheme="minorBidi"/>
          <w:sz w:val="24"/>
          <w:lang w:val="es-ES_tradnl"/>
        </w:rPr>
        <w:t>responsable científico-técnico</w:t>
      </w:r>
    </w:p>
    <w:sectPr w:rsidR="00CA56A8" w:rsidRPr="00CA56A8" w:rsidSect="00106476">
      <w:headerReference w:type="even" r:id="rId7"/>
      <w:headerReference w:type="default" r:id="rId8"/>
      <w:footerReference w:type="even" r:id="rId9"/>
      <w:footerReference w:type="default" r:id="rId10"/>
      <w:headerReference w:type="first" r:id="rId11"/>
      <w:footerReference w:type="first" r:id="rId12"/>
      <w:pgSz w:w="11900" w:h="16840" w:code="9"/>
      <w:pgMar w:top="2269" w:right="1701" w:bottom="170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F4" w:rsidRDefault="00130EF4" w:rsidP="00A84D3C">
      <w:r>
        <w:separator/>
      </w:r>
    </w:p>
  </w:endnote>
  <w:endnote w:type="continuationSeparator" w:id="0">
    <w:p w:rsidR="00130EF4" w:rsidRDefault="00130EF4"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Eurostile LT Demi">
    <w:altName w:val="Clarendon Blk BT"/>
    <w:panose1 w:val="00000000000000000000"/>
    <w:charset w:val="00"/>
    <w:family w:val="auto"/>
    <w:notTrueType/>
    <w:pitch w:val="variable"/>
    <w:sig w:usb0="00000003" w:usb1="00000000" w:usb2="00000000" w:usb3="00000000" w:csb0="00000001" w:csb1="00000000"/>
  </w:font>
  <w:font w:name="Minio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2A" w:rsidRDefault="00A810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1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3"/>
      <w:gridCol w:w="2234"/>
      <w:gridCol w:w="3544"/>
    </w:tblGrid>
    <w:tr w:rsidR="0080412C" w:rsidTr="00DF1F89">
      <w:trPr>
        <w:trHeight w:val="1476"/>
      </w:trPr>
      <w:tc>
        <w:tcPr>
          <w:tcW w:w="3403" w:type="dxa"/>
        </w:tcPr>
        <w:p w:rsidR="0080412C" w:rsidRPr="0080412C" w:rsidRDefault="0080412C" w:rsidP="00096334">
          <w:pPr>
            <w:pStyle w:val="NormalWeb"/>
            <w:rPr>
              <w:rFonts w:ascii="Eurostile" w:hAnsi="Eurostile"/>
              <w:noProof/>
              <w:sz w:val="18"/>
              <w:szCs w:val="18"/>
              <w:lang w:val="fr-FR"/>
            </w:rPr>
          </w:pPr>
        </w:p>
      </w:tc>
      <w:tc>
        <w:tcPr>
          <w:tcW w:w="2234" w:type="dxa"/>
        </w:tcPr>
        <w:p w:rsidR="0080412C" w:rsidRDefault="0080412C" w:rsidP="00096334">
          <w:pPr>
            <w:pStyle w:val="NormalWeb"/>
            <w:rPr>
              <w:rFonts w:ascii="Eurostile" w:hAnsi="Eurostile"/>
              <w:noProof/>
              <w:sz w:val="18"/>
              <w:szCs w:val="18"/>
            </w:rPr>
          </w:pPr>
        </w:p>
      </w:tc>
      <w:tc>
        <w:tcPr>
          <w:tcW w:w="3544" w:type="dxa"/>
        </w:tcPr>
        <w:p w:rsidR="0080412C" w:rsidRPr="0080412C" w:rsidRDefault="0080412C" w:rsidP="002E53E0">
          <w:pPr>
            <w:snapToGrid w:val="0"/>
            <w:rPr>
              <w:rFonts w:ascii="Eurostile" w:hAnsi="Eurostile"/>
              <w:noProof/>
              <w:sz w:val="18"/>
              <w:szCs w:val="18"/>
              <w:lang w:val="pt-BR"/>
            </w:rPr>
          </w:pPr>
        </w:p>
      </w:tc>
    </w:tr>
  </w:tbl>
  <w:p w:rsidR="00130EF4" w:rsidRDefault="00130EF4" w:rsidP="00DF1F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2A" w:rsidRDefault="00A810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F4" w:rsidRDefault="00130EF4" w:rsidP="00A84D3C">
      <w:r>
        <w:separator/>
      </w:r>
    </w:p>
  </w:footnote>
  <w:footnote w:type="continuationSeparator" w:id="0">
    <w:p w:rsidR="00130EF4" w:rsidRDefault="00130EF4" w:rsidP="00A8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9B7B5C">
    <w:pPr>
      <w:pStyle w:val="Encabezado"/>
    </w:pPr>
    <w:r>
      <w:rPr>
        <w:noProof/>
        <w:lang w:val="es-ES"/>
      </w:rPr>
      <w:pict w14:anchorId="77CE4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2096;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Pr="00CA56A8" w:rsidRDefault="00CA56A8" w:rsidP="00CA56A8">
    <w:pPr>
      <w:pStyle w:val="Encabezado"/>
    </w:pPr>
    <w:r>
      <w:rPr>
        <w:noProof/>
        <w:lang w:val="es-ES"/>
      </w:rPr>
      <w:drawing>
        <wp:inline distT="0" distB="0" distL="0" distR="0" wp14:anchorId="373E9894" wp14:editId="77703423">
          <wp:extent cx="3355910" cy="790575"/>
          <wp:effectExtent l="0" t="0" r="0" b="0"/>
          <wp:docPr id="4" name="Imagen 4" descr="VI-SII_650x15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I_650x150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91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9B7B5C">
    <w:pPr>
      <w:pStyle w:val="Encabezado"/>
    </w:pPr>
    <w:r>
      <w:rPr>
        <w:noProof/>
        <w:lang w:val="es-ES"/>
      </w:rPr>
      <w:pict w14:anchorId="7EE3A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1072;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71"/>
    <w:rsid w:val="00054891"/>
    <w:rsid w:val="00065B4A"/>
    <w:rsid w:val="00096334"/>
    <w:rsid w:val="000D2F64"/>
    <w:rsid w:val="000D583C"/>
    <w:rsid w:val="001025E8"/>
    <w:rsid w:val="00106476"/>
    <w:rsid w:val="00130EF4"/>
    <w:rsid w:val="00197A71"/>
    <w:rsid w:val="002B6501"/>
    <w:rsid w:val="002E53E0"/>
    <w:rsid w:val="003621A2"/>
    <w:rsid w:val="004013BA"/>
    <w:rsid w:val="00476EC5"/>
    <w:rsid w:val="00490044"/>
    <w:rsid w:val="004B70BC"/>
    <w:rsid w:val="004E5E97"/>
    <w:rsid w:val="005031DA"/>
    <w:rsid w:val="005037D1"/>
    <w:rsid w:val="005217F6"/>
    <w:rsid w:val="00567E91"/>
    <w:rsid w:val="00577FC9"/>
    <w:rsid w:val="00675ED7"/>
    <w:rsid w:val="00785756"/>
    <w:rsid w:val="00792FFB"/>
    <w:rsid w:val="007B3615"/>
    <w:rsid w:val="0080412C"/>
    <w:rsid w:val="00830DEC"/>
    <w:rsid w:val="008436B4"/>
    <w:rsid w:val="00883586"/>
    <w:rsid w:val="009B7B5C"/>
    <w:rsid w:val="00A8102A"/>
    <w:rsid w:val="00A84D3C"/>
    <w:rsid w:val="00AA28E1"/>
    <w:rsid w:val="00BC58C6"/>
    <w:rsid w:val="00CA56A8"/>
    <w:rsid w:val="00CB246E"/>
    <w:rsid w:val="00CE09A8"/>
    <w:rsid w:val="00D510E7"/>
    <w:rsid w:val="00DF1F89"/>
    <w:rsid w:val="00E2049B"/>
    <w:rsid w:val="00E60BEC"/>
    <w:rsid w:val="00F4268A"/>
    <w:rsid w:val="00F532F6"/>
    <w:rsid w:val="00FE65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efaultImageDpi w14:val="300"/>
  <w15:docId w15:val="{B2E74A9A-3420-4E0F-A39D-D24E5BFA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025E8"/>
    <w:pPr>
      <w:spacing w:before="100" w:beforeAutospacing="1" w:after="100" w:afterAutospacing="1"/>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paragraph" w:styleId="Textoindependiente">
    <w:name w:val="Body Text"/>
    <w:basedOn w:val="Normal"/>
    <w:link w:val="TextoindependienteCar"/>
    <w:rsid w:val="00CE09A8"/>
    <w:rPr>
      <w:rFonts w:ascii="Minion" w:eastAsia="Times" w:hAnsi="Minion" w:cs="Times New Roman"/>
      <w:sz w:val="20"/>
      <w:szCs w:val="20"/>
      <w:lang w:val="x-none"/>
    </w:rPr>
  </w:style>
  <w:style w:type="character" w:customStyle="1" w:styleId="TextoindependienteCar">
    <w:name w:val="Texto independiente Car"/>
    <w:basedOn w:val="Fuentedeprrafopredeter"/>
    <w:link w:val="Textoindependiente"/>
    <w:rsid w:val="00CE09A8"/>
    <w:rPr>
      <w:rFonts w:ascii="Minion" w:eastAsia="Times" w:hAnsi="Minion" w:cs="Times New Roman"/>
      <w:sz w:val="20"/>
      <w:szCs w:val="20"/>
      <w:lang w:val="x-none"/>
    </w:rPr>
  </w:style>
  <w:style w:type="character" w:styleId="Hipervnculo">
    <w:name w:val="Hyperlink"/>
    <w:rsid w:val="00096334"/>
    <w:rPr>
      <w:color w:val="0000FF"/>
      <w:u w:val="single"/>
    </w:rPr>
  </w:style>
  <w:style w:type="paragraph" w:styleId="NormalWeb">
    <w:name w:val="Normal (Web)"/>
    <w:basedOn w:val="Normal"/>
    <w:rsid w:val="00096334"/>
    <w:pPr>
      <w:spacing w:before="100" w:beforeAutospacing="1" w:after="100" w:afterAutospacing="1"/>
    </w:pPr>
    <w:rPr>
      <w:rFonts w:ascii="Times New Roman" w:eastAsia="Times New Roman" w:hAnsi="Times New Roman" w:cs="Times New Roman"/>
      <w:lang w:val="es-ES"/>
    </w:rPr>
  </w:style>
  <w:style w:type="character" w:customStyle="1" w:styleId="Ttulo3Car">
    <w:name w:val="Título 3 Car"/>
    <w:basedOn w:val="Fuentedeprrafopredeter"/>
    <w:link w:val="Ttulo3"/>
    <w:uiPriority w:val="9"/>
    <w:rsid w:val="001025E8"/>
    <w:rPr>
      <w:rFonts w:ascii="Times New Roman" w:eastAsia="Times New Roman" w:hAnsi="Times New Roman" w:cs="Times New Roman"/>
      <w:b/>
      <w:bCs/>
      <w:sz w:val="27"/>
      <w:szCs w:val="27"/>
      <w:lang w:val="es-ES"/>
    </w:rPr>
  </w:style>
  <w:style w:type="table" w:styleId="Tablaconcuadrcula">
    <w:name w:val="Table Grid"/>
    <w:basedOn w:val="Tablanormal"/>
    <w:uiPriority w:val="59"/>
    <w:rsid w:val="0080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6087">
      <w:bodyDiv w:val="1"/>
      <w:marLeft w:val="0"/>
      <w:marRight w:val="0"/>
      <w:marTop w:val="0"/>
      <w:marBottom w:val="0"/>
      <w:divBdr>
        <w:top w:val="none" w:sz="0" w:space="0" w:color="auto"/>
        <w:left w:val="none" w:sz="0" w:space="0" w:color="auto"/>
        <w:bottom w:val="none" w:sz="0" w:space="0" w:color="auto"/>
        <w:right w:val="none" w:sz="0" w:space="0" w:color="auto"/>
      </w:divBdr>
    </w:div>
    <w:div w:id="1392267058">
      <w:bodyDiv w:val="1"/>
      <w:marLeft w:val="0"/>
      <w:marRight w:val="0"/>
      <w:marTop w:val="0"/>
      <w:marBottom w:val="0"/>
      <w:divBdr>
        <w:top w:val="none" w:sz="0" w:space="0" w:color="auto"/>
        <w:left w:val="none" w:sz="0" w:space="0" w:color="auto"/>
        <w:bottom w:val="none" w:sz="0" w:space="0" w:color="auto"/>
        <w:right w:val="none" w:sz="0" w:space="0" w:color="auto"/>
      </w:divBdr>
    </w:div>
    <w:div w:id="1477723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B2AC-3C1E-4597-AB99-3D0AE992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Gestió de Marqueting</dc:creator>
  <cp:lastModifiedBy>Isaac F</cp:lastModifiedBy>
  <cp:revision>7</cp:revision>
  <cp:lastPrinted>2015-03-09T08:59:00Z</cp:lastPrinted>
  <dcterms:created xsi:type="dcterms:W3CDTF">2018-05-28T11:55:00Z</dcterms:created>
  <dcterms:modified xsi:type="dcterms:W3CDTF">2018-06-18T11:17:00Z</dcterms:modified>
</cp:coreProperties>
</file>