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1" w:type="pct"/>
        <w:jc w:val="center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shd w:val="clear" w:color="auto" w:fill="B3B3B3"/>
        <w:tblLook w:val="01E0" w:firstRow="1" w:lastRow="1" w:firstColumn="1" w:lastColumn="1" w:noHBand="0" w:noVBand="0"/>
      </w:tblPr>
      <w:tblGrid>
        <w:gridCol w:w="1893"/>
        <w:gridCol w:w="8153"/>
      </w:tblGrid>
      <w:tr w:rsidR="00C74524" w:rsidRPr="00C74524" w14:paraId="40025664" w14:textId="77777777" w:rsidTr="00C74524">
        <w:trPr>
          <w:trHeight w:val="510"/>
          <w:jc w:val="center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365F91"/>
            <w:vAlign w:val="center"/>
          </w:tcPr>
          <w:p w14:paraId="0141450B" w14:textId="77777777" w:rsidR="00210FA7" w:rsidRPr="00C74524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  <w:bdr w:val="none" w:sz="0" w:space="0" w:color="auto"/>
              </w:rPr>
            </w:pPr>
            <w:r w:rsidRPr="00C74524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  <w:bdr w:val="none" w:sz="0" w:space="0" w:color="auto"/>
                <w:lang w:val="ca-ES"/>
              </w:rPr>
              <w:t>IDENTIFICACIÓ DEL PROJECTE</w:t>
            </w:r>
            <w:r w:rsidRPr="00C74524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  <w:bdr w:val="none" w:sz="0" w:space="0" w:color="auto"/>
              </w:rPr>
              <w:t xml:space="preserve"> / IDENTFICACIÓN DEL  PROYECTO</w:t>
            </w:r>
          </w:p>
        </w:tc>
      </w:tr>
      <w:tr w:rsidR="000E2A0B" w:rsidRPr="00210FA7" w14:paraId="74F6ADD5" w14:textId="77777777" w:rsidTr="009B3653">
        <w:trPr>
          <w:trHeight w:val="510"/>
          <w:jc w:val="center"/>
        </w:trPr>
        <w:tc>
          <w:tcPr>
            <w:tcW w:w="942" w:type="pct"/>
            <w:tcBorders>
              <w:top w:val="single" w:sz="8" w:space="0" w:color="215868" w:themeColor="accent5" w:themeShade="80"/>
              <w:bottom w:val="single" w:sz="8" w:space="0" w:color="215868" w:themeColor="accent5" w:themeShade="80"/>
            </w:tcBorders>
            <w:shd w:val="clear" w:color="auto" w:fill="365F91"/>
            <w:vAlign w:val="center"/>
          </w:tcPr>
          <w:p w14:paraId="34B9184A" w14:textId="63814BBC" w:rsidR="000E2A0B" w:rsidRPr="0074092C" w:rsidRDefault="00EC2C1C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/>
                <w:lang w:val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/>
                <w:lang w:val="ca-ES"/>
              </w:rPr>
              <w:t>CENTRE / CENTRO</w:t>
            </w:r>
          </w:p>
        </w:tc>
        <w:tc>
          <w:tcPr>
            <w:tcW w:w="4058" w:type="pct"/>
            <w:tcBorders>
              <w:top w:val="nil"/>
              <w:bottom w:val="single" w:sz="8" w:space="0" w:color="215868" w:themeColor="accent5" w:themeShade="80"/>
            </w:tcBorders>
            <w:shd w:val="clear" w:color="auto" w:fill="auto"/>
            <w:vAlign w:val="center"/>
          </w:tcPr>
          <w:p w14:paraId="3BE5ABA5" w14:textId="77777777" w:rsidR="000E2A0B" w:rsidRPr="005908AE" w:rsidRDefault="000E2A0B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210FA7" w:rsidRPr="00210FA7" w14:paraId="3BD64C20" w14:textId="77777777" w:rsidTr="009B3653">
        <w:trPr>
          <w:trHeight w:val="510"/>
          <w:jc w:val="center"/>
        </w:trPr>
        <w:tc>
          <w:tcPr>
            <w:tcW w:w="942" w:type="pct"/>
            <w:tcBorders>
              <w:top w:val="single" w:sz="8" w:space="0" w:color="215868" w:themeColor="accent5" w:themeShade="80"/>
              <w:bottom w:val="single" w:sz="8" w:space="0" w:color="215868" w:themeColor="accent5" w:themeShade="80"/>
            </w:tcBorders>
            <w:shd w:val="clear" w:color="auto" w:fill="365F91"/>
            <w:vAlign w:val="center"/>
          </w:tcPr>
          <w:p w14:paraId="3677BCDD" w14:textId="77777777" w:rsidR="00210FA7" w:rsidRPr="00210FA7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/>
              </w:rPr>
            </w:pPr>
            <w:r w:rsidRPr="0074092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/>
                <w:lang w:val="ca-ES"/>
              </w:rPr>
              <w:t xml:space="preserve">Codi </w:t>
            </w:r>
            <w:r w:rsidRPr="00210FA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/>
              </w:rPr>
              <w:t xml:space="preserve">/ </w:t>
            </w:r>
            <w:r w:rsidRPr="00D00FC5">
              <w:rPr>
                <w:rFonts w:ascii="Calibri" w:eastAsia="Times New Roman" w:hAnsi="Calibri" w:cs="Calibri"/>
                <w:b/>
                <w:bCs/>
                <w:i/>
                <w:color w:val="FFFFFF"/>
                <w:sz w:val="24"/>
                <w:szCs w:val="24"/>
                <w:bdr w:val="none" w:sz="0" w:space="0" w:color="auto"/>
              </w:rPr>
              <w:t>Código</w:t>
            </w:r>
          </w:p>
        </w:tc>
        <w:tc>
          <w:tcPr>
            <w:tcW w:w="4058" w:type="pct"/>
            <w:tcBorders>
              <w:top w:val="nil"/>
              <w:bottom w:val="single" w:sz="8" w:space="0" w:color="215868" w:themeColor="accent5" w:themeShade="80"/>
            </w:tcBorders>
            <w:shd w:val="clear" w:color="auto" w:fill="auto"/>
            <w:vAlign w:val="center"/>
          </w:tcPr>
          <w:p w14:paraId="2A95471F" w14:textId="77777777" w:rsidR="00210FA7" w:rsidRPr="005908AE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210FA7" w:rsidRPr="00210FA7" w14:paraId="40EE12D9" w14:textId="77777777" w:rsidTr="00C74524">
        <w:trPr>
          <w:trHeight w:val="510"/>
          <w:jc w:val="center"/>
        </w:trPr>
        <w:tc>
          <w:tcPr>
            <w:tcW w:w="942" w:type="pct"/>
            <w:tcBorders>
              <w:top w:val="single" w:sz="8" w:space="0" w:color="215868" w:themeColor="accent5" w:themeShade="80"/>
            </w:tcBorders>
            <w:shd w:val="clear" w:color="auto" w:fill="365F91"/>
            <w:vAlign w:val="center"/>
          </w:tcPr>
          <w:p w14:paraId="254DFAF7" w14:textId="77777777" w:rsidR="00210FA7" w:rsidRPr="00210FA7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/>
              </w:rPr>
            </w:pPr>
            <w:r w:rsidRPr="00210FA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/>
              </w:rPr>
              <w:t>Coordinador/a</w:t>
            </w:r>
          </w:p>
        </w:tc>
        <w:tc>
          <w:tcPr>
            <w:tcW w:w="4058" w:type="pct"/>
            <w:tcBorders>
              <w:top w:val="single" w:sz="8" w:space="0" w:color="215868" w:themeColor="accent5" w:themeShade="80"/>
            </w:tcBorders>
            <w:shd w:val="clear" w:color="auto" w:fill="auto"/>
            <w:vAlign w:val="center"/>
          </w:tcPr>
          <w:p w14:paraId="3BA1956C" w14:textId="77777777" w:rsidR="00210FA7" w:rsidRPr="005908AE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252D4ADF" w14:textId="4D41AE28" w:rsidR="00441726" w:rsidRDefault="00441726" w:rsidP="00EC6613">
      <w:pPr>
        <w:spacing w:before="120" w:after="120"/>
        <w:rPr>
          <w:rFonts w:ascii="Calibri" w:hAnsi="Calibri" w:cs="Calibri"/>
          <w:color w:val="auto"/>
          <w:sz w:val="24"/>
          <w:szCs w:val="24"/>
          <w:lang w:val="ca-ES"/>
        </w:rPr>
      </w:pPr>
    </w:p>
    <w:tbl>
      <w:tblPr>
        <w:tblStyle w:val="Tabladelista3-nfasis5"/>
        <w:tblW w:w="10055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10055"/>
      </w:tblGrid>
      <w:tr w:rsidR="00441726" w:rsidRPr="00143577" w14:paraId="53776BCF" w14:textId="77777777" w:rsidTr="00515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  <w:tcBorders>
              <w:bottom w:val="single" w:sz="4" w:space="0" w:color="215868" w:themeColor="accent5" w:themeShade="80"/>
            </w:tcBorders>
            <w:shd w:val="clear" w:color="auto" w:fill="365F91" w:themeFill="accent1" w:themeFillShade="BF"/>
          </w:tcPr>
          <w:p w14:paraId="0A447F05" w14:textId="77777777" w:rsidR="00441726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</w:pPr>
            <w:r w:rsidRPr="0014357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DECLARACIÓ DE VERACITAT DEL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COORDINADOR/A</w:t>
            </w:r>
            <w:r w:rsidRPr="0014357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 </w:t>
            </w:r>
          </w:p>
          <w:p w14:paraId="00C9A97A" w14:textId="77777777" w:rsidR="00441726" w:rsidRPr="00143577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val="es-ES_tradnl"/>
              </w:rPr>
            </w:pPr>
            <w:r w:rsidRPr="0014357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/ </w:t>
            </w:r>
            <w:r w:rsidRPr="00143577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 xml:space="preserve">DECLARACIÓN DE VERACIDAD DEL </w:t>
            </w:r>
            <w:r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COORDNADOR/A</w:t>
            </w:r>
          </w:p>
        </w:tc>
      </w:tr>
      <w:tr w:rsidR="00441726" w:rsidRPr="00143577" w14:paraId="55A44A1A" w14:textId="77777777" w:rsidTr="0051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</w:tcPr>
          <w:p w14:paraId="025DA869" w14:textId="701448A6" w:rsidR="00533A9A" w:rsidRPr="00767D8D" w:rsidRDefault="00533A9A" w:rsidP="00767D8D">
            <w:pPr>
              <w:pStyle w:val="Prrafodelista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Calibri" w:eastAsia="Calibri" w:hAnsi="Calibri" w:cs="Calibri"/>
                <w:sz w:val="24"/>
                <w:szCs w:val="24"/>
                <w:lang w:val="ca-ES"/>
              </w:rPr>
            </w:pPr>
          </w:p>
          <w:p w14:paraId="276FD0C6" w14:textId="70D6FABA" w:rsidR="00441726" w:rsidRPr="007C05D1" w:rsidRDefault="00441726" w:rsidP="00533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7C05D1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>Com a coordinador</w:t>
            </w:r>
            <w:r w:rsidRPr="007C05D1">
              <w:rPr>
                <w:rFonts w:ascii="Calibri" w:eastAsia="Calibri" w:hAnsi="Calibri" w:cs="Calibri"/>
                <w:b w:val="0"/>
                <w:sz w:val="24"/>
                <w:szCs w:val="24"/>
                <w:lang w:val="es-ES_tradnl"/>
              </w:rPr>
              <w:t xml:space="preserve">/a </w:t>
            </w:r>
            <w:r w:rsidRPr="007C05D1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>del projecte</w:t>
            </w:r>
            <w:r w:rsidRPr="007C05D1">
              <w:rPr>
                <w:rFonts w:ascii="Calibri" w:eastAsia="Calibri" w:hAnsi="Calibri" w:cs="Calibri"/>
                <w:b w:val="0"/>
                <w:sz w:val="24"/>
                <w:szCs w:val="24"/>
                <w:lang w:val="es-ES_tradnl"/>
              </w:rPr>
              <w:t xml:space="preserve"> / </w:t>
            </w:r>
            <w:r w:rsidRPr="007C05D1"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  <w:lang w:val="es-ES_tradnl"/>
              </w:rPr>
              <w:t>como coordinador/a del proyecto</w:t>
            </w:r>
          </w:p>
          <w:p w14:paraId="07A90271" w14:textId="77777777" w:rsidR="00441726" w:rsidRPr="00143577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 w:rsidRPr="007C05D1">
              <w:rPr>
                <w:rFonts w:ascii="Calibri" w:eastAsia="Calibri" w:hAnsi="Calibri" w:cs="Calibri"/>
                <w:b w:val="0"/>
                <w:sz w:val="24"/>
                <w:szCs w:val="24"/>
                <w:lang w:val="es-ES_tradnl"/>
              </w:rPr>
              <w:t xml:space="preserve">declare que les </w:t>
            </w:r>
            <w:r w:rsidRPr="007C05D1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>dades especificades en aquest informe, així com la documentació adjunta són certes</w:t>
            </w:r>
            <w:r w:rsidRPr="007C05D1">
              <w:rPr>
                <w:rFonts w:ascii="Calibri" w:eastAsia="Calibri" w:hAnsi="Calibri" w:cs="Calibri"/>
                <w:b w:val="0"/>
                <w:sz w:val="24"/>
                <w:szCs w:val="24"/>
                <w:lang w:val="es-ES_tradnl"/>
              </w:rPr>
              <w:t xml:space="preserve"> / </w:t>
            </w:r>
            <w:r w:rsidRPr="007C05D1"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</w:rPr>
              <w:t>declaro que los datos especificados en este informe, así como la documentación adjunta son ciertos</w:t>
            </w:r>
          </w:p>
          <w:p w14:paraId="79CF599A" w14:textId="77777777" w:rsidR="00441726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s-ES_tradnl"/>
              </w:rPr>
            </w:pPr>
          </w:p>
          <w:p w14:paraId="22AD5DC3" w14:textId="77777777" w:rsidR="00441726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s-ES_tradnl"/>
              </w:rPr>
            </w:pPr>
          </w:p>
          <w:p w14:paraId="6FF2BC35" w14:textId="77777777" w:rsidR="00441726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s-ES_tradnl"/>
              </w:rPr>
            </w:pPr>
          </w:p>
          <w:p w14:paraId="4E2B2A33" w14:textId="77777777" w:rsidR="00441726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s-ES_tradnl"/>
              </w:rPr>
            </w:pPr>
          </w:p>
          <w:p w14:paraId="68FEC48F" w14:textId="77777777" w:rsidR="00441726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s-ES_tradnl"/>
              </w:rPr>
            </w:pPr>
          </w:p>
          <w:p w14:paraId="10C7A095" w14:textId="77777777" w:rsidR="00441726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s-ES_tradnl"/>
              </w:rPr>
            </w:pPr>
          </w:p>
          <w:p w14:paraId="5568268E" w14:textId="77777777" w:rsidR="00441726" w:rsidRPr="003E6101" w:rsidRDefault="00441726" w:rsidP="005152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s-ES_tradnl"/>
              </w:rPr>
            </w:pPr>
          </w:p>
          <w:p w14:paraId="179BF8CB" w14:textId="2E2FE60C" w:rsidR="00441726" w:rsidRPr="00143577" w:rsidRDefault="00441726" w:rsidP="001A5E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8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En </w:t>
            </w:r>
            <w:r w:rsidR="001A5E67">
              <w:rPr>
                <w:rFonts w:ascii="Calibri" w:eastAsia="Calibri" w:hAnsi="Calibri" w:cs="Calibri"/>
                <w:sz w:val="22"/>
                <w:szCs w:val="22"/>
              </w:rPr>
              <w:t>València</w:t>
            </w:r>
            <w:bookmarkStart w:id="0" w:name="_GoBack"/>
            <w:bookmarkEnd w:id="0"/>
            <w:r w:rsidR="001A5E67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instrText xml:space="preserve"> FORMTEXT </w:instrTex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fldChar w:fldCharType="separate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fldChar w:fldCharType="end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instrText xml:space="preserve"> FORMTEXT </w:instrTex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fldChar w:fldCharType="separate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fldChar w:fldCharType="end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de 20</w:t>
            </w:r>
            <w:r w:rsidR="006C666D">
              <w:rPr>
                <w:rFonts w:ascii="Calibri" w:eastAsia="Calibri" w:hAnsi="Calibri" w:cs="Calibri"/>
                <w:sz w:val="22"/>
                <w:szCs w:val="22"/>
              </w:rPr>
              <w:t>22</w:t>
            </w:r>
          </w:p>
        </w:tc>
      </w:tr>
    </w:tbl>
    <w:p w14:paraId="4586A687" w14:textId="082C43AF" w:rsidR="00423012" w:rsidRDefault="00423012" w:rsidP="00EC6613">
      <w:pPr>
        <w:pBdr>
          <w:bottom w:val="none" w:sz="0" w:space="0" w:color="auto"/>
        </w:pBdr>
        <w:spacing w:before="360" w:after="120"/>
        <w:rPr>
          <w:rFonts w:ascii="Calibri" w:hAnsi="Calibri" w:cs="Calibri"/>
          <w:color w:val="auto"/>
          <w:sz w:val="24"/>
          <w:szCs w:val="24"/>
          <w:lang w:val="ca-ES"/>
        </w:rPr>
      </w:pPr>
      <w:r w:rsidRPr="00423012">
        <w:rPr>
          <w:rFonts w:ascii="Calibri" w:hAnsi="Calibri" w:cs="Calibri"/>
          <w:color w:val="auto"/>
          <w:sz w:val="24"/>
          <w:szCs w:val="24"/>
          <w:lang w:val="ca-ES"/>
        </w:rPr>
        <w:t>La memòria final suposa una anàlisi descriptiva del desenvolupament del projecte d'innovació d</w:t>
      </w:r>
      <w:r w:rsidR="00BD4AE2">
        <w:rPr>
          <w:rFonts w:ascii="Calibri" w:hAnsi="Calibri" w:cs="Calibri"/>
          <w:color w:val="auto"/>
          <w:sz w:val="24"/>
          <w:szCs w:val="24"/>
          <w:lang w:val="ca-ES"/>
        </w:rPr>
        <w:t>e centre</w:t>
      </w:r>
      <w:r w:rsidRPr="00423012">
        <w:rPr>
          <w:rFonts w:ascii="Calibri" w:hAnsi="Calibri" w:cs="Calibri"/>
          <w:color w:val="auto"/>
          <w:sz w:val="24"/>
          <w:szCs w:val="24"/>
          <w:lang w:val="ca-ES"/>
        </w:rPr>
        <w:t>, inclourà una descripció detallada dels seus resultats, del grau de consecució dels objectius inicials, de l'execució del pressupost, tot això en relació amb els objectius/accions proposats.</w:t>
      </w:r>
    </w:p>
    <w:p w14:paraId="3A85CB3C" w14:textId="77777777" w:rsidR="00441726" w:rsidRPr="00EC6613" w:rsidRDefault="00441726" w:rsidP="00441726">
      <w:pPr>
        <w:pBdr>
          <w:bottom w:val="single" w:sz="4" w:space="1" w:color="auto"/>
        </w:pBdr>
        <w:rPr>
          <w:rFonts w:ascii="Calibri" w:hAnsi="Calibri" w:cs="Calibri"/>
          <w:color w:val="auto"/>
          <w:sz w:val="16"/>
          <w:szCs w:val="16"/>
          <w:lang w:val="ca-ES"/>
        </w:rPr>
      </w:pPr>
    </w:p>
    <w:p w14:paraId="2DCCFCBF" w14:textId="6FFC7519" w:rsidR="00657FCE" w:rsidRPr="00D2752C" w:rsidRDefault="00657FCE" w:rsidP="00EC6613">
      <w:pPr>
        <w:pBdr>
          <w:bottom w:val="none" w:sz="0" w:space="0" w:color="auto"/>
        </w:pBdr>
        <w:spacing w:before="240" w:after="120"/>
        <w:rPr>
          <w:rFonts w:ascii="Calibri" w:eastAsia="Calibri" w:hAnsi="Calibri" w:cs="Calibri"/>
          <w:color w:val="auto"/>
          <w:sz w:val="24"/>
          <w:szCs w:val="24"/>
          <w:lang w:val="es-ES_tradnl"/>
        </w:rPr>
      </w:pPr>
      <w:r w:rsidRPr="00D2752C">
        <w:rPr>
          <w:rFonts w:ascii="Calibri" w:hAnsi="Calibri" w:cs="Calibri"/>
          <w:color w:val="auto"/>
          <w:sz w:val="24"/>
          <w:szCs w:val="24"/>
        </w:rPr>
        <w:t>La memoria final supone un análisis descriptivo del desarrollo del proyecto de innovación d</w:t>
      </w:r>
      <w:r w:rsidR="00BD4AE2">
        <w:rPr>
          <w:rFonts w:ascii="Calibri" w:hAnsi="Calibri" w:cs="Calibri"/>
          <w:color w:val="auto"/>
          <w:sz w:val="24"/>
          <w:szCs w:val="24"/>
        </w:rPr>
        <w:t xml:space="preserve">e </w:t>
      </w:r>
      <w:r w:rsidRPr="00D2752C">
        <w:rPr>
          <w:rFonts w:ascii="Calibri" w:hAnsi="Calibri" w:cs="Calibri"/>
          <w:color w:val="auto"/>
          <w:sz w:val="24"/>
          <w:szCs w:val="24"/>
        </w:rPr>
        <w:t>cent</w:t>
      </w:r>
      <w:r w:rsidR="00BD4AE2">
        <w:rPr>
          <w:rFonts w:ascii="Calibri" w:hAnsi="Calibri" w:cs="Calibri"/>
          <w:color w:val="auto"/>
          <w:sz w:val="24"/>
          <w:szCs w:val="24"/>
        </w:rPr>
        <w:t>ro</w:t>
      </w:r>
      <w:r w:rsidR="004A5EDC">
        <w:rPr>
          <w:rFonts w:ascii="Calibri" w:hAnsi="Calibri" w:cs="Calibri"/>
          <w:color w:val="auto"/>
          <w:sz w:val="24"/>
          <w:szCs w:val="24"/>
        </w:rPr>
        <w:t>,</w:t>
      </w:r>
      <w:r w:rsidRPr="00D2752C">
        <w:rPr>
          <w:rFonts w:ascii="Calibri" w:hAnsi="Calibri" w:cs="Calibri"/>
          <w:color w:val="auto"/>
          <w:sz w:val="24"/>
          <w:szCs w:val="24"/>
        </w:rPr>
        <w:t xml:space="preserve"> incluirá una descripción detallada de sus resultados, del grado de consecución de los objetivos iniciales, de la ejecución del presupuesto, todo ello en relación con los objetivos/acciones propuest</w:t>
      </w:r>
      <w:r w:rsidR="00E23805">
        <w:rPr>
          <w:rFonts w:ascii="Calibri" w:hAnsi="Calibri" w:cs="Calibri"/>
          <w:color w:val="auto"/>
          <w:sz w:val="24"/>
          <w:szCs w:val="24"/>
        </w:rPr>
        <w:t>a</w:t>
      </w:r>
      <w:r w:rsidRPr="00D2752C">
        <w:rPr>
          <w:rFonts w:ascii="Calibri" w:hAnsi="Calibri" w:cs="Calibri"/>
          <w:color w:val="auto"/>
          <w:sz w:val="24"/>
          <w:szCs w:val="24"/>
        </w:rPr>
        <w:t>s.</w:t>
      </w:r>
    </w:p>
    <w:p w14:paraId="601F1335" w14:textId="15C108E2" w:rsidR="00805FFF" w:rsidRDefault="00805F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7BED842" w14:textId="1EFD43E1" w:rsidR="00EC6613" w:rsidRDefault="00EC6613" w:rsidP="00805FFF">
      <w:pPr>
        <w:pBdr>
          <w:bottom w:val="none" w:sz="0" w:space="0" w:color="auto"/>
        </w:pBdr>
        <w:rPr>
          <w:rFonts w:ascii="Calibri" w:hAnsi="Calibri" w:cs="Calibri"/>
          <w:sz w:val="24"/>
          <w:szCs w:val="24"/>
        </w:rPr>
      </w:pPr>
    </w:p>
    <w:tbl>
      <w:tblPr>
        <w:tblStyle w:val="Tabladelista3-nfasis5"/>
        <w:tblW w:w="10055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24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10055"/>
      </w:tblGrid>
      <w:tr w:rsidR="00E17BA7" w:rsidRPr="00270CC5" w14:paraId="6F7689AA" w14:textId="77777777" w:rsidTr="00495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  <w:tcBorders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</w:tcPr>
          <w:p w14:paraId="6ABA2FA8" w14:textId="1E95C0E2" w:rsidR="00B97F43" w:rsidRDefault="00B97F43" w:rsidP="00BB68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DESCRIP</w:t>
            </w:r>
            <w:r w:rsidR="00E17BA7" w:rsidRPr="00270CC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CIÓ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I JUSTIFICACIÓ DEL P</w:t>
            </w:r>
            <w:r w:rsidR="00C4590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LA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D’INNOVACIÓ D</w:t>
            </w:r>
            <w:r w:rsidR="00C4590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E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CENT</w:t>
            </w:r>
            <w:r w:rsidR="00C4590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RE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 </w:t>
            </w:r>
          </w:p>
          <w:p w14:paraId="03C31E85" w14:textId="0BB2538D" w:rsidR="00E17BA7" w:rsidRPr="00B97F43" w:rsidRDefault="00E17BA7" w:rsidP="00C459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4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</w:pPr>
            <w:r w:rsidRPr="00270CC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/ </w:t>
            </w:r>
            <w:r w:rsidR="00B97F43" w:rsidRPr="00B97F43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 xml:space="preserve">DESCRIPCIÓN Y JUSITFICACIÓN DEL </w:t>
            </w:r>
            <w:r w:rsidRPr="00B97F43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P</w:t>
            </w:r>
            <w:r w:rsidR="00C45906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 xml:space="preserve">LAN DE </w:t>
            </w:r>
            <w:r w:rsidR="00B97F43" w:rsidRPr="00B97F43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NNOVACIÓN D</w:t>
            </w:r>
            <w:r w:rsidR="00C45906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E C</w:t>
            </w:r>
            <w:r w:rsidR="00B97F43" w:rsidRPr="00B97F43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ENT</w:t>
            </w:r>
            <w:r w:rsidR="00C45906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RO</w:t>
            </w:r>
          </w:p>
        </w:tc>
      </w:tr>
      <w:tr w:rsidR="00E17BA7" w:rsidRPr="00E25BCD" w14:paraId="687B619A" w14:textId="77777777" w:rsidTr="00495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bottom w:val="single" w:sz="8" w:space="0" w:color="215868" w:themeColor="accent5" w:themeShade="80"/>
              <w:right w:val="none" w:sz="0" w:space="0" w:color="auto"/>
            </w:tcBorders>
          </w:tcPr>
          <w:p w14:paraId="318C2530" w14:textId="559532C3" w:rsidR="00E17BA7" w:rsidRPr="00CC5758" w:rsidRDefault="00CC5758" w:rsidP="00BB687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A63733">
              <w:rPr>
                <w:rFonts w:ascii="Calibri" w:hAnsi="Calibri"/>
                <w:color w:val="333333"/>
                <w:sz w:val="24"/>
                <w:szCs w:val="24"/>
                <w:lang w:val="ca-ES"/>
              </w:rPr>
              <w:t>Ha de completar els següents APARTATS</w:t>
            </w:r>
            <w:r w:rsidR="00C2667E" w:rsidRPr="00A63733">
              <w:rPr>
                <w:rFonts w:ascii="Calibri" w:hAnsi="Calibri"/>
                <w:color w:val="333333"/>
                <w:sz w:val="24"/>
                <w:szCs w:val="24"/>
              </w:rPr>
              <w:t xml:space="preserve"> </w:t>
            </w:r>
            <w:r w:rsidRPr="00A63733">
              <w:rPr>
                <w:rFonts w:ascii="Calibri" w:hAnsi="Calibri"/>
                <w:color w:val="333333"/>
                <w:sz w:val="24"/>
                <w:szCs w:val="24"/>
              </w:rPr>
              <w:t xml:space="preserve">/ </w:t>
            </w:r>
            <w:r w:rsidR="00E17BA7" w:rsidRPr="00D00FC5">
              <w:rPr>
                <w:rFonts w:ascii="Calibri" w:hAnsi="Calibri" w:cs="Calibri"/>
                <w:i/>
                <w:sz w:val="24"/>
                <w:szCs w:val="24"/>
              </w:rPr>
              <w:t>Tiene que com</w:t>
            </w:r>
            <w:r w:rsidR="00A47764" w:rsidRPr="00D00FC5">
              <w:rPr>
                <w:rFonts w:ascii="Calibri" w:hAnsi="Calibri" w:cs="Calibri"/>
                <w:i/>
                <w:sz w:val="24"/>
                <w:szCs w:val="24"/>
              </w:rPr>
              <w:t>pletar los siguientes APARTADOS</w:t>
            </w:r>
          </w:p>
        </w:tc>
      </w:tr>
    </w:tbl>
    <w:p w14:paraId="465E1572" w14:textId="13D2A8BA" w:rsidR="007E1656" w:rsidRPr="00B90AAD" w:rsidRDefault="007E1656" w:rsidP="00CB4778">
      <w:pPr>
        <w:pStyle w:val="Prrafodelista"/>
        <w:numPr>
          <w:ilvl w:val="0"/>
          <w:numId w:val="43"/>
        </w:numPr>
        <w:spacing w:before="360" w:after="80"/>
        <w:ind w:left="782" w:hanging="357"/>
        <w:contextualSpacing w:val="0"/>
        <w:rPr>
          <w:rFonts w:ascii="Calibri" w:eastAsia="Calibri" w:hAnsi="Calibri" w:cs="Calibri"/>
          <w:sz w:val="24"/>
          <w:szCs w:val="24"/>
          <w:lang w:val="ca-ES"/>
        </w:rPr>
      </w:pPr>
      <w:r w:rsidRPr="00B90AAD">
        <w:rPr>
          <w:rFonts w:ascii="Calibri" w:eastAsia="Calibri" w:hAnsi="Calibri" w:cs="Calibri"/>
          <w:sz w:val="24"/>
          <w:szCs w:val="24"/>
          <w:lang w:val="ca-ES"/>
        </w:rPr>
        <w:t>Grau de compliment de</w:t>
      </w:r>
      <w:r w:rsidR="00A27045">
        <w:rPr>
          <w:rFonts w:ascii="Calibri" w:eastAsia="Calibri" w:hAnsi="Calibri" w:cs="Calibri"/>
          <w:sz w:val="24"/>
          <w:szCs w:val="24"/>
          <w:lang w:val="ca-ES"/>
        </w:rPr>
        <w:t xml:space="preserve"> </w:t>
      </w:r>
      <w:r w:rsidRPr="00B90AAD">
        <w:rPr>
          <w:rFonts w:ascii="Calibri" w:eastAsia="Calibri" w:hAnsi="Calibri" w:cs="Calibri"/>
          <w:sz w:val="24"/>
          <w:szCs w:val="24"/>
          <w:lang w:val="ca-ES"/>
        </w:rPr>
        <w:t>l</w:t>
      </w:r>
      <w:r w:rsidR="00A27045">
        <w:rPr>
          <w:rFonts w:ascii="Calibri" w:eastAsia="Calibri" w:hAnsi="Calibri" w:cs="Calibri"/>
          <w:sz w:val="24"/>
          <w:szCs w:val="24"/>
          <w:lang w:val="ca-ES"/>
        </w:rPr>
        <w:t>e</w:t>
      </w:r>
      <w:r w:rsidRPr="00B90AAD">
        <w:rPr>
          <w:rFonts w:ascii="Calibri" w:eastAsia="Calibri" w:hAnsi="Calibri" w:cs="Calibri"/>
          <w:sz w:val="24"/>
          <w:szCs w:val="24"/>
          <w:lang w:val="ca-ES"/>
        </w:rPr>
        <w:t xml:space="preserve">s </w:t>
      </w:r>
      <w:r w:rsidR="00A27045">
        <w:rPr>
          <w:rFonts w:ascii="Calibri" w:eastAsia="Calibri" w:hAnsi="Calibri" w:cs="Calibri"/>
          <w:sz w:val="24"/>
          <w:szCs w:val="24"/>
          <w:lang w:val="ca-ES"/>
        </w:rPr>
        <w:t>accions</w:t>
      </w:r>
      <w:r w:rsidRPr="00B90AAD">
        <w:rPr>
          <w:rFonts w:ascii="Calibri" w:eastAsia="Calibri" w:hAnsi="Calibri" w:cs="Calibri"/>
          <w:sz w:val="24"/>
          <w:szCs w:val="24"/>
          <w:lang w:val="ca-ES"/>
        </w:rPr>
        <w:t xml:space="preserve"> proposa</w:t>
      </w:r>
      <w:r w:rsidR="005574BE">
        <w:rPr>
          <w:rFonts w:ascii="Calibri" w:eastAsia="Calibri" w:hAnsi="Calibri" w:cs="Calibri"/>
          <w:sz w:val="24"/>
          <w:szCs w:val="24"/>
          <w:lang w:val="ca-ES"/>
        </w:rPr>
        <w:t>des</w:t>
      </w:r>
      <w:r w:rsidRPr="00B90AAD">
        <w:rPr>
          <w:rFonts w:ascii="Calibri" w:eastAsia="Calibri" w:hAnsi="Calibri" w:cs="Calibri"/>
          <w:sz w:val="24"/>
          <w:szCs w:val="24"/>
          <w:lang w:val="ca-ES"/>
        </w:rPr>
        <w:t>.</w:t>
      </w:r>
    </w:p>
    <w:p w14:paraId="5B7F3806" w14:textId="6E6663CE" w:rsidR="007E1656" w:rsidRDefault="007E1656" w:rsidP="00667045">
      <w:pPr>
        <w:pStyle w:val="Prrafodelista"/>
        <w:numPr>
          <w:ilvl w:val="0"/>
          <w:numId w:val="43"/>
        </w:numPr>
        <w:spacing w:before="80" w:after="80"/>
        <w:ind w:left="782" w:hanging="357"/>
        <w:contextualSpacing w:val="0"/>
        <w:rPr>
          <w:rFonts w:ascii="Calibri" w:eastAsia="Calibri" w:hAnsi="Calibri" w:cs="Calibri"/>
          <w:sz w:val="24"/>
          <w:szCs w:val="24"/>
          <w:lang w:val="ca-ES"/>
        </w:rPr>
      </w:pPr>
      <w:r w:rsidRPr="00B90AAD">
        <w:rPr>
          <w:rFonts w:ascii="Calibri" w:eastAsia="Calibri" w:hAnsi="Calibri" w:cs="Calibri"/>
          <w:sz w:val="24"/>
          <w:szCs w:val="24"/>
          <w:lang w:val="ca-ES"/>
        </w:rPr>
        <w:t>Resultats del projecte</w:t>
      </w:r>
      <w:r w:rsidR="00B90AAD">
        <w:rPr>
          <w:rFonts w:ascii="Calibri" w:eastAsia="Calibri" w:hAnsi="Calibri" w:cs="Calibri"/>
          <w:sz w:val="24"/>
          <w:szCs w:val="24"/>
          <w:lang w:val="ca-ES"/>
        </w:rPr>
        <w:t>:</w:t>
      </w:r>
    </w:p>
    <w:p w14:paraId="71E34FBC" w14:textId="64CC7AD1" w:rsidR="00B90AAD" w:rsidRPr="007E1656" w:rsidRDefault="00B90AAD" w:rsidP="00F44923">
      <w:pPr>
        <w:pStyle w:val="Prrafodelista"/>
        <w:numPr>
          <w:ilvl w:val="0"/>
          <w:numId w:val="41"/>
        </w:numPr>
        <w:tabs>
          <w:tab w:val="left" w:pos="1560"/>
        </w:tabs>
        <w:spacing w:before="60" w:after="60"/>
        <w:ind w:left="1134" w:hanging="357"/>
        <w:contextualSpacing w:val="0"/>
        <w:rPr>
          <w:rFonts w:ascii="Calibri" w:eastAsia="Calibri" w:hAnsi="Calibri" w:cs="Calibri"/>
          <w:sz w:val="24"/>
          <w:szCs w:val="24"/>
          <w:lang w:val="ca-ES"/>
        </w:rPr>
      </w:pPr>
      <w:r w:rsidRPr="007E1656">
        <w:rPr>
          <w:rFonts w:ascii="Calibri" w:eastAsia="Calibri" w:hAnsi="Calibri" w:cs="Calibri"/>
          <w:sz w:val="24"/>
          <w:szCs w:val="24"/>
          <w:lang w:val="ca-ES"/>
        </w:rPr>
        <w:t>Resultats obtinguts. Aportar evidències</w:t>
      </w:r>
      <w:r w:rsidR="00CB48A8">
        <w:rPr>
          <w:rFonts w:ascii="Calibri" w:eastAsia="Calibri" w:hAnsi="Calibri" w:cs="Calibri"/>
          <w:sz w:val="24"/>
          <w:szCs w:val="24"/>
          <w:lang w:val="ca-ES"/>
        </w:rPr>
        <w:t xml:space="preserve">: </w:t>
      </w:r>
      <w:r w:rsidR="00CB48A8" w:rsidRPr="009622B4">
        <w:rPr>
          <w:rFonts w:ascii="Calibri" w:hAnsi="Calibri" w:cs="Calibri"/>
          <w:color w:val="333333"/>
          <w:sz w:val="24"/>
          <w:szCs w:val="24"/>
          <w:lang w:val="ca-ES"/>
        </w:rPr>
        <w:t>imatges, programes, pòster, enllaços web…</w:t>
      </w:r>
    </w:p>
    <w:p w14:paraId="430187E7" w14:textId="77777777" w:rsidR="00B90AAD" w:rsidRPr="00B90AAD" w:rsidRDefault="00B90AAD" w:rsidP="00F44923">
      <w:pPr>
        <w:pStyle w:val="Prrafodelista"/>
        <w:numPr>
          <w:ilvl w:val="0"/>
          <w:numId w:val="41"/>
        </w:numPr>
        <w:tabs>
          <w:tab w:val="left" w:pos="1560"/>
        </w:tabs>
        <w:spacing w:before="60" w:after="60"/>
        <w:ind w:left="1134" w:hanging="357"/>
        <w:contextualSpacing w:val="0"/>
        <w:rPr>
          <w:rFonts w:ascii="Calibri" w:eastAsia="Calibri" w:hAnsi="Calibri" w:cs="Calibri"/>
          <w:sz w:val="24"/>
          <w:szCs w:val="24"/>
          <w:lang w:val="ca-ES"/>
        </w:rPr>
      </w:pPr>
      <w:r w:rsidRPr="007E1656">
        <w:rPr>
          <w:rFonts w:ascii="Calibri" w:eastAsia="Calibri" w:hAnsi="Calibri" w:cs="Calibri"/>
          <w:sz w:val="24"/>
          <w:szCs w:val="24"/>
          <w:lang w:val="ca-ES"/>
        </w:rPr>
        <w:t>Fortaleses i febleses del projecte, obstacles trobats, estratègies de resolució i propostes de millora.</w:t>
      </w:r>
    </w:p>
    <w:p w14:paraId="40F9E06C" w14:textId="47CF7CDE" w:rsidR="0003781C" w:rsidRPr="00CB4778" w:rsidRDefault="0003781C" w:rsidP="00CB4778">
      <w:pPr>
        <w:pStyle w:val="Prrafodelista"/>
        <w:numPr>
          <w:ilvl w:val="0"/>
          <w:numId w:val="43"/>
        </w:numPr>
        <w:spacing w:before="160" w:after="80"/>
        <w:rPr>
          <w:rFonts w:ascii="Calibri" w:eastAsia="Calibri" w:hAnsi="Calibri" w:cs="Calibri"/>
          <w:color w:val="auto"/>
          <w:sz w:val="24"/>
          <w:szCs w:val="24"/>
          <w:lang w:val="ca-ES"/>
        </w:rPr>
      </w:pPr>
      <w:r w:rsidRPr="00CB4778">
        <w:rPr>
          <w:rFonts w:ascii="Calibri" w:eastAsia="Calibri" w:hAnsi="Calibri" w:cs="Calibri"/>
          <w:color w:val="auto"/>
          <w:sz w:val="24"/>
          <w:szCs w:val="24"/>
          <w:lang w:val="ca-ES"/>
        </w:rPr>
        <w:t xml:space="preserve">OPCIONAL: </w:t>
      </w:r>
    </w:p>
    <w:p w14:paraId="126D8CD0" w14:textId="47EFC568" w:rsidR="007E1656" w:rsidRPr="009A37E2" w:rsidRDefault="009A37E2" w:rsidP="00CB4778">
      <w:pPr>
        <w:spacing w:before="80" w:after="80"/>
        <w:ind w:left="851"/>
        <w:rPr>
          <w:rFonts w:ascii="Calibri" w:eastAsia="Calibri" w:hAnsi="Calibri" w:cs="Calibri"/>
          <w:sz w:val="24"/>
          <w:szCs w:val="24"/>
          <w:lang w:val="ca-ES"/>
        </w:rPr>
      </w:pPr>
      <w:r w:rsidRPr="009A37E2">
        <w:rPr>
          <w:rFonts w:ascii="Calibri" w:eastAsia="Calibri" w:hAnsi="Calibri" w:cs="Calibri"/>
          <w:color w:val="auto"/>
          <w:sz w:val="24"/>
          <w:szCs w:val="24"/>
          <w:lang w:val="ca-ES"/>
        </w:rPr>
        <w:t xml:space="preserve">Explique la transferència del projecte </w:t>
      </w:r>
      <w:r w:rsidR="007E1656" w:rsidRPr="009A37E2">
        <w:rPr>
          <w:rFonts w:ascii="Calibri" w:eastAsia="Calibri" w:hAnsi="Calibri" w:cs="Calibri"/>
          <w:sz w:val="24"/>
          <w:szCs w:val="24"/>
          <w:lang w:val="ca-ES"/>
        </w:rPr>
        <w:t xml:space="preserve">a la Universitat de València, centres, títols, assignatures, professorat, alumnat… </w:t>
      </w:r>
    </w:p>
    <w:p w14:paraId="51B6EEF9" w14:textId="059C659C" w:rsidR="007E1656" w:rsidRPr="009A37E2" w:rsidRDefault="007E1656" w:rsidP="00CB4778">
      <w:pPr>
        <w:pBdr>
          <w:bottom w:val="none" w:sz="0" w:space="0" w:color="auto"/>
        </w:pBdr>
        <w:spacing w:before="120" w:after="80"/>
        <w:ind w:left="851"/>
        <w:rPr>
          <w:rFonts w:ascii="Calibri" w:eastAsia="Calibri" w:hAnsi="Calibri" w:cs="Calibri"/>
          <w:sz w:val="24"/>
          <w:szCs w:val="24"/>
          <w:lang w:val="ca-ES"/>
        </w:rPr>
      </w:pPr>
      <w:r w:rsidRPr="009A37E2">
        <w:rPr>
          <w:rFonts w:ascii="Calibri" w:eastAsia="Calibri" w:hAnsi="Calibri" w:cs="Calibri"/>
          <w:sz w:val="24"/>
          <w:szCs w:val="24"/>
          <w:lang w:val="ca-ES"/>
        </w:rPr>
        <w:t>Observacions i comentaris, comentar aspectes no inclosos en els altres apartats.</w:t>
      </w:r>
    </w:p>
    <w:p w14:paraId="3834A627" w14:textId="2DBE101E" w:rsidR="007E1656" w:rsidRPr="000F6ACE" w:rsidRDefault="007E1656" w:rsidP="00251D15">
      <w:pPr>
        <w:pBdr>
          <w:bottom w:val="single" w:sz="4" w:space="1" w:color="auto"/>
        </w:pBdr>
        <w:spacing w:before="80"/>
        <w:ind w:left="142"/>
        <w:rPr>
          <w:rFonts w:ascii="Calibri" w:eastAsia="Calibri" w:hAnsi="Calibri" w:cs="Calibri"/>
          <w:sz w:val="16"/>
          <w:szCs w:val="16"/>
          <w:lang w:val="ca-ES"/>
        </w:rPr>
      </w:pPr>
    </w:p>
    <w:p w14:paraId="4B974A8B" w14:textId="3C46B08D" w:rsidR="00924528" w:rsidRPr="0054651E" w:rsidRDefault="44BFA333" w:rsidP="00CB4778">
      <w:pPr>
        <w:pStyle w:val="Prrafodelista"/>
        <w:numPr>
          <w:ilvl w:val="0"/>
          <w:numId w:val="39"/>
        </w:numPr>
        <w:spacing w:before="240" w:after="80"/>
        <w:ind w:left="709" w:hanging="357"/>
        <w:contextualSpacing w:val="0"/>
        <w:rPr>
          <w:rFonts w:ascii="Calibri" w:eastAsia="Calibri" w:hAnsi="Calibri" w:cs="Calibri"/>
          <w:color w:val="auto"/>
          <w:sz w:val="24"/>
          <w:szCs w:val="24"/>
        </w:rPr>
      </w:pPr>
      <w:r w:rsidRPr="0054651E">
        <w:rPr>
          <w:rFonts w:ascii="Calibri" w:eastAsia="Calibri" w:hAnsi="Calibri" w:cs="Calibri"/>
          <w:color w:val="auto"/>
          <w:sz w:val="24"/>
          <w:szCs w:val="24"/>
        </w:rPr>
        <w:t>Gr</w:t>
      </w:r>
      <w:r w:rsidR="00924528" w:rsidRPr="0054651E">
        <w:rPr>
          <w:rFonts w:ascii="Calibri" w:eastAsia="Calibri" w:hAnsi="Calibri" w:cs="Calibri"/>
          <w:color w:val="auto"/>
          <w:sz w:val="24"/>
          <w:szCs w:val="24"/>
        </w:rPr>
        <w:t>ado de cumplimiento de l</w:t>
      </w:r>
      <w:r w:rsidR="001D1923" w:rsidRPr="0054651E">
        <w:rPr>
          <w:rFonts w:ascii="Calibri" w:eastAsia="Calibri" w:hAnsi="Calibri" w:cs="Calibri"/>
          <w:color w:val="auto"/>
          <w:sz w:val="24"/>
          <w:szCs w:val="24"/>
        </w:rPr>
        <w:t>a</w:t>
      </w:r>
      <w:r w:rsidR="00924528" w:rsidRPr="0054651E">
        <w:rPr>
          <w:rFonts w:ascii="Calibri" w:eastAsia="Calibri" w:hAnsi="Calibri" w:cs="Calibri"/>
          <w:color w:val="auto"/>
          <w:sz w:val="24"/>
          <w:szCs w:val="24"/>
        </w:rPr>
        <w:t xml:space="preserve">s </w:t>
      </w:r>
      <w:r w:rsidR="001D1923" w:rsidRPr="0054651E">
        <w:rPr>
          <w:rFonts w:ascii="Calibri" w:eastAsia="Calibri" w:hAnsi="Calibri" w:cs="Calibri"/>
          <w:color w:val="auto"/>
          <w:sz w:val="24"/>
          <w:szCs w:val="24"/>
        </w:rPr>
        <w:t>acciones</w:t>
      </w:r>
      <w:r w:rsidR="00924528" w:rsidRPr="0054651E">
        <w:rPr>
          <w:rFonts w:ascii="Calibri" w:eastAsia="Calibri" w:hAnsi="Calibri" w:cs="Calibri"/>
          <w:color w:val="auto"/>
          <w:sz w:val="24"/>
          <w:szCs w:val="24"/>
        </w:rPr>
        <w:t xml:space="preserve"> propuest</w:t>
      </w:r>
      <w:r w:rsidR="001D1923" w:rsidRPr="0054651E">
        <w:rPr>
          <w:rFonts w:ascii="Calibri" w:eastAsia="Calibri" w:hAnsi="Calibri" w:cs="Calibri"/>
          <w:color w:val="auto"/>
          <w:sz w:val="24"/>
          <w:szCs w:val="24"/>
        </w:rPr>
        <w:t>a</w:t>
      </w:r>
      <w:r w:rsidR="00924528" w:rsidRPr="0054651E">
        <w:rPr>
          <w:rFonts w:ascii="Calibri" w:eastAsia="Calibri" w:hAnsi="Calibri" w:cs="Calibri"/>
          <w:color w:val="auto"/>
          <w:sz w:val="24"/>
          <w:szCs w:val="24"/>
        </w:rPr>
        <w:t>s.</w:t>
      </w:r>
    </w:p>
    <w:p w14:paraId="17FF1C0C" w14:textId="20FE9BED" w:rsidR="00201A4A" w:rsidRPr="00C2667E" w:rsidRDefault="0042261C" w:rsidP="00667045">
      <w:pPr>
        <w:pStyle w:val="Prrafodelista"/>
        <w:numPr>
          <w:ilvl w:val="0"/>
          <w:numId w:val="39"/>
        </w:numPr>
        <w:spacing w:before="80" w:after="80"/>
        <w:ind w:hanging="357"/>
        <w:contextualSpacing w:val="0"/>
        <w:rPr>
          <w:rFonts w:ascii="Calibri" w:eastAsia="Calibri" w:hAnsi="Calibri" w:cs="Calibri"/>
          <w:color w:val="auto"/>
          <w:sz w:val="24"/>
          <w:szCs w:val="24"/>
          <w:lang w:val="es-ES_tradnl"/>
        </w:rPr>
      </w:pPr>
      <w:r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>Resultados</w:t>
      </w:r>
      <w:r w:rsidR="00E13A82"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 del proyecto</w:t>
      </w:r>
      <w:r w:rsidR="00201A4A"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>:</w:t>
      </w:r>
    </w:p>
    <w:p w14:paraId="7C8733D0" w14:textId="53AEF028" w:rsidR="0042261C" w:rsidRPr="00C2667E" w:rsidRDefault="0042261C" w:rsidP="00F44923">
      <w:pPr>
        <w:pStyle w:val="Prrafodelista"/>
        <w:numPr>
          <w:ilvl w:val="0"/>
          <w:numId w:val="36"/>
        </w:numPr>
        <w:spacing w:before="60" w:after="60"/>
        <w:ind w:left="1134" w:hanging="357"/>
        <w:contextualSpacing w:val="0"/>
        <w:rPr>
          <w:rFonts w:ascii="Calibri" w:eastAsia="Calibri" w:hAnsi="Calibri" w:cs="Calibri"/>
          <w:color w:val="auto"/>
          <w:sz w:val="24"/>
          <w:szCs w:val="24"/>
          <w:lang w:val="es-ES_tradnl"/>
        </w:rPr>
      </w:pPr>
      <w:r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>Resultados obtenidos</w:t>
      </w:r>
      <w:r w:rsidR="00DF1717"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>. Aportar evidencias</w:t>
      </w:r>
      <w:r w:rsidR="0054651E">
        <w:rPr>
          <w:rFonts w:ascii="Calibri" w:eastAsia="Calibri" w:hAnsi="Calibri" w:cs="Calibri"/>
          <w:color w:val="auto"/>
          <w:sz w:val="24"/>
          <w:szCs w:val="24"/>
          <w:lang w:val="es-ES_tradnl"/>
        </w:rPr>
        <w:t>: imágenes, programas, póster, enlaces web…</w:t>
      </w:r>
      <w:r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 </w:t>
      </w:r>
    </w:p>
    <w:p w14:paraId="01D8D21A" w14:textId="77777777" w:rsidR="00450121" w:rsidRPr="00C2667E" w:rsidRDefault="00450121" w:rsidP="00F44923">
      <w:pPr>
        <w:pStyle w:val="Prrafodelista"/>
        <w:numPr>
          <w:ilvl w:val="0"/>
          <w:numId w:val="36"/>
        </w:numPr>
        <w:spacing w:before="60" w:after="60"/>
        <w:ind w:left="1134" w:hanging="357"/>
        <w:contextualSpacing w:val="0"/>
        <w:rPr>
          <w:rFonts w:ascii="Calibri" w:eastAsia="Calibri" w:hAnsi="Calibri" w:cs="Calibri"/>
          <w:color w:val="auto"/>
          <w:sz w:val="24"/>
          <w:szCs w:val="24"/>
          <w:lang w:val="es-ES_tradnl"/>
        </w:rPr>
      </w:pPr>
      <w:r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>Fortalezas y debilidades del proyecto, obstáculos encontrados, estrategias de resolución</w:t>
      </w:r>
      <w:r w:rsidR="006D56EA"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 y propuestas de mejora</w:t>
      </w:r>
      <w:r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>.</w:t>
      </w:r>
    </w:p>
    <w:p w14:paraId="1B1A7469" w14:textId="335F07BB" w:rsidR="0054651E" w:rsidRPr="00CB4778" w:rsidRDefault="0054651E" w:rsidP="00CB4778">
      <w:pPr>
        <w:pStyle w:val="Prrafodelista"/>
        <w:numPr>
          <w:ilvl w:val="0"/>
          <w:numId w:val="39"/>
        </w:numPr>
        <w:spacing w:before="160" w:after="80"/>
        <w:rPr>
          <w:rFonts w:ascii="Calibri" w:eastAsia="Calibri" w:hAnsi="Calibri" w:cs="Calibri"/>
          <w:color w:val="auto"/>
          <w:sz w:val="24"/>
          <w:szCs w:val="24"/>
          <w:lang w:val="es-ES_tradnl"/>
        </w:rPr>
      </w:pPr>
      <w:r w:rsidRPr="00CB4778"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OPCIONAL: </w:t>
      </w:r>
    </w:p>
    <w:p w14:paraId="7600E2C5" w14:textId="1783815F" w:rsidR="00A146F6" w:rsidRPr="0054651E" w:rsidRDefault="009A37E2" w:rsidP="00CB4778">
      <w:pPr>
        <w:spacing w:before="80" w:after="80"/>
        <w:ind w:left="709"/>
        <w:rPr>
          <w:rFonts w:ascii="Calibri" w:eastAsia="Calibri" w:hAnsi="Calibri" w:cs="Calibri"/>
          <w:color w:val="auto"/>
          <w:sz w:val="24"/>
          <w:szCs w:val="24"/>
          <w:lang w:val="es-ES_tradnl"/>
        </w:rPr>
      </w:pPr>
      <w:r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Explique la transferencia </w:t>
      </w:r>
      <w:r w:rsidR="00695945" w:rsidRPr="0054651E"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del proyecto </w:t>
      </w:r>
      <w:r w:rsidR="00C41B7D" w:rsidRPr="0054651E"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en </w:t>
      </w:r>
      <w:r w:rsidR="00695945" w:rsidRPr="0054651E"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la </w:t>
      </w:r>
      <w:r w:rsidR="00FB466E" w:rsidRPr="0054651E">
        <w:rPr>
          <w:rFonts w:ascii="Calibri" w:eastAsia="Calibri" w:hAnsi="Calibri" w:cs="Calibri"/>
          <w:color w:val="auto"/>
          <w:sz w:val="24"/>
          <w:szCs w:val="24"/>
          <w:lang w:val="es-ES_tradnl"/>
        </w:rPr>
        <w:t>Universitat de València</w:t>
      </w:r>
      <w:r w:rsidR="00C93872" w:rsidRPr="0054651E">
        <w:rPr>
          <w:rFonts w:ascii="Calibri" w:eastAsia="Calibri" w:hAnsi="Calibri" w:cs="Calibri"/>
          <w:color w:val="auto"/>
          <w:sz w:val="24"/>
          <w:szCs w:val="24"/>
          <w:lang w:val="es-ES_tradnl"/>
        </w:rPr>
        <w:t>, centros, títulos, asignaturas, profesorado, alumnado…</w:t>
      </w:r>
      <w:r w:rsidR="00FB466E" w:rsidRPr="0054651E"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 </w:t>
      </w:r>
    </w:p>
    <w:p w14:paraId="6ADAC1F8" w14:textId="3142ECBE" w:rsidR="00B45563" w:rsidRDefault="00FF04AF" w:rsidP="00CB4778">
      <w:pPr>
        <w:spacing w:before="120" w:after="120"/>
        <w:ind w:left="709"/>
        <w:rPr>
          <w:rFonts w:ascii="Calibri" w:eastAsia="Calibri" w:hAnsi="Calibri" w:cs="Calibri"/>
          <w:color w:val="auto"/>
          <w:sz w:val="24"/>
          <w:szCs w:val="24"/>
          <w:lang w:val="es-ES_tradnl"/>
        </w:rPr>
      </w:pPr>
      <w:r>
        <w:rPr>
          <w:rFonts w:ascii="Calibri" w:eastAsia="Calibri" w:hAnsi="Calibri" w:cs="Calibri"/>
          <w:color w:val="auto"/>
          <w:sz w:val="24"/>
          <w:szCs w:val="24"/>
          <w:lang w:val="es-ES_tradnl"/>
        </w:rPr>
        <w:t xml:space="preserve">Observaciones y comentarios, </w:t>
      </w:r>
      <w:r w:rsidR="00B45563" w:rsidRPr="00C2667E">
        <w:rPr>
          <w:rFonts w:ascii="Calibri" w:eastAsia="Calibri" w:hAnsi="Calibri" w:cs="Calibri"/>
          <w:color w:val="auto"/>
          <w:sz w:val="24"/>
          <w:szCs w:val="24"/>
          <w:lang w:val="es-ES_tradnl"/>
        </w:rPr>
        <w:t>comentar aspectos no incluidos en los demás apartados.</w:t>
      </w:r>
    </w:p>
    <w:p w14:paraId="6F8102B9" w14:textId="1C8A2BC7" w:rsidR="00CE7A07" w:rsidRDefault="00CE7A07" w:rsidP="00CB4778">
      <w:pPr>
        <w:rPr>
          <w:rFonts w:ascii="Calibri" w:eastAsia="Calibri" w:hAnsi="Calibri" w:cs="Calibri"/>
          <w:color w:val="auto"/>
          <w:sz w:val="24"/>
          <w:szCs w:val="24"/>
          <w:lang w:val="es-ES_tradnl"/>
        </w:rPr>
      </w:pPr>
    </w:p>
    <w:p w14:paraId="7BBE2690" w14:textId="77777777" w:rsidR="00CB4778" w:rsidRPr="00C2667E" w:rsidRDefault="00CB4778" w:rsidP="00CB4778">
      <w:pPr>
        <w:rPr>
          <w:rFonts w:ascii="Calibri" w:eastAsia="Calibri" w:hAnsi="Calibri" w:cs="Calibri"/>
          <w:color w:val="auto"/>
          <w:sz w:val="24"/>
          <w:szCs w:val="24"/>
          <w:lang w:val="es-ES_tradnl"/>
        </w:rPr>
      </w:pPr>
    </w:p>
    <w:tbl>
      <w:tblPr>
        <w:tblStyle w:val="Tabladelista3-nfasis5"/>
        <w:tblW w:w="10055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24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10055"/>
      </w:tblGrid>
      <w:tr w:rsidR="00170A42" w:rsidRPr="00270CC5" w14:paraId="1642EB37" w14:textId="77777777" w:rsidTr="00221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  <w:tcBorders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</w:tcPr>
          <w:p w14:paraId="5629A244" w14:textId="5AFDE883" w:rsidR="00170A42" w:rsidRPr="006030D6" w:rsidRDefault="00170A42" w:rsidP="00603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</w:pPr>
            <w:r w:rsidRPr="00270CC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JUSTIFICACIÓ ECONÓMICA DEL PROJECTE / </w:t>
            </w:r>
            <w:r w:rsidRPr="00270CC5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JUSTIFICACIÓN ECONÓMICA DEL PROYECTO</w:t>
            </w:r>
            <w:r w:rsidRPr="00270CC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170A42" w:rsidRPr="00E25BCD" w14:paraId="10212C5D" w14:textId="77777777" w:rsidTr="00684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bottom w:val="single" w:sz="8" w:space="0" w:color="215868" w:themeColor="accent5" w:themeShade="80"/>
              <w:right w:val="none" w:sz="0" w:space="0" w:color="auto"/>
            </w:tcBorders>
            <w:shd w:val="clear" w:color="auto" w:fill="auto"/>
          </w:tcPr>
          <w:p w14:paraId="7ED0F6C3" w14:textId="77777777" w:rsidR="00170A42" w:rsidRDefault="00170A42" w:rsidP="000F6A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Calibri" w:eastAsia="Calibri" w:hAnsi="Calibri" w:cs="Calibri"/>
                <w:i/>
                <w:iCs/>
                <w:color w:val="215868" w:themeColor="accent5" w:themeShade="80"/>
                <w:sz w:val="22"/>
                <w:szCs w:val="22"/>
                <w:lang w:val="es-ES_tradnl"/>
              </w:rPr>
            </w:pPr>
            <w:r w:rsidRPr="00251D15">
              <w:rPr>
                <w:rFonts w:ascii="Calibri" w:eastAsia="Calibri" w:hAnsi="Calibri" w:cs="Calibri"/>
                <w:iCs/>
                <w:color w:val="215868" w:themeColor="accent5" w:themeShade="80"/>
                <w:sz w:val="22"/>
                <w:szCs w:val="22"/>
                <w:lang w:val="ca-ES"/>
              </w:rPr>
              <w:t>Descripció detallada</w:t>
            </w:r>
            <w:r w:rsidRPr="00251D15">
              <w:rPr>
                <w:rFonts w:ascii="Calibri" w:eastAsia="Calibri" w:hAnsi="Calibri" w:cs="Calibri"/>
                <w:iCs/>
                <w:color w:val="215868" w:themeColor="accent5" w:themeShade="80"/>
                <w:sz w:val="22"/>
                <w:szCs w:val="22"/>
                <w:lang w:val="es-ES_tradnl"/>
              </w:rPr>
              <w:t xml:space="preserve"> de </w:t>
            </w:r>
            <w:r w:rsidRPr="00251D15">
              <w:rPr>
                <w:rFonts w:ascii="Calibri" w:eastAsia="Calibri" w:hAnsi="Calibri" w:cs="Calibri"/>
                <w:iCs/>
                <w:color w:val="215868" w:themeColor="accent5" w:themeShade="80"/>
                <w:sz w:val="22"/>
                <w:szCs w:val="22"/>
                <w:lang w:val="ca-ES"/>
              </w:rPr>
              <w:t>l'execució del pressupost</w:t>
            </w:r>
            <w:r w:rsidRPr="000D103B">
              <w:rPr>
                <w:rFonts w:ascii="Calibri" w:eastAsia="Calibri" w:hAnsi="Calibri" w:cs="Calibri"/>
                <w:i/>
                <w:iCs/>
                <w:color w:val="215868" w:themeColor="accent5" w:themeShade="8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215868" w:themeColor="accent5" w:themeShade="80"/>
                <w:sz w:val="22"/>
                <w:szCs w:val="22"/>
                <w:lang w:val="es-ES_tradnl"/>
              </w:rPr>
              <w:t>/ Descripción detallada de la ejecución del presupuesto</w:t>
            </w:r>
          </w:p>
          <w:p w14:paraId="44446D48" w14:textId="7E0772ED" w:rsidR="0032514F" w:rsidRPr="0032514F" w:rsidRDefault="0032514F" w:rsidP="000F6A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Calibri" w:hAnsi="Arial" w:cs="Arial"/>
                <w:b w:val="0"/>
                <w:bCs w:val="0"/>
                <w:color w:val="auto"/>
                <w:sz w:val="22"/>
                <w:szCs w:val="22"/>
                <w:lang w:val="es-ES_tradnl"/>
              </w:rPr>
            </w:pPr>
          </w:p>
        </w:tc>
      </w:tr>
    </w:tbl>
    <w:p w14:paraId="1AF868B7" w14:textId="77777777" w:rsidR="009041A9" w:rsidRDefault="009041A9" w:rsidP="009041A9">
      <w:pPr>
        <w:shd w:val="clear" w:color="auto" w:fill="FDE9D9" w:themeFill="accent6" w:themeFillTint="33"/>
        <w:jc w:val="both"/>
        <w:rPr>
          <w:rFonts w:ascii="Calibri" w:eastAsia="Calibri" w:hAnsi="Calibri" w:cs="Calibri"/>
          <w:color w:val="222222"/>
          <w:u w:color="222222"/>
        </w:rPr>
      </w:pPr>
      <w:r w:rsidRPr="009041A9">
        <w:rPr>
          <w:rFonts w:ascii="Calibri" w:eastAsia="Calibri" w:hAnsi="Calibri" w:cs="Calibri"/>
          <w:color w:val="222222"/>
          <w:u w:color="222222"/>
          <w:lang w:val="ca-ES"/>
        </w:rPr>
        <w:t>Adjunteu impressió del llistat de gestió amb la relació d'operacions de despesa (SICUV) de la clau específica del projecte</w:t>
      </w:r>
      <w:r w:rsidRPr="009041A9">
        <w:rPr>
          <w:rFonts w:ascii="Calibri" w:eastAsia="Calibri" w:hAnsi="Calibri" w:cs="Calibri"/>
          <w:color w:val="222222"/>
          <w:u w:color="222222"/>
        </w:rPr>
        <w:t xml:space="preserve"> /</w:t>
      </w:r>
    </w:p>
    <w:p w14:paraId="2E526265" w14:textId="10E239A3" w:rsidR="009041A9" w:rsidRPr="009041A9" w:rsidRDefault="009041A9" w:rsidP="009041A9">
      <w:pPr>
        <w:shd w:val="clear" w:color="auto" w:fill="FDE9D9" w:themeFill="accent6" w:themeFillTint="33"/>
        <w:spacing w:after="40" w:line="360" w:lineRule="auto"/>
        <w:jc w:val="both"/>
        <w:rPr>
          <w:rFonts w:ascii="Calibri" w:eastAsia="Calibri" w:hAnsi="Calibri" w:cs="Calibri"/>
        </w:rPr>
      </w:pPr>
      <w:r w:rsidRPr="009041A9">
        <w:rPr>
          <w:rFonts w:ascii="Calibri" w:eastAsia="Calibri" w:hAnsi="Calibri" w:cs="Calibri"/>
          <w:i/>
          <w:iCs/>
          <w:lang w:val="es-ES_tradnl"/>
        </w:rPr>
        <w:t>Adjunte impresión del listado de gestión con la relación de operaciones de gasto (SICUV) de la clave específica del proyecto</w:t>
      </w:r>
      <w:r w:rsidRPr="009041A9">
        <w:rPr>
          <w:rFonts w:ascii="Calibri" w:eastAsia="Calibri" w:hAnsi="Calibri" w:cs="Calibri"/>
          <w:lang w:val="es-ES_tradnl"/>
        </w:rPr>
        <w:t>.</w:t>
      </w:r>
    </w:p>
    <w:sectPr w:rsidR="009041A9" w:rsidRPr="009041A9" w:rsidSect="000F6ACE">
      <w:headerReference w:type="default" r:id="rId8"/>
      <w:footerReference w:type="default" r:id="rId9"/>
      <w:pgSz w:w="11900" w:h="16840"/>
      <w:pgMar w:top="2127" w:right="843" w:bottom="1702" w:left="993" w:header="426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8AD12" w14:textId="77777777" w:rsidR="000F711E" w:rsidRDefault="000F711E">
      <w:r>
        <w:separator/>
      </w:r>
    </w:p>
  </w:endnote>
  <w:endnote w:type="continuationSeparator" w:id="0">
    <w:p w14:paraId="40308638" w14:textId="77777777" w:rsidR="000F711E" w:rsidRDefault="000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Segoe Script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DC4EB" w14:textId="77777777" w:rsidR="00CE356C" w:rsidRPr="00423012" w:rsidRDefault="00CE356C" w:rsidP="001C0E26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  <w:lang w:val="ca-ES"/>
      </w:rPr>
    </w:pPr>
    <w:r w:rsidRPr="00423012">
      <w:rPr>
        <w:rFonts w:ascii="Calibri" w:eastAsia="Calibri" w:hAnsi="Calibri" w:cs="Calibri"/>
        <w:sz w:val="18"/>
        <w:szCs w:val="18"/>
        <w:lang w:val="ca-ES"/>
      </w:rPr>
      <w:t>Servei de Formació Permanent i Innovació Educativa (SFPIE)</w:t>
    </w:r>
  </w:p>
  <w:p w14:paraId="5A2844E9" w14:textId="77777777" w:rsidR="00CE356C" w:rsidRDefault="00CE356C" w:rsidP="001C0E26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</w:rPr>
    </w:pPr>
    <w:r w:rsidRPr="00423012">
      <w:rPr>
        <w:rFonts w:ascii="Calibri" w:eastAsia="Calibri" w:hAnsi="Calibri" w:cs="Calibri"/>
        <w:sz w:val="18"/>
        <w:szCs w:val="18"/>
        <w:lang w:val="ca-ES"/>
      </w:rPr>
      <w:t xml:space="preserve">Carrer </w:t>
    </w:r>
    <w:proofErr w:type="spellStart"/>
    <w:r w:rsidRPr="00423012">
      <w:rPr>
        <w:rFonts w:ascii="Calibri" w:eastAsia="Calibri" w:hAnsi="Calibri" w:cs="Calibri"/>
        <w:sz w:val="18"/>
        <w:szCs w:val="18"/>
        <w:lang w:val="ca-ES"/>
      </w:rPr>
      <w:t>Serpis</w:t>
    </w:r>
    <w:proofErr w:type="spellEnd"/>
    <w:r>
      <w:rPr>
        <w:rFonts w:ascii="Calibri" w:eastAsia="Calibri" w:hAnsi="Calibri" w:cs="Calibri"/>
        <w:sz w:val="18"/>
        <w:szCs w:val="18"/>
      </w:rPr>
      <w:t>, 29. 46022 Val</w:t>
    </w:r>
    <w:r w:rsidRPr="001C0E26">
      <w:rPr>
        <w:rFonts w:ascii="Calibri" w:eastAsia="Calibri" w:hAnsi="Calibri" w:cs="Calibri"/>
        <w:sz w:val="18"/>
        <w:szCs w:val="18"/>
      </w:rPr>
      <w:t>è</w:t>
    </w:r>
    <w:r>
      <w:rPr>
        <w:rFonts w:ascii="Calibri" w:eastAsia="Calibri" w:hAnsi="Calibri" w:cs="Calibri"/>
        <w:sz w:val="18"/>
        <w:szCs w:val="18"/>
      </w:rPr>
      <w:t>ncia.</w:t>
    </w:r>
  </w:p>
  <w:p w14:paraId="55E87ACE" w14:textId="77777777" w:rsidR="00CE356C" w:rsidRDefault="00CE356C" w:rsidP="001C0E26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96 162 50 37; </w:t>
    </w:r>
    <w:hyperlink r:id="rId1" w:history="1">
      <w:r>
        <w:rPr>
          <w:rStyle w:val="Hyperlink0"/>
        </w:rPr>
        <w:t>udie@uv.es</w:t>
      </w:r>
    </w:hyperlink>
    <w:r>
      <w:rPr>
        <w:rFonts w:ascii="Calibri" w:eastAsia="Calibri" w:hAnsi="Calibri" w:cs="Calibri"/>
        <w:sz w:val="18"/>
        <w:szCs w:val="18"/>
      </w:rPr>
      <w:t xml:space="preserve"> </w:t>
    </w:r>
  </w:p>
  <w:p w14:paraId="52BC1AB5" w14:textId="1F972E58" w:rsidR="00CE356C" w:rsidRPr="001C0E26" w:rsidRDefault="00CE356C" w:rsidP="001C0E26">
    <w:pPr>
      <w:pStyle w:val="Piedepgina"/>
      <w:tabs>
        <w:tab w:val="clear" w:pos="4252"/>
        <w:tab w:val="clear" w:pos="8504"/>
        <w:tab w:val="left" w:pos="720"/>
      </w:tabs>
      <w:jc w:val="center"/>
      <w:rPr>
        <w:sz w:val="18"/>
        <w:szCs w:val="18"/>
      </w:rPr>
    </w:pPr>
    <w:r w:rsidRPr="001C0E26">
      <w:rPr>
        <w:sz w:val="18"/>
        <w:szCs w:val="18"/>
      </w:rPr>
      <w:t xml:space="preserve">- </w:t>
    </w:r>
    <w:r w:rsidRPr="001C0E26">
      <w:rPr>
        <w:sz w:val="18"/>
        <w:szCs w:val="18"/>
      </w:rPr>
      <w:fldChar w:fldCharType="begin"/>
    </w:r>
    <w:r w:rsidRPr="001C0E26">
      <w:rPr>
        <w:sz w:val="18"/>
        <w:szCs w:val="18"/>
      </w:rPr>
      <w:instrText>PAGE   \* MERGEFORMAT</w:instrText>
    </w:r>
    <w:r w:rsidRPr="001C0E26">
      <w:rPr>
        <w:sz w:val="18"/>
        <w:szCs w:val="18"/>
      </w:rPr>
      <w:fldChar w:fldCharType="separate"/>
    </w:r>
    <w:r w:rsidR="00584EA4">
      <w:rPr>
        <w:noProof/>
        <w:sz w:val="18"/>
        <w:szCs w:val="18"/>
      </w:rPr>
      <w:t>2</w:t>
    </w:r>
    <w:r w:rsidRPr="001C0E26">
      <w:rPr>
        <w:sz w:val="18"/>
        <w:szCs w:val="18"/>
      </w:rPr>
      <w:fldChar w:fldCharType="end"/>
    </w:r>
    <w:r w:rsidRPr="001C0E26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31AFF" w14:textId="77777777" w:rsidR="000F711E" w:rsidRDefault="000F711E">
      <w:r>
        <w:separator/>
      </w:r>
    </w:p>
  </w:footnote>
  <w:footnote w:type="continuationSeparator" w:id="0">
    <w:p w14:paraId="2668468B" w14:textId="77777777" w:rsidR="000F711E" w:rsidRDefault="000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A8343" w14:textId="257A31DA" w:rsidR="00CE356C" w:rsidRDefault="000655C6" w:rsidP="00AE7DBF">
    <w:pPr>
      <w:pStyle w:val="Encabezado"/>
      <w:tabs>
        <w:tab w:val="clear" w:pos="8504"/>
        <w:tab w:val="right" w:pos="8478"/>
      </w:tabs>
      <w:spacing w:after="80"/>
    </w:pPr>
    <w:r w:rsidRPr="00B7390A">
      <w:rPr>
        <w:noProof/>
      </w:rPr>
      <w:drawing>
        <wp:anchor distT="0" distB="0" distL="114300" distR="114300" simplePos="0" relativeHeight="251663360" behindDoc="0" locked="0" layoutInCell="1" allowOverlap="1" wp14:anchorId="2FEF8BF8" wp14:editId="6601ACE5">
          <wp:simplePos x="0" y="0"/>
          <wp:positionH relativeFrom="column">
            <wp:posOffset>3827145</wp:posOffset>
          </wp:positionH>
          <wp:positionV relativeFrom="paragraph">
            <wp:posOffset>91440</wp:posOffset>
          </wp:positionV>
          <wp:extent cx="2030395" cy="44450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070" cy="44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66D" w:rsidRPr="006C666D">
      <w:rPr>
        <w:noProof/>
      </w:rPr>
      <w:drawing>
        <wp:inline distT="0" distB="0" distL="0" distR="0" wp14:anchorId="7FB5126B" wp14:editId="5F165232">
          <wp:extent cx="3427200" cy="748800"/>
          <wp:effectExtent l="0" t="0" r="1905" b="0"/>
          <wp:docPr id="1" name="Imagen 1" descr="\\disco.uv.es\eorbra\udie\disco\LOGOS\logo Vicerectorat de Transformació Docent i Formació Perman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sco.uv.es\eorbra\udie\disco\LOGOS\logo Vicerectorat de Transformació Docent i Formació Permane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4E6CBCDA" w:rsidRPr="008A35CE">
      <w:rPr>
        <w:noProof/>
      </w:rPr>
      <w:t xml:space="preserve"> </w:t>
    </w:r>
  </w:p>
  <w:p w14:paraId="499A7BB4" w14:textId="63784902" w:rsidR="00CE356C" w:rsidRPr="00210FA7" w:rsidRDefault="00CE356C" w:rsidP="00A64448">
    <w:pPr>
      <w:pStyle w:val="Encabezado"/>
      <w:shd w:val="clear" w:color="auto" w:fill="C2BE9B"/>
      <w:tabs>
        <w:tab w:val="clear" w:pos="8504"/>
        <w:tab w:val="right" w:pos="8478"/>
      </w:tabs>
      <w:jc w:val="center"/>
      <w:rPr>
        <w:rFonts w:ascii="Calibri" w:hAnsi="Calibri" w:cs="Calibri"/>
        <w:b/>
        <w:color w:val="FFFFFF"/>
        <w:sz w:val="28"/>
        <w:szCs w:val="28"/>
        <w:shd w:val="clear" w:color="auto" w:fill="C2BE9B"/>
        <w:lang w:val="ca-ES"/>
      </w:rPr>
    </w:pPr>
    <w:r w:rsidRPr="00210FA7">
      <w:rPr>
        <w:rFonts w:ascii="Calibri" w:hAnsi="Calibri" w:cs="Calibri"/>
        <w:b/>
        <w:color w:val="FFFFFF"/>
        <w:sz w:val="28"/>
        <w:szCs w:val="28"/>
        <w:lang w:val="ca-ES"/>
      </w:rPr>
      <w:t>MEMÒRIA FINAL P</w:t>
    </w:r>
    <w:r w:rsidR="007C44A0">
      <w:rPr>
        <w:rFonts w:ascii="Calibri" w:hAnsi="Calibri" w:cs="Calibri"/>
        <w:b/>
        <w:color w:val="FFFFFF"/>
        <w:sz w:val="28"/>
        <w:szCs w:val="28"/>
        <w:lang w:val="ca-ES"/>
      </w:rPr>
      <w:t xml:space="preserve">la </w:t>
    </w:r>
    <w:r w:rsidRPr="00210FA7">
      <w:rPr>
        <w:rFonts w:ascii="Calibri" w:hAnsi="Calibri" w:cs="Calibri"/>
        <w:b/>
        <w:color w:val="FFFFFF"/>
        <w:sz w:val="28"/>
        <w:szCs w:val="28"/>
        <w:lang w:val="ca-ES"/>
      </w:rPr>
      <w:t xml:space="preserve">d’Innovació </w:t>
    </w:r>
    <w:r w:rsidR="007C44A0">
      <w:rPr>
        <w:rFonts w:ascii="Calibri" w:hAnsi="Calibri" w:cs="Calibri"/>
        <w:b/>
        <w:color w:val="FFFFFF"/>
        <w:sz w:val="28"/>
        <w:szCs w:val="28"/>
        <w:lang w:val="ca-ES"/>
      </w:rPr>
      <w:t xml:space="preserve">de Centre </w:t>
    </w:r>
    <w:r w:rsidRPr="00210FA7">
      <w:rPr>
        <w:rFonts w:ascii="Calibri" w:hAnsi="Calibri" w:cs="Calibri"/>
        <w:b/>
        <w:color w:val="FFFFFF"/>
        <w:sz w:val="28"/>
        <w:szCs w:val="28"/>
        <w:lang w:val="ca-ES"/>
      </w:rPr>
      <w:t>-</w:t>
    </w:r>
    <w:r w:rsidR="007C44A0">
      <w:rPr>
        <w:rFonts w:ascii="Calibri" w:hAnsi="Calibri" w:cs="Calibri"/>
        <w:b/>
        <w:color w:val="FFFFFF"/>
        <w:sz w:val="28"/>
        <w:szCs w:val="28"/>
        <w:lang w:val="ca-ES"/>
      </w:rPr>
      <w:t xml:space="preserve"> </w:t>
    </w:r>
    <w:r w:rsidRPr="00210FA7">
      <w:rPr>
        <w:rFonts w:ascii="Calibri" w:hAnsi="Calibri" w:cs="Calibri"/>
        <w:b/>
        <w:color w:val="FFFFFF"/>
        <w:sz w:val="28"/>
        <w:szCs w:val="28"/>
        <w:lang w:val="ca-ES"/>
      </w:rPr>
      <w:t>PI</w:t>
    </w:r>
    <w:r w:rsidR="00BD4AE2">
      <w:rPr>
        <w:rFonts w:ascii="Calibri" w:hAnsi="Calibri" w:cs="Calibri"/>
        <w:b/>
        <w:color w:val="FFFFFF"/>
        <w:sz w:val="28"/>
        <w:szCs w:val="28"/>
        <w:lang w:val="ca-ES"/>
      </w:rPr>
      <w:t>C</w:t>
    </w:r>
    <w:r w:rsidR="006C666D">
      <w:rPr>
        <w:rFonts w:ascii="Calibri" w:hAnsi="Calibri" w:cs="Calibri"/>
        <w:b/>
        <w:color w:val="FFFFFF"/>
        <w:sz w:val="28"/>
        <w:szCs w:val="28"/>
        <w:lang w:val="ca-ES"/>
      </w:rPr>
      <w:t>, curs 2021</w:t>
    </w:r>
    <w:r w:rsidRPr="00210FA7">
      <w:rPr>
        <w:rFonts w:ascii="Calibri" w:hAnsi="Calibri" w:cs="Calibri"/>
        <w:b/>
        <w:color w:val="FFFFFF"/>
        <w:sz w:val="28"/>
        <w:szCs w:val="28"/>
        <w:lang w:val="ca-ES"/>
      </w:rPr>
      <w:t>-2</w:t>
    </w:r>
    <w:r w:rsidR="006C666D">
      <w:rPr>
        <w:rFonts w:ascii="Calibri" w:hAnsi="Calibri" w:cs="Calibri"/>
        <w:b/>
        <w:color w:val="FFFFFF"/>
        <w:sz w:val="28"/>
        <w:szCs w:val="28"/>
        <w:lang w:val="ca-ES"/>
      </w:rPr>
      <w:t>2</w:t>
    </w:r>
  </w:p>
  <w:p w14:paraId="4688847A" w14:textId="3EE86E3F" w:rsidR="00CE356C" w:rsidRPr="00210FA7" w:rsidRDefault="007C44A0" w:rsidP="00A64448">
    <w:pPr>
      <w:pStyle w:val="Encabezado"/>
      <w:shd w:val="clear" w:color="auto" w:fill="C2BE9B"/>
      <w:tabs>
        <w:tab w:val="clear" w:pos="8504"/>
        <w:tab w:val="right" w:pos="8478"/>
      </w:tabs>
      <w:jc w:val="center"/>
      <w:rPr>
        <w:b/>
        <w:color w:val="FFFFFF"/>
        <w:sz w:val="28"/>
        <w:szCs w:val="28"/>
        <w:shd w:val="clear" w:color="auto" w:fill="C2BE9B"/>
      </w:rPr>
    </w:pPr>
    <w:r>
      <w:rPr>
        <w:rFonts w:ascii="Calibri" w:hAnsi="Calibri" w:cs="Calibri"/>
        <w:b/>
        <w:bCs/>
        <w:color w:val="FFFFFF"/>
        <w:sz w:val="28"/>
        <w:szCs w:val="28"/>
      </w:rPr>
      <w:t xml:space="preserve">MEMORIA FINAL Plan de </w:t>
    </w:r>
    <w:r w:rsidR="4E6CBCDA" w:rsidRPr="0E02C0A9">
      <w:rPr>
        <w:rFonts w:ascii="Calibri" w:hAnsi="Calibri" w:cs="Calibri"/>
        <w:b/>
        <w:bCs/>
        <w:color w:val="FFFFFF"/>
        <w:sz w:val="28"/>
        <w:szCs w:val="28"/>
      </w:rPr>
      <w:t xml:space="preserve">Innovación </w:t>
    </w:r>
    <w:r>
      <w:rPr>
        <w:rFonts w:ascii="Calibri" w:hAnsi="Calibri" w:cs="Calibri"/>
        <w:b/>
        <w:bCs/>
        <w:color w:val="FFFFFF"/>
        <w:sz w:val="28"/>
        <w:szCs w:val="28"/>
      </w:rPr>
      <w:t xml:space="preserve">de Centro </w:t>
    </w:r>
    <w:r w:rsidR="4E6CBCDA" w:rsidRPr="0E02C0A9">
      <w:rPr>
        <w:rFonts w:ascii="Calibri" w:hAnsi="Calibri" w:cs="Calibri"/>
        <w:b/>
        <w:bCs/>
        <w:color w:val="FFFFFF"/>
        <w:sz w:val="28"/>
        <w:szCs w:val="28"/>
      </w:rPr>
      <w:t>-</w:t>
    </w:r>
    <w:r>
      <w:rPr>
        <w:rFonts w:ascii="Calibri" w:hAnsi="Calibri" w:cs="Calibri"/>
        <w:b/>
        <w:bCs/>
        <w:color w:val="FFFFFF"/>
        <w:sz w:val="28"/>
        <w:szCs w:val="28"/>
      </w:rPr>
      <w:t xml:space="preserve"> </w:t>
    </w:r>
    <w:r w:rsidR="4E6CBCDA" w:rsidRPr="0E02C0A9">
      <w:rPr>
        <w:rFonts w:ascii="Calibri" w:hAnsi="Calibri" w:cs="Calibri"/>
        <w:b/>
        <w:bCs/>
        <w:color w:val="FFFFFF"/>
        <w:sz w:val="28"/>
        <w:szCs w:val="28"/>
      </w:rPr>
      <w:t>PI</w:t>
    </w:r>
    <w:r w:rsidR="00BD4AE2">
      <w:rPr>
        <w:rFonts w:ascii="Calibri" w:hAnsi="Calibri" w:cs="Calibri"/>
        <w:b/>
        <w:bCs/>
        <w:color w:val="FFFFFF"/>
        <w:sz w:val="28"/>
        <w:szCs w:val="28"/>
      </w:rPr>
      <w:t>C</w:t>
    </w:r>
    <w:r w:rsidR="006C666D">
      <w:rPr>
        <w:rFonts w:ascii="Calibri" w:hAnsi="Calibri" w:cs="Calibri"/>
        <w:b/>
        <w:bCs/>
        <w:color w:val="FFFFFF"/>
        <w:sz w:val="28"/>
        <w:szCs w:val="28"/>
      </w:rPr>
      <w:t>, curso 2021-2</w:t>
    </w:r>
    <w:r w:rsidR="00CE356C" w:rsidRPr="00677CB2">
      <w:rPr>
        <w:noProof/>
        <w:sz w:val="28"/>
        <w:szCs w:val="28"/>
      </w:rPr>
      <w:drawing>
        <wp:anchor distT="152400" distB="152400" distL="152400" distR="152400" simplePos="0" relativeHeight="251661312" behindDoc="1" locked="0" layoutInCell="1" allowOverlap="1" wp14:anchorId="47316D24" wp14:editId="4E34E76D">
          <wp:simplePos x="0" y="0"/>
          <wp:positionH relativeFrom="page">
            <wp:posOffset>2720340</wp:posOffset>
          </wp:positionH>
          <wp:positionV relativeFrom="page">
            <wp:posOffset>3380104</wp:posOffset>
          </wp:positionV>
          <wp:extent cx="2523490" cy="2541905"/>
          <wp:effectExtent l="0" t="0" r="0" b="0"/>
          <wp:wrapNone/>
          <wp:docPr id="3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Marca_Agua_Escut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23490" cy="2541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C666D">
      <w:rPr>
        <w:rFonts w:ascii="Calibri" w:hAnsi="Calibri" w:cs="Calibri"/>
        <w:b/>
        <w:bCs/>
        <w:color w:val="FFFFFF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3C82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02228"/>
    <w:multiLevelType w:val="hybridMultilevel"/>
    <w:tmpl w:val="14FC8134"/>
    <w:lvl w:ilvl="0" w:tplc="B0A66B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1808E9"/>
    <w:multiLevelType w:val="hybridMultilevel"/>
    <w:tmpl w:val="12548DA0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BA1817"/>
    <w:multiLevelType w:val="hybridMultilevel"/>
    <w:tmpl w:val="B6D80BE6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E777C"/>
    <w:multiLevelType w:val="hybridMultilevel"/>
    <w:tmpl w:val="5F8E3FC6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A03C5"/>
    <w:multiLevelType w:val="hybridMultilevel"/>
    <w:tmpl w:val="935EFD30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B02EE"/>
    <w:multiLevelType w:val="hybridMultilevel"/>
    <w:tmpl w:val="4E28A23E"/>
    <w:lvl w:ilvl="0" w:tplc="3A6CBA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BE1C9C"/>
    <w:multiLevelType w:val="hybridMultilevel"/>
    <w:tmpl w:val="33801094"/>
    <w:lvl w:ilvl="0" w:tplc="4E1014F4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34E2E0C"/>
    <w:multiLevelType w:val="hybridMultilevel"/>
    <w:tmpl w:val="9EF0EC58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82CD9"/>
    <w:multiLevelType w:val="hybridMultilevel"/>
    <w:tmpl w:val="6874909C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4783"/>
    <w:multiLevelType w:val="hybridMultilevel"/>
    <w:tmpl w:val="B5E8FC7A"/>
    <w:lvl w:ilvl="0" w:tplc="5816A91A">
      <w:start w:val="1"/>
      <w:numFmt w:val="bullet"/>
      <w:lvlText w:val="-"/>
      <w:lvlJc w:val="left"/>
      <w:pPr>
        <w:ind w:left="643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4A21851"/>
    <w:multiLevelType w:val="hybridMultilevel"/>
    <w:tmpl w:val="9CC83B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5039B"/>
    <w:multiLevelType w:val="hybridMultilevel"/>
    <w:tmpl w:val="18FAA1B4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E4009"/>
    <w:multiLevelType w:val="hybridMultilevel"/>
    <w:tmpl w:val="9D30A67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2C74CBB"/>
    <w:multiLevelType w:val="hybridMultilevel"/>
    <w:tmpl w:val="33801094"/>
    <w:lvl w:ilvl="0" w:tplc="4E1014F4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9EA00DC"/>
    <w:multiLevelType w:val="hybridMultilevel"/>
    <w:tmpl w:val="EDF0BAB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A46F0D"/>
    <w:multiLevelType w:val="hybridMultilevel"/>
    <w:tmpl w:val="3FA2B9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470"/>
    <w:multiLevelType w:val="hybridMultilevel"/>
    <w:tmpl w:val="1474268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F539C7"/>
    <w:multiLevelType w:val="hybridMultilevel"/>
    <w:tmpl w:val="7B84E54A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54F55"/>
    <w:multiLevelType w:val="hybridMultilevel"/>
    <w:tmpl w:val="4A90C82E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08F3"/>
    <w:multiLevelType w:val="hybridMultilevel"/>
    <w:tmpl w:val="FF38950A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45949"/>
    <w:multiLevelType w:val="hybridMultilevel"/>
    <w:tmpl w:val="E5B4C2F2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5334487"/>
    <w:multiLevelType w:val="hybridMultilevel"/>
    <w:tmpl w:val="BC548FA6"/>
    <w:lvl w:ilvl="0" w:tplc="4B6605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E0B6C"/>
    <w:multiLevelType w:val="hybridMultilevel"/>
    <w:tmpl w:val="E042C3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578BC"/>
    <w:multiLevelType w:val="hybridMultilevel"/>
    <w:tmpl w:val="33801094"/>
    <w:lvl w:ilvl="0" w:tplc="4E1014F4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AF1181D"/>
    <w:multiLevelType w:val="hybridMultilevel"/>
    <w:tmpl w:val="A516E920"/>
    <w:lvl w:ilvl="0" w:tplc="7630A58E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86DC4"/>
    <w:multiLevelType w:val="hybridMultilevel"/>
    <w:tmpl w:val="8CF4EBF2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653BB"/>
    <w:multiLevelType w:val="hybridMultilevel"/>
    <w:tmpl w:val="B0564618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62F4A6F6">
      <w:numFmt w:val="bullet"/>
      <w:lvlText w:val="•"/>
      <w:lvlJc w:val="left"/>
      <w:pPr>
        <w:ind w:left="1785" w:hanging="705"/>
      </w:pPr>
      <w:rPr>
        <w:rFonts w:ascii="Eurostile" w:eastAsia="Times New Roman" w:hAnsi="Eurostil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92BE5"/>
    <w:multiLevelType w:val="hybridMultilevel"/>
    <w:tmpl w:val="4830CF3E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76630"/>
    <w:multiLevelType w:val="hybridMultilevel"/>
    <w:tmpl w:val="2250E1BE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4E61DCA"/>
    <w:multiLevelType w:val="hybridMultilevel"/>
    <w:tmpl w:val="0C3A5F6A"/>
    <w:lvl w:ilvl="0" w:tplc="03260842">
      <w:start w:val="4"/>
      <w:numFmt w:val="bullet"/>
      <w:lvlText w:val="•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6383576"/>
    <w:multiLevelType w:val="hybridMultilevel"/>
    <w:tmpl w:val="53F8A844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D7AEF"/>
    <w:multiLevelType w:val="hybridMultilevel"/>
    <w:tmpl w:val="E01AD490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820AD"/>
    <w:multiLevelType w:val="hybridMultilevel"/>
    <w:tmpl w:val="AD26F82A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853FA"/>
    <w:multiLevelType w:val="hybridMultilevel"/>
    <w:tmpl w:val="E0EC73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17738"/>
    <w:multiLevelType w:val="hybridMultilevel"/>
    <w:tmpl w:val="C1AA0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31C47"/>
    <w:multiLevelType w:val="hybridMultilevel"/>
    <w:tmpl w:val="05F87322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33478"/>
    <w:multiLevelType w:val="hybridMultilevel"/>
    <w:tmpl w:val="5F1875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D24B0"/>
    <w:multiLevelType w:val="hybridMultilevel"/>
    <w:tmpl w:val="42343E3E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E4155"/>
    <w:multiLevelType w:val="hybridMultilevel"/>
    <w:tmpl w:val="99DE5440"/>
    <w:lvl w:ilvl="0" w:tplc="D4183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24"/>
  </w:num>
  <w:num w:numId="5">
    <w:abstractNumId w:val="7"/>
  </w:num>
  <w:num w:numId="6">
    <w:abstractNumId w:val="29"/>
  </w:num>
  <w:num w:numId="7">
    <w:abstractNumId w:val="21"/>
  </w:num>
  <w:num w:numId="8">
    <w:abstractNumId w:val="39"/>
  </w:num>
  <w:num w:numId="9">
    <w:abstractNumId w:val="27"/>
  </w:num>
  <w:num w:numId="10">
    <w:abstractNumId w:val="5"/>
  </w:num>
  <w:num w:numId="11">
    <w:abstractNumId w:val="8"/>
  </w:num>
  <w:num w:numId="12">
    <w:abstractNumId w:val="27"/>
  </w:num>
  <w:num w:numId="13">
    <w:abstractNumId w:val="5"/>
  </w:num>
  <w:num w:numId="14">
    <w:abstractNumId w:val="20"/>
  </w:num>
  <w:num w:numId="15">
    <w:abstractNumId w:val="31"/>
  </w:num>
  <w:num w:numId="16">
    <w:abstractNumId w:val="34"/>
  </w:num>
  <w:num w:numId="17">
    <w:abstractNumId w:val="12"/>
  </w:num>
  <w:num w:numId="18">
    <w:abstractNumId w:val="32"/>
  </w:num>
  <w:num w:numId="19">
    <w:abstractNumId w:val="9"/>
  </w:num>
  <w:num w:numId="20">
    <w:abstractNumId w:val="3"/>
  </w:num>
  <w:num w:numId="21">
    <w:abstractNumId w:val="33"/>
  </w:num>
  <w:num w:numId="22">
    <w:abstractNumId w:val="18"/>
  </w:num>
  <w:num w:numId="23">
    <w:abstractNumId w:val="26"/>
  </w:num>
  <w:num w:numId="24">
    <w:abstractNumId w:val="19"/>
  </w:num>
  <w:num w:numId="25">
    <w:abstractNumId w:val="36"/>
  </w:num>
  <w:num w:numId="26">
    <w:abstractNumId w:val="28"/>
  </w:num>
  <w:num w:numId="27">
    <w:abstractNumId w:val="38"/>
  </w:num>
  <w:num w:numId="28">
    <w:abstractNumId w:val="4"/>
  </w:num>
  <w:num w:numId="29">
    <w:abstractNumId w:val="25"/>
  </w:num>
  <w:num w:numId="30">
    <w:abstractNumId w:val="35"/>
  </w:num>
  <w:num w:numId="31">
    <w:abstractNumId w:val="25"/>
  </w:num>
  <w:num w:numId="32">
    <w:abstractNumId w:val="35"/>
  </w:num>
  <w:num w:numId="33">
    <w:abstractNumId w:val="11"/>
  </w:num>
  <w:num w:numId="34">
    <w:abstractNumId w:val="15"/>
  </w:num>
  <w:num w:numId="35">
    <w:abstractNumId w:val="16"/>
  </w:num>
  <w:num w:numId="36">
    <w:abstractNumId w:val="17"/>
  </w:num>
  <w:num w:numId="37">
    <w:abstractNumId w:val="37"/>
  </w:num>
  <w:num w:numId="38">
    <w:abstractNumId w:val="6"/>
  </w:num>
  <w:num w:numId="39">
    <w:abstractNumId w:val="23"/>
  </w:num>
  <w:num w:numId="40">
    <w:abstractNumId w:val="2"/>
  </w:num>
  <w:num w:numId="41">
    <w:abstractNumId w:val="30"/>
  </w:num>
  <w:num w:numId="42">
    <w:abstractNumId w:val="13"/>
  </w:num>
  <w:num w:numId="43">
    <w:abstractNumId w:val="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CC"/>
    <w:rsid w:val="00021EE1"/>
    <w:rsid w:val="00025BC0"/>
    <w:rsid w:val="00031F95"/>
    <w:rsid w:val="00034A89"/>
    <w:rsid w:val="0003781C"/>
    <w:rsid w:val="0005492B"/>
    <w:rsid w:val="000655C6"/>
    <w:rsid w:val="00067EC5"/>
    <w:rsid w:val="00095FCC"/>
    <w:rsid w:val="000A77AA"/>
    <w:rsid w:val="000C1D34"/>
    <w:rsid w:val="000D103B"/>
    <w:rsid w:val="000D2D87"/>
    <w:rsid w:val="000D555F"/>
    <w:rsid w:val="000D6361"/>
    <w:rsid w:val="000E2A0B"/>
    <w:rsid w:val="000F2155"/>
    <w:rsid w:val="000F6ACE"/>
    <w:rsid w:val="000F711E"/>
    <w:rsid w:val="0010704F"/>
    <w:rsid w:val="00127431"/>
    <w:rsid w:val="00143577"/>
    <w:rsid w:val="00170A42"/>
    <w:rsid w:val="00173831"/>
    <w:rsid w:val="00180407"/>
    <w:rsid w:val="00195F32"/>
    <w:rsid w:val="001970A9"/>
    <w:rsid w:val="001A3970"/>
    <w:rsid w:val="001A5E67"/>
    <w:rsid w:val="001B0EAC"/>
    <w:rsid w:val="001B4DF3"/>
    <w:rsid w:val="001C0E26"/>
    <w:rsid w:val="001C32F5"/>
    <w:rsid w:val="001C5F19"/>
    <w:rsid w:val="001D1923"/>
    <w:rsid w:val="001D596F"/>
    <w:rsid w:val="001D6B93"/>
    <w:rsid w:val="001F6F59"/>
    <w:rsid w:val="00201A4A"/>
    <w:rsid w:val="00207612"/>
    <w:rsid w:val="00210FA7"/>
    <w:rsid w:val="00225704"/>
    <w:rsid w:val="0024394B"/>
    <w:rsid w:val="0024414A"/>
    <w:rsid w:val="00251D15"/>
    <w:rsid w:val="0026764B"/>
    <w:rsid w:val="00270CC5"/>
    <w:rsid w:val="00280EF8"/>
    <w:rsid w:val="00284263"/>
    <w:rsid w:val="002846DE"/>
    <w:rsid w:val="00290667"/>
    <w:rsid w:val="002A4D77"/>
    <w:rsid w:val="002C2418"/>
    <w:rsid w:val="002C6ADF"/>
    <w:rsid w:val="002D3D77"/>
    <w:rsid w:val="002D7E8E"/>
    <w:rsid w:val="002E6E2F"/>
    <w:rsid w:val="003003D9"/>
    <w:rsid w:val="00315836"/>
    <w:rsid w:val="0032514F"/>
    <w:rsid w:val="00347F3E"/>
    <w:rsid w:val="0037557D"/>
    <w:rsid w:val="00376B12"/>
    <w:rsid w:val="0038229A"/>
    <w:rsid w:val="00391C7C"/>
    <w:rsid w:val="003B3690"/>
    <w:rsid w:val="003B47AF"/>
    <w:rsid w:val="003B6C68"/>
    <w:rsid w:val="003C34BF"/>
    <w:rsid w:val="003C5E57"/>
    <w:rsid w:val="003E6101"/>
    <w:rsid w:val="003E67D6"/>
    <w:rsid w:val="003F22C8"/>
    <w:rsid w:val="003F56EF"/>
    <w:rsid w:val="0042261C"/>
    <w:rsid w:val="00422BD2"/>
    <w:rsid w:val="00423012"/>
    <w:rsid w:val="00427167"/>
    <w:rsid w:val="004321AB"/>
    <w:rsid w:val="00441726"/>
    <w:rsid w:val="00445E24"/>
    <w:rsid w:val="00450121"/>
    <w:rsid w:val="004A5EDC"/>
    <w:rsid w:val="004B5BDD"/>
    <w:rsid w:val="004B75E8"/>
    <w:rsid w:val="004C0A9C"/>
    <w:rsid w:val="004C61DC"/>
    <w:rsid w:val="004E3964"/>
    <w:rsid w:val="004E4F14"/>
    <w:rsid w:val="004F043E"/>
    <w:rsid w:val="00510049"/>
    <w:rsid w:val="00527AC6"/>
    <w:rsid w:val="00533A9A"/>
    <w:rsid w:val="0054651E"/>
    <w:rsid w:val="005574BE"/>
    <w:rsid w:val="00584EA4"/>
    <w:rsid w:val="005908AE"/>
    <w:rsid w:val="005A097C"/>
    <w:rsid w:val="005F763D"/>
    <w:rsid w:val="006030D6"/>
    <w:rsid w:val="00606174"/>
    <w:rsid w:val="00610E9C"/>
    <w:rsid w:val="00615C55"/>
    <w:rsid w:val="00627184"/>
    <w:rsid w:val="006352EC"/>
    <w:rsid w:val="006515C5"/>
    <w:rsid w:val="00657FCE"/>
    <w:rsid w:val="00661764"/>
    <w:rsid w:val="00661C5D"/>
    <w:rsid w:val="006648B8"/>
    <w:rsid w:val="00667045"/>
    <w:rsid w:val="006670C6"/>
    <w:rsid w:val="00667718"/>
    <w:rsid w:val="00677CB2"/>
    <w:rsid w:val="00684659"/>
    <w:rsid w:val="0068767F"/>
    <w:rsid w:val="00695945"/>
    <w:rsid w:val="006B243D"/>
    <w:rsid w:val="006B5513"/>
    <w:rsid w:val="006C5980"/>
    <w:rsid w:val="006C666D"/>
    <w:rsid w:val="006D56EA"/>
    <w:rsid w:val="006D7B98"/>
    <w:rsid w:val="006D7F84"/>
    <w:rsid w:val="006E3B05"/>
    <w:rsid w:val="00712A21"/>
    <w:rsid w:val="00713E00"/>
    <w:rsid w:val="00720679"/>
    <w:rsid w:val="0073473A"/>
    <w:rsid w:val="0073581F"/>
    <w:rsid w:val="0074092C"/>
    <w:rsid w:val="007507E1"/>
    <w:rsid w:val="007658C1"/>
    <w:rsid w:val="0076645A"/>
    <w:rsid w:val="00767D8D"/>
    <w:rsid w:val="00775FE2"/>
    <w:rsid w:val="00792C95"/>
    <w:rsid w:val="00797660"/>
    <w:rsid w:val="007A7002"/>
    <w:rsid w:val="007B09EA"/>
    <w:rsid w:val="007B1663"/>
    <w:rsid w:val="007C05D1"/>
    <w:rsid w:val="007C44A0"/>
    <w:rsid w:val="007C458C"/>
    <w:rsid w:val="007E1656"/>
    <w:rsid w:val="007F0651"/>
    <w:rsid w:val="00803031"/>
    <w:rsid w:val="00805FFF"/>
    <w:rsid w:val="008072A9"/>
    <w:rsid w:val="008176E2"/>
    <w:rsid w:val="0083267D"/>
    <w:rsid w:val="0085366D"/>
    <w:rsid w:val="008953CC"/>
    <w:rsid w:val="008A35CE"/>
    <w:rsid w:val="008B1B0F"/>
    <w:rsid w:val="008B335C"/>
    <w:rsid w:val="008D0945"/>
    <w:rsid w:val="008D34C0"/>
    <w:rsid w:val="008D45D3"/>
    <w:rsid w:val="008E511E"/>
    <w:rsid w:val="008F5014"/>
    <w:rsid w:val="00903F41"/>
    <w:rsid w:val="009041A9"/>
    <w:rsid w:val="00907D95"/>
    <w:rsid w:val="009111EA"/>
    <w:rsid w:val="009134FB"/>
    <w:rsid w:val="0092109B"/>
    <w:rsid w:val="00923792"/>
    <w:rsid w:val="00924528"/>
    <w:rsid w:val="0092764E"/>
    <w:rsid w:val="00930BDA"/>
    <w:rsid w:val="009341A3"/>
    <w:rsid w:val="009351C2"/>
    <w:rsid w:val="009362EE"/>
    <w:rsid w:val="009622B4"/>
    <w:rsid w:val="00987C48"/>
    <w:rsid w:val="009A37E2"/>
    <w:rsid w:val="009A546C"/>
    <w:rsid w:val="009B0519"/>
    <w:rsid w:val="009B3653"/>
    <w:rsid w:val="009D16C1"/>
    <w:rsid w:val="009E1A46"/>
    <w:rsid w:val="00A01C1D"/>
    <w:rsid w:val="00A07634"/>
    <w:rsid w:val="00A146F6"/>
    <w:rsid w:val="00A2603C"/>
    <w:rsid w:val="00A27045"/>
    <w:rsid w:val="00A273A2"/>
    <w:rsid w:val="00A30F69"/>
    <w:rsid w:val="00A47764"/>
    <w:rsid w:val="00A47B29"/>
    <w:rsid w:val="00A47CB6"/>
    <w:rsid w:val="00A546E4"/>
    <w:rsid w:val="00A55D06"/>
    <w:rsid w:val="00A63733"/>
    <w:rsid w:val="00A64448"/>
    <w:rsid w:val="00A6622C"/>
    <w:rsid w:val="00A66E4E"/>
    <w:rsid w:val="00A7068E"/>
    <w:rsid w:val="00A8109C"/>
    <w:rsid w:val="00A90DF3"/>
    <w:rsid w:val="00AB070A"/>
    <w:rsid w:val="00AC7151"/>
    <w:rsid w:val="00AC78C9"/>
    <w:rsid w:val="00AD32D8"/>
    <w:rsid w:val="00AE090C"/>
    <w:rsid w:val="00AE13AA"/>
    <w:rsid w:val="00AE5E5E"/>
    <w:rsid w:val="00AE7DBF"/>
    <w:rsid w:val="00AF6EAE"/>
    <w:rsid w:val="00B04E24"/>
    <w:rsid w:val="00B068D6"/>
    <w:rsid w:val="00B11B3D"/>
    <w:rsid w:val="00B1725E"/>
    <w:rsid w:val="00B21317"/>
    <w:rsid w:val="00B21B27"/>
    <w:rsid w:val="00B2363D"/>
    <w:rsid w:val="00B30784"/>
    <w:rsid w:val="00B45563"/>
    <w:rsid w:val="00B457E5"/>
    <w:rsid w:val="00B623B5"/>
    <w:rsid w:val="00B6487A"/>
    <w:rsid w:val="00B8208E"/>
    <w:rsid w:val="00B8283A"/>
    <w:rsid w:val="00B85CE3"/>
    <w:rsid w:val="00B90AAD"/>
    <w:rsid w:val="00B94495"/>
    <w:rsid w:val="00B97F43"/>
    <w:rsid w:val="00BB32A6"/>
    <w:rsid w:val="00BB687B"/>
    <w:rsid w:val="00BD2DDB"/>
    <w:rsid w:val="00BD43CB"/>
    <w:rsid w:val="00BD4AE2"/>
    <w:rsid w:val="00BD56A1"/>
    <w:rsid w:val="00BE03AC"/>
    <w:rsid w:val="00BE382B"/>
    <w:rsid w:val="00BF0F91"/>
    <w:rsid w:val="00C11124"/>
    <w:rsid w:val="00C21D8F"/>
    <w:rsid w:val="00C2667E"/>
    <w:rsid w:val="00C27D95"/>
    <w:rsid w:val="00C326C9"/>
    <w:rsid w:val="00C41B7D"/>
    <w:rsid w:val="00C45906"/>
    <w:rsid w:val="00C46DD5"/>
    <w:rsid w:val="00C5153D"/>
    <w:rsid w:val="00C525E6"/>
    <w:rsid w:val="00C63ACE"/>
    <w:rsid w:val="00C71F4A"/>
    <w:rsid w:val="00C74524"/>
    <w:rsid w:val="00C9340D"/>
    <w:rsid w:val="00C93872"/>
    <w:rsid w:val="00CA1B57"/>
    <w:rsid w:val="00CB05F0"/>
    <w:rsid w:val="00CB4778"/>
    <w:rsid w:val="00CB48A8"/>
    <w:rsid w:val="00CC1AC1"/>
    <w:rsid w:val="00CC5758"/>
    <w:rsid w:val="00CE1651"/>
    <w:rsid w:val="00CE356C"/>
    <w:rsid w:val="00CE69B9"/>
    <w:rsid w:val="00CE7A07"/>
    <w:rsid w:val="00CF4CC0"/>
    <w:rsid w:val="00D00FC5"/>
    <w:rsid w:val="00D07379"/>
    <w:rsid w:val="00D2752C"/>
    <w:rsid w:val="00D33A16"/>
    <w:rsid w:val="00D410C6"/>
    <w:rsid w:val="00D43F77"/>
    <w:rsid w:val="00D56105"/>
    <w:rsid w:val="00D568E0"/>
    <w:rsid w:val="00D64486"/>
    <w:rsid w:val="00D65939"/>
    <w:rsid w:val="00D90DDA"/>
    <w:rsid w:val="00D974BA"/>
    <w:rsid w:val="00DD169D"/>
    <w:rsid w:val="00DD188E"/>
    <w:rsid w:val="00DD5093"/>
    <w:rsid w:val="00DD635D"/>
    <w:rsid w:val="00DE08E3"/>
    <w:rsid w:val="00DE1CF5"/>
    <w:rsid w:val="00DE2255"/>
    <w:rsid w:val="00DE4C87"/>
    <w:rsid w:val="00DF1717"/>
    <w:rsid w:val="00DF4AA0"/>
    <w:rsid w:val="00DF5536"/>
    <w:rsid w:val="00E13A82"/>
    <w:rsid w:val="00E14259"/>
    <w:rsid w:val="00E15E47"/>
    <w:rsid w:val="00E17BA7"/>
    <w:rsid w:val="00E23805"/>
    <w:rsid w:val="00E25BCD"/>
    <w:rsid w:val="00E33E0F"/>
    <w:rsid w:val="00E412B7"/>
    <w:rsid w:val="00E51727"/>
    <w:rsid w:val="00E67032"/>
    <w:rsid w:val="00E742E4"/>
    <w:rsid w:val="00E85DF5"/>
    <w:rsid w:val="00EC0C96"/>
    <w:rsid w:val="00EC2C1C"/>
    <w:rsid w:val="00EC61C7"/>
    <w:rsid w:val="00EC6613"/>
    <w:rsid w:val="00EC7EC3"/>
    <w:rsid w:val="00EE43DA"/>
    <w:rsid w:val="00F133A4"/>
    <w:rsid w:val="00F44859"/>
    <w:rsid w:val="00F44923"/>
    <w:rsid w:val="00F52D90"/>
    <w:rsid w:val="00F71FE1"/>
    <w:rsid w:val="00F737CF"/>
    <w:rsid w:val="00F82ADB"/>
    <w:rsid w:val="00F91039"/>
    <w:rsid w:val="00FA3B22"/>
    <w:rsid w:val="00FA70FD"/>
    <w:rsid w:val="00FB2247"/>
    <w:rsid w:val="00FB43B8"/>
    <w:rsid w:val="00FB466E"/>
    <w:rsid w:val="00FC17B5"/>
    <w:rsid w:val="00FE6AD9"/>
    <w:rsid w:val="00FE6F3D"/>
    <w:rsid w:val="00FF04AF"/>
    <w:rsid w:val="00FF66C2"/>
    <w:rsid w:val="00FF6C3A"/>
    <w:rsid w:val="00FF7802"/>
    <w:rsid w:val="0E02C0A9"/>
    <w:rsid w:val="44BFA333"/>
    <w:rsid w:val="4E6CB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69BEF7"/>
  <w15:docId w15:val="{78EA4D8F-8F5B-45CC-B540-6C1F6176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5980"/>
    <w:rPr>
      <w:rFonts w:cs="Arial Unicode MS"/>
      <w:color w:val="000000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pPr>
      <w:tabs>
        <w:tab w:val="center" w:pos="4252"/>
        <w:tab w:val="right" w:pos="8504"/>
      </w:tabs>
    </w:pPr>
    <w:rPr>
      <w:rFonts w:cs="Arial Unicode MS"/>
      <w:color w:val="000000"/>
      <w:u w:color="000000"/>
    </w:rPr>
  </w:style>
  <w:style w:type="paragraph" w:styleId="Piedepgina">
    <w:name w:val="footer"/>
    <w:link w:val="PiedepginaCar"/>
    <w:uiPriority w:val="99"/>
    <w:pPr>
      <w:tabs>
        <w:tab w:val="center" w:pos="4252"/>
        <w:tab w:val="right" w:pos="8504"/>
      </w:tabs>
    </w:pPr>
    <w:rPr>
      <w:rFonts w:eastAsia="Times New Roman"/>
      <w:color w:val="000000"/>
      <w:u w:color="000000"/>
    </w:rPr>
  </w:style>
  <w:style w:type="paragraph" w:styleId="HTMLconformatoprevio">
    <w:name w:val="HTML Preformatted"/>
    <w:basedOn w:val="Normal"/>
    <w:link w:val="HTMLconformatoprevioCar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bdr w:val="none" w:sz="0" w:space="0" w:color="auto"/>
    </w:rPr>
  </w:style>
  <w:style w:type="character" w:customStyle="1" w:styleId="HTMLconformatoprevioCar">
    <w:name w:val="HTML con formato previo Car"/>
    <w:basedOn w:val="Fuentedeprrafopredeter"/>
    <w:link w:val="HTMLconformatoprevio"/>
    <w:rsid w:val="008072A9"/>
    <w:rPr>
      <w:rFonts w:ascii="Courier New" w:eastAsia="Courier New" w:hAnsi="Courier New" w:cs="Courier New"/>
      <w:bdr w:val="none" w:sz="0" w:space="0" w:color="auto"/>
    </w:rPr>
  </w:style>
  <w:style w:type="paragraph" w:styleId="Sangra2detindependiente">
    <w:name w:val="Body Text Indent 2"/>
    <w:basedOn w:val="Normal"/>
    <w:link w:val="Sangra2detindependienteCar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 w:cs="Times New Roman"/>
      <w:color w:val="auto"/>
      <w:bdr w:val="none" w:sz="0" w:space="0" w:color="auto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072A9"/>
    <w:rPr>
      <w:rFonts w:eastAsia="Times New Roman"/>
      <w:bdr w:val="none" w:sz="0" w:space="0" w:color="auto"/>
      <w:lang w:val="ca-ES"/>
    </w:rPr>
  </w:style>
  <w:style w:type="paragraph" w:styleId="Textodeglobo">
    <w:name w:val="Balloon Text"/>
    <w:basedOn w:val="Normal"/>
    <w:link w:val="TextodegloboCar"/>
    <w:semiHidden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8072A9"/>
    <w:rPr>
      <w:rFonts w:ascii="Tahoma" w:eastAsia="Times New Roman" w:hAnsi="Tahoma" w:cs="Tahoma"/>
      <w:sz w:val="16"/>
      <w:szCs w:val="16"/>
      <w:bdr w:val="none" w:sz="0" w:space="0" w:color="auto"/>
      <w:lang w:val="ca-ES"/>
    </w:rPr>
  </w:style>
  <w:style w:type="paragraph" w:customStyle="1" w:styleId="Normal0">
    <w:name w:val="[Normal]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character" w:styleId="Refdecomentario">
    <w:name w:val="annotation reference"/>
    <w:rsid w:val="008072A9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szCs w:val="24"/>
      <w:bdr w:val="none" w:sz="0" w:space="0" w:color="auto"/>
      <w:lang w:val="ca-ES"/>
    </w:rPr>
  </w:style>
  <w:style w:type="character" w:customStyle="1" w:styleId="TextocomentarioCar">
    <w:name w:val="Texto comentario Car"/>
    <w:basedOn w:val="Fuentedeprrafopredeter"/>
    <w:link w:val="Textocomentario"/>
    <w:rsid w:val="008072A9"/>
    <w:rPr>
      <w:rFonts w:eastAsia="Times New Roman"/>
      <w:sz w:val="24"/>
      <w:szCs w:val="24"/>
      <w:bdr w:val="none" w:sz="0" w:space="0" w:color="auto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72A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8072A9"/>
    <w:rPr>
      <w:rFonts w:eastAsia="Times New Roman"/>
      <w:b/>
      <w:bCs/>
      <w:sz w:val="24"/>
      <w:szCs w:val="24"/>
      <w:bdr w:val="none" w:sz="0" w:space="0" w:color="auto"/>
      <w:lang w:val="ca-ES"/>
    </w:rPr>
  </w:style>
  <w:style w:type="paragraph" w:styleId="Revisin">
    <w:name w:val="Revision"/>
    <w:hidden/>
    <w:uiPriority w:val="99"/>
    <w:semiHidden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ca-ES"/>
    </w:rPr>
  </w:style>
  <w:style w:type="table" w:styleId="Tablaconcuadrcula">
    <w:name w:val="Table Grid"/>
    <w:basedOn w:val="Tablanormal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8072A9"/>
  </w:style>
  <w:style w:type="character" w:customStyle="1" w:styleId="PiedepginaCar">
    <w:name w:val="Pie de página Car"/>
    <w:link w:val="Piedepgina"/>
    <w:uiPriority w:val="99"/>
    <w:rsid w:val="008072A9"/>
    <w:rPr>
      <w:rFonts w:eastAsia="Times New Roman"/>
      <w:color w:val="000000"/>
      <w:u w:color="000000"/>
    </w:rPr>
  </w:style>
  <w:style w:type="character" w:styleId="Textodelmarcadordeposicin">
    <w:name w:val="Placeholder Text"/>
    <w:basedOn w:val="Fuentedeprrafopredeter"/>
    <w:uiPriority w:val="99"/>
    <w:semiHidden/>
    <w:rsid w:val="002846DE"/>
    <w:rPr>
      <w:color w:val="808080"/>
    </w:rPr>
  </w:style>
  <w:style w:type="character" w:customStyle="1" w:styleId="Hyperlink0">
    <w:name w:val="Hyperlink.0"/>
    <w:basedOn w:val="Fuentedeprrafopredeter"/>
    <w:rsid w:val="001C0E26"/>
    <w:rPr>
      <w:rFonts w:ascii="Calibri" w:eastAsia="Calibri" w:hAnsi="Calibri" w:cs="Calibri"/>
      <w:color w:val="0563C1"/>
      <w:sz w:val="18"/>
      <w:szCs w:val="18"/>
      <w:u w:val="single" w:color="0563C1"/>
    </w:rPr>
  </w:style>
  <w:style w:type="character" w:customStyle="1" w:styleId="EncabezadoCar">
    <w:name w:val="Encabezado Car"/>
    <w:basedOn w:val="Fuentedeprrafopredeter"/>
    <w:link w:val="Encabezado"/>
    <w:uiPriority w:val="99"/>
    <w:rsid w:val="001C0E26"/>
    <w:rPr>
      <w:rFonts w:cs="Arial Unicode MS"/>
      <w:color w:val="000000"/>
      <w:u w:color="000000"/>
    </w:rPr>
  </w:style>
  <w:style w:type="table" w:styleId="Tabladelista3-nfasis5">
    <w:name w:val="List Table 3 Accent 5"/>
    <w:basedOn w:val="Tablanormal"/>
    <w:uiPriority w:val="48"/>
    <w:rsid w:val="004E4F1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4E4F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  <w:tcPr>
      <w:shd w:val="clear" w:color="auto" w:fill="FFFFFF" w:themeFill="background1"/>
    </w:tcPr>
  </w:style>
  <w:style w:type="paragraph" w:styleId="Prrafodelista">
    <w:name w:val="List Paragraph"/>
    <w:basedOn w:val="Normal"/>
    <w:uiPriority w:val="34"/>
    <w:qFormat/>
    <w:rsid w:val="00270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3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433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5966447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4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1676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2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3098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18206152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41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6970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250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423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1494488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5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8103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10C0-B821-46F1-AD55-FBC87A72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 S</dc:creator>
  <cp:lastModifiedBy>Eorbra</cp:lastModifiedBy>
  <cp:revision>55</cp:revision>
  <cp:lastPrinted>2021-06-25T13:04:00Z</cp:lastPrinted>
  <dcterms:created xsi:type="dcterms:W3CDTF">2021-06-25T08:40:00Z</dcterms:created>
  <dcterms:modified xsi:type="dcterms:W3CDTF">2022-05-09T11:00:00Z</dcterms:modified>
</cp:coreProperties>
</file>