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2010C" w:rsidRDefault="0082010C" w14:paraId="521DD6B2" w14:textId="286FCE3F">
      <w:pPr>
        <w:pStyle w:val="Textoindependiente"/>
        <w:rPr>
          <w:rFonts w:ascii="Times New Roman"/>
          <w:sz w:val="20"/>
        </w:rPr>
      </w:pPr>
    </w:p>
    <w:p w:rsidR="0082010C" w:rsidRDefault="0082010C" w14:paraId="5DC25942" w14:textId="77777777">
      <w:pPr>
        <w:pStyle w:val="Textoindependiente"/>
        <w:rPr>
          <w:rFonts w:ascii="Times New Roman"/>
          <w:sz w:val="20"/>
        </w:rPr>
      </w:pPr>
    </w:p>
    <w:p w:rsidR="0082010C" w:rsidP="00D52C8E" w:rsidRDefault="0082010C" w14:paraId="5D95556B" w14:textId="2A095582">
      <w:pPr>
        <w:pStyle w:val="Ttulo3"/>
        <w:spacing w:before="92"/>
        <w:ind w:left="1399" w:right="1940"/>
        <w:jc w:val="center"/>
        <w:rPr>
          <w:b w:val="0"/>
        </w:rPr>
      </w:pPr>
      <w:bookmarkStart w:name="22-06-14_INSTRUCCIONES_PREINSCRIPCION_20" w:id="0"/>
      <w:bookmarkEnd w:id="0"/>
    </w:p>
    <w:p w:rsidR="0082010C" w:rsidRDefault="001D4868" w14:paraId="44FAC8A8" w14:textId="757A7B43">
      <w:pPr>
        <w:pStyle w:val="Ttulo3"/>
        <w:spacing w:before="183"/>
        <w:ind w:left="1230" w:right="1768"/>
        <w:jc w:val="center"/>
        <w:rPr>
          <w:rFonts w:ascii="Arial" w:hAnsi="Arial"/>
        </w:rPr>
      </w:pPr>
      <w:r>
        <w:rPr>
          <w:rFonts w:ascii="Arial" w:hAnsi="Arial"/>
        </w:rPr>
        <w:t>INSTRUCCIONES</w:t>
      </w:r>
      <w:r>
        <w:rPr>
          <w:rFonts w:ascii="Arial" w:hAnsi="Arial"/>
          <w:spacing w:val="-8"/>
        </w:rPr>
        <w:t xml:space="preserve"> </w:t>
      </w:r>
      <w:r>
        <w:rPr>
          <w:rFonts w:ascii="Arial" w:hAnsi="Arial"/>
        </w:rPr>
        <w:t>PREINSCRIPCIÓN</w:t>
      </w:r>
      <w:r>
        <w:rPr>
          <w:rFonts w:ascii="Arial" w:hAnsi="Arial"/>
          <w:spacing w:val="-7"/>
        </w:rPr>
        <w:t xml:space="preserve"> </w:t>
      </w:r>
      <w:r>
        <w:rPr>
          <w:rFonts w:ascii="Arial" w:hAnsi="Arial"/>
        </w:rPr>
        <w:t>UNIVERSITARIA</w:t>
      </w:r>
      <w:r>
        <w:rPr>
          <w:rFonts w:ascii="Arial" w:hAnsi="Arial"/>
          <w:spacing w:val="-7"/>
        </w:rPr>
        <w:t xml:space="preserve"> </w:t>
      </w:r>
      <w:r>
        <w:rPr>
          <w:rFonts w:ascii="Arial" w:hAnsi="Arial"/>
        </w:rPr>
        <w:t>DE</w:t>
      </w:r>
      <w:r>
        <w:rPr>
          <w:rFonts w:ascii="Arial" w:hAnsi="Arial"/>
          <w:spacing w:val="-8"/>
        </w:rPr>
        <w:t xml:space="preserve"> </w:t>
      </w:r>
      <w:r>
        <w:rPr>
          <w:rFonts w:ascii="Arial" w:hAnsi="Arial"/>
        </w:rPr>
        <w:t>202</w:t>
      </w:r>
      <w:r w:rsidR="00D27AB8">
        <w:rPr>
          <w:rFonts w:ascii="Arial" w:hAnsi="Arial"/>
        </w:rPr>
        <w:t>6</w:t>
      </w:r>
      <w:r>
        <w:rPr>
          <w:rFonts w:ascii="Arial" w:hAnsi="Arial"/>
        </w:rPr>
        <w:t xml:space="preserve">, </w:t>
      </w:r>
      <w:r w:rsidR="00C27C48">
        <w:rPr>
          <w:rFonts w:ascii="Arial" w:hAnsi="Arial"/>
        </w:rPr>
        <w:t xml:space="preserve">PARA LA ADMISIÓN </w:t>
      </w:r>
      <w:r>
        <w:rPr>
          <w:rFonts w:ascii="Arial" w:hAnsi="Arial"/>
        </w:rPr>
        <w:t>AL CURSO 202</w:t>
      </w:r>
      <w:r w:rsidR="00D27AB8">
        <w:rPr>
          <w:rFonts w:ascii="Arial" w:hAnsi="Arial"/>
        </w:rPr>
        <w:t>6</w:t>
      </w:r>
      <w:r>
        <w:rPr>
          <w:rFonts w:ascii="Arial" w:hAnsi="Arial"/>
        </w:rPr>
        <w:t>-202</w:t>
      </w:r>
      <w:r w:rsidR="00D27AB8">
        <w:rPr>
          <w:rFonts w:ascii="Arial" w:hAnsi="Arial"/>
        </w:rPr>
        <w:t>7</w:t>
      </w:r>
    </w:p>
    <w:p w:rsidR="0082010C" w:rsidRDefault="0082010C" w14:paraId="63F0A640" w14:textId="77777777">
      <w:pPr>
        <w:pStyle w:val="Textoindependiente"/>
        <w:rPr>
          <w:rFonts w:ascii="Arial"/>
          <w:b/>
          <w:sz w:val="26"/>
        </w:rPr>
      </w:pPr>
    </w:p>
    <w:p w:rsidR="0082010C" w:rsidRDefault="0082010C" w14:paraId="2226E18F" w14:textId="77777777">
      <w:pPr>
        <w:pStyle w:val="Textoindependiente"/>
        <w:rPr>
          <w:rFonts w:ascii="Arial"/>
          <w:b/>
          <w:sz w:val="26"/>
        </w:rPr>
      </w:pPr>
    </w:p>
    <w:p w:rsidR="0082010C" w:rsidRDefault="001D4868" w14:paraId="48A7EB8A" w14:textId="7DAD5157">
      <w:pPr>
        <w:spacing w:before="230"/>
        <w:ind w:left="541"/>
        <w:rPr>
          <w:rFonts w:ascii="Arial" w:hAnsi="Arial"/>
          <w:sz w:val="24"/>
        </w:rPr>
      </w:pPr>
      <w:r>
        <w:rPr>
          <w:rFonts w:ascii="Arial" w:hAnsi="Arial"/>
          <w:sz w:val="24"/>
        </w:rPr>
        <w:t>1.-</w:t>
      </w:r>
      <w:r>
        <w:rPr>
          <w:rFonts w:ascii="Arial" w:hAnsi="Arial"/>
          <w:spacing w:val="-2"/>
          <w:sz w:val="24"/>
        </w:rPr>
        <w:t xml:space="preserve"> </w:t>
      </w:r>
      <w:r>
        <w:rPr>
          <w:rFonts w:ascii="Arial" w:hAnsi="Arial"/>
          <w:sz w:val="24"/>
        </w:rPr>
        <w:t>PLAZOS</w:t>
      </w:r>
      <w:r>
        <w:rPr>
          <w:rFonts w:ascii="Arial" w:hAnsi="Arial"/>
          <w:spacing w:val="-2"/>
          <w:sz w:val="24"/>
        </w:rPr>
        <w:t xml:space="preserve"> </w:t>
      </w:r>
      <w:r>
        <w:rPr>
          <w:rFonts w:ascii="Arial" w:hAnsi="Arial"/>
          <w:sz w:val="24"/>
        </w:rPr>
        <w:t>DE</w:t>
      </w:r>
      <w:r>
        <w:rPr>
          <w:rFonts w:ascii="Arial" w:hAnsi="Arial"/>
          <w:spacing w:val="-3"/>
          <w:sz w:val="24"/>
        </w:rPr>
        <w:t xml:space="preserve"> </w:t>
      </w:r>
      <w:r w:rsidR="00BC1491">
        <w:rPr>
          <w:rFonts w:ascii="Arial" w:hAnsi="Arial"/>
          <w:spacing w:val="-3"/>
          <w:sz w:val="24"/>
        </w:rPr>
        <w:t xml:space="preserve">LA </w:t>
      </w:r>
      <w:r>
        <w:rPr>
          <w:rFonts w:ascii="Arial" w:hAnsi="Arial"/>
          <w:sz w:val="24"/>
        </w:rPr>
        <w:t>PREINSCRIPCIÓN</w:t>
      </w:r>
      <w:r>
        <w:rPr>
          <w:rFonts w:ascii="Arial" w:hAnsi="Arial"/>
          <w:spacing w:val="-1"/>
          <w:sz w:val="24"/>
        </w:rPr>
        <w:t xml:space="preserve"> </w:t>
      </w:r>
      <w:r>
        <w:rPr>
          <w:rFonts w:ascii="Arial" w:hAnsi="Arial"/>
          <w:spacing w:val="-2"/>
          <w:sz w:val="24"/>
        </w:rPr>
        <w:t>UNIVERSITARIA</w:t>
      </w:r>
    </w:p>
    <w:p w:rsidR="0082010C" w:rsidRDefault="001D4868" w14:paraId="6D03D6A3" w14:textId="77777777">
      <w:pPr>
        <w:spacing w:before="120"/>
        <w:ind w:left="541"/>
        <w:rPr>
          <w:rFonts w:ascii="Arial" w:hAnsi="Arial"/>
          <w:sz w:val="24"/>
        </w:rPr>
      </w:pPr>
      <w:r>
        <w:rPr>
          <w:rFonts w:ascii="Arial" w:hAnsi="Arial"/>
          <w:sz w:val="24"/>
        </w:rPr>
        <w:t>2.-</w:t>
      </w:r>
      <w:r>
        <w:rPr>
          <w:rFonts w:ascii="Arial" w:hAnsi="Arial"/>
          <w:spacing w:val="-1"/>
          <w:sz w:val="24"/>
        </w:rPr>
        <w:t xml:space="preserve"> </w:t>
      </w:r>
      <w:r>
        <w:rPr>
          <w:rFonts w:ascii="Arial" w:hAnsi="Arial"/>
          <w:sz w:val="24"/>
        </w:rPr>
        <w:t>PRIORIDAD</w:t>
      </w:r>
      <w:r>
        <w:rPr>
          <w:rFonts w:ascii="Arial" w:hAnsi="Arial"/>
          <w:spacing w:val="-2"/>
          <w:sz w:val="24"/>
        </w:rPr>
        <w:t xml:space="preserve"> </w:t>
      </w:r>
      <w:r>
        <w:rPr>
          <w:rFonts w:ascii="Arial" w:hAnsi="Arial"/>
          <w:sz w:val="24"/>
        </w:rPr>
        <w:t>EN</w:t>
      </w:r>
      <w:r>
        <w:rPr>
          <w:rFonts w:ascii="Arial" w:hAnsi="Arial"/>
          <w:spacing w:val="-1"/>
          <w:sz w:val="24"/>
        </w:rPr>
        <w:t xml:space="preserve"> </w:t>
      </w:r>
      <w:r>
        <w:rPr>
          <w:rFonts w:ascii="Arial" w:hAnsi="Arial"/>
          <w:sz w:val="24"/>
        </w:rPr>
        <w:t>LA</w:t>
      </w:r>
      <w:r>
        <w:rPr>
          <w:rFonts w:ascii="Arial" w:hAnsi="Arial"/>
          <w:spacing w:val="-3"/>
          <w:sz w:val="24"/>
        </w:rPr>
        <w:t xml:space="preserve"> </w:t>
      </w:r>
      <w:r>
        <w:rPr>
          <w:rFonts w:ascii="Arial" w:hAnsi="Arial"/>
          <w:spacing w:val="-2"/>
          <w:sz w:val="24"/>
        </w:rPr>
        <w:t>ADJUDICACIÓN</w:t>
      </w:r>
    </w:p>
    <w:p w:rsidR="0082010C" w:rsidRDefault="001D4868" w14:paraId="474E0C52" w14:textId="77777777">
      <w:pPr>
        <w:spacing w:before="120"/>
        <w:ind w:left="541"/>
        <w:rPr>
          <w:rFonts w:ascii="Arial" w:hAnsi="Arial"/>
          <w:sz w:val="24"/>
        </w:rPr>
      </w:pPr>
      <w:r>
        <w:rPr>
          <w:rFonts w:ascii="Arial" w:hAnsi="Arial"/>
          <w:sz w:val="24"/>
        </w:rPr>
        <w:t>3.-</w:t>
      </w:r>
      <w:r>
        <w:rPr>
          <w:rFonts w:ascii="Arial" w:hAnsi="Arial"/>
          <w:spacing w:val="-1"/>
          <w:sz w:val="24"/>
        </w:rPr>
        <w:t xml:space="preserve"> </w:t>
      </w:r>
      <w:r>
        <w:rPr>
          <w:rFonts w:ascii="Arial" w:hAnsi="Arial"/>
          <w:sz w:val="24"/>
        </w:rPr>
        <w:t>LA</w:t>
      </w:r>
      <w:r>
        <w:rPr>
          <w:rFonts w:ascii="Arial" w:hAnsi="Arial"/>
          <w:spacing w:val="-1"/>
          <w:sz w:val="24"/>
        </w:rPr>
        <w:t xml:space="preserve"> </w:t>
      </w:r>
      <w:r>
        <w:rPr>
          <w:rFonts w:ascii="Arial" w:hAnsi="Arial"/>
          <w:sz w:val="24"/>
        </w:rPr>
        <w:t>SOLICITUD</w:t>
      </w:r>
      <w:r>
        <w:rPr>
          <w:rFonts w:ascii="Arial" w:hAnsi="Arial"/>
          <w:spacing w:val="-2"/>
          <w:sz w:val="24"/>
        </w:rPr>
        <w:t xml:space="preserve"> </w:t>
      </w:r>
      <w:r>
        <w:rPr>
          <w:rFonts w:ascii="Arial" w:hAnsi="Arial"/>
          <w:sz w:val="24"/>
        </w:rPr>
        <w:t>DE</w:t>
      </w:r>
      <w:r>
        <w:rPr>
          <w:rFonts w:ascii="Arial" w:hAnsi="Arial"/>
          <w:spacing w:val="-3"/>
          <w:sz w:val="24"/>
        </w:rPr>
        <w:t xml:space="preserve"> </w:t>
      </w:r>
      <w:r>
        <w:rPr>
          <w:rFonts w:ascii="Arial" w:hAnsi="Arial"/>
          <w:spacing w:val="-2"/>
          <w:sz w:val="24"/>
        </w:rPr>
        <w:t>PREINSCRIPCIÓN</w:t>
      </w:r>
    </w:p>
    <w:p w:rsidR="0082010C" w:rsidRDefault="001D4868" w14:paraId="183B8F37" w14:textId="72473E6A">
      <w:pPr>
        <w:spacing w:before="120"/>
        <w:ind w:left="541"/>
        <w:rPr>
          <w:rFonts w:ascii="Arial" w:hAnsi="Arial"/>
          <w:sz w:val="24"/>
        </w:rPr>
      </w:pPr>
      <w:r>
        <w:rPr>
          <w:rFonts w:ascii="Arial" w:hAnsi="Arial"/>
          <w:sz w:val="24"/>
        </w:rPr>
        <w:t>4.-</w:t>
      </w:r>
      <w:r>
        <w:rPr>
          <w:rFonts w:ascii="Arial" w:hAnsi="Arial"/>
          <w:spacing w:val="-2"/>
          <w:sz w:val="24"/>
        </w:rPr>
        <w:t xml:space="preserve"> </w:t>
      </w:r>
      <w:r>
        <w:rPr>
          <w:rFonts w:ascii="Arial" w:hAnsi="Arial"/>
          <w:sz w:val="24"/>
        </w:rPr>
        <w:t>SUBSANACIÓN</w:t>
      </w:r>
      <w:r>
        <w:rPr>
          <w:rFonts w:ascii="Arial" w:hAnsi="Arial"/>
          <w:spacing w:val="-3"/>
          <w:sz w:val="24"/>
        </w:rPr>
        <w:t xml:space="preserve"> </w:t>
      </w:r>
      <w:r>
        <w:rPr>
          <w:rFonts w:ascii="Arial" w:hAnsi="Arial"/>
          <w:sz w:val="24"/>
        </w:rPr>
        <w:t>DE</w:t>
      </w:r>
      <w:r>
        <w:rPr>
          <w:rFonts w:ascii="Arial" w:hAnsi="Arial"/>
          <w:spacing w:val="-2"/>
          <w:sz w:val="24"/>
        </w:rPr>
        <w:t xml:space="preserve"> SOLICITUDES</w:t>
      </w:r>
      <w:r w:rsidR="00BC1491">
        <w:rPr>
          <w:rFonts w:ascii="Arial" w:hAnsi="Arial"/>
          <w:spacing w:val="-2"/>
          <w:sz w:val="24"/>
        </w:rPr>
        <w:t xml:space="preserve"> Y/O SUBSANACIÓN DE SOLICITUDES</w:t>
      </w:r>
    </w:p>
    <w:p w:rsidR="0082010C" w:rsidRDefault="001D4868" w14:paraId="3FF1FA43" w14:textId="77777777">
      <w:pPr>
        <w:spacing w:before="120"/>
        <w:ind w:left="541"/>
        <w:rPr>
          <w:rFonts w:ascii="Arial" w:hAnsi="Arial"/>
          <w:sz w:val="24"/>
        </w:rPr>
      </w:pPr>
      <w:r>
        <w:rPr>
          <w:rFonts w:ascii="Arial" w:hAnsi="Arial"/>
          <w:sz w:val="24"/>
        </w:rPr>
        <w:t>5.-</w:t>
      </w:r>
      <w:r>
        <w:rPr>
          <w:rFonts w:ascii="Arial" w:hAnsi="Arial"/>
          <w:spacing w:val="-4"/>
          <w:sz w:val="24"/>
        </w:rPr>
        <w:t xml:space="preserve"> </w:t>
      </w:r>
      <w:r>
        <w:rPr>
          <w:rFonts w:ascii="Arial" w:hAnsi="Arial"/>
          <w:sz w:val="24"/>
        </w:rPr>
        <w:t>CONSULTA</w:t>
      </w:r>
      <w:r>
        <w:rPr>
          <w:rFonts w:ascii="Arial" w:hAnsi="Arial"/>
          <w:spacing w:val="-3"/>
          <w:sz w:val="24"/>
        </w:rPr>
        <w:t xml:space="preserve"> </w:t>
      </w:r>
      <w:r>
        <w:rPr>
          <w:rFonts w:ascii="Arial" w:hAnsi="Arial"/>
          <w:sz w:val="24"/>
        </w:rPr>
        <w:t>DE</w:t>
      </w:r>
      <w:r>
        <w:rPr>
          <w:rFonts w:ascii="Arial" w:hAnsi="Arial"/>
          <w:spacing w:val="-1"/>
          <w:sz w:val="24"/>
        </w:rPr>
        <w:t xml:space="preserve"> </w:t>
      </w:r>
      <w:r>
        <w:rPr>
          <w:rFonts w:ascii="Arial" w:hAnsi="Arial"/>
          <w:sz w:val="24"/>
        </w:rPr>
        <w:t>RESULTADOS DE</w:t>
      </w:r>
      <w:r>
        <w:rPr>
          <w:rFonts w:ascii="Arial" w:hAnsi="Arial"/>
          <w:spacing w:val="-7"/>
          <w:sz w:val="24"/>
        </w:rPr>
        <w:t xml:space="preserve"> </w:t>
      </w:r>
      <w:r>
        <w:rPr>
          <w:rFonts w:ascii="Arial" w:hAnsi="Arial"/>
          <w:sz w:val="24"/>
        </w:rPr>
        <w:t>LA</w:t>
      </w:r>
      <w:r>
        <w:rPr>
          <w:rFonts w:ascii="Arial" w:hAnsi="Arial"/>
          <w:spacing w:val="-1"/>
          <w:sz w:val="24"/>
        </w:rPr>
        <w:t xml:space="preserve"> </w:t>
      </w:r>
      <w:r>
        <w:rPr>
          <w:rFonts w:ascii="Arial" w:hAnsi="Arial"/>
          <w:spacing w:val="-2"/>
          <w:sz w:val="24"/>
        </w:rPr>
        <w:t>ADJUDICACIÓN</w:t>
      </w:r>
    </w:p>
    <w:p w:rsidR="0082010C" w:rsidRDefault="001D4868" w14:paraId="411AA88B" w14:textId="77777777">
      <w:pPr>
        <w:spacing w:before="120"/>
        <w:ind w:left="541"/>
        <w:rPr>
          <w:rFonts w:ascii="Arial" w:hAnsi="Arial"/>
          <w:sz w:val="24"/>
        </w:rPr>
      </w:pPr>
      <w:r>
        <w:rPr>
          <w:rFonts w:ascii="Arial" w:hAnsi="Arial"/>
          <w:sz w:val="24"/>
        </w:rPr>
        <w:t>6.-</w:t>
      </w:r>
      <w:r>
        <w:rPr>
          <w:rFonts w:ascii="Arial" w:hAnsi="Arial"/>
          <w:spacing w:val="-4"/>
          <w:sz w:val="24"/>
        </w:rPr>
        <w:t xml:space="preserve"> </w:t>
      </w:r>
      <w:r>
        <w:rPr>
          <w:rFonts w:ascii="Arial" w:hAnsi="Arial"/>
          <w:sz w:val="24"/>
        </w:rPr>
        <w:t>RECLAMACIONES</w:t>
      </w:r>
      <w:r>
        <w:rPr>
          <w:rFonts w:ascii="Arial" w:hAnsi="Arial"/>
          <w:spacing w:val="-4"/>
          <w:sz w:val="24"/>
        </w:rPr>
        <w:t xml:space="preserve"> </w:t>
      </w:r>
      <w:r>
        <w:rPr>
          <w:rFonts w:ascii="Arial" w:hAnsi="Arial"/>
          <w:sz w:val="24"/>
        </w:rPr>
        <w:t>SOBRE</w:t>
      </w:r>
      <w:r>
        <w:rPr>
          <w:rFonts w:ascii="Arial" w:hAnsi="Arial"/>
          <w:spacing w:val="-4"/>
          <w:sz w:val="24"/>
        </w:rPr>
        <w:t xml:space="preserve"> </w:t>
      </w:r>
      <w:r>
        <w:rPr>
          <w:rFonts w:ascii="Arial" w:hAnsi="Arial"/>
          <w:sz w:val="24"/>
        </w:rPr>
        <w:t>LOS</w:t>
      </w:r>
      <w:r>
        <w:rPr>
          <w:rFonts w:ascii="Arial" w:hAnsi="Arial"/>
          <w:spacing w:val="1"/>
          <w:sz w:val="24"/>
        </w:rPr>
        <w:t xml:space="preserve"> </w:t>
      </w:r>
      <w:r>
        <w:rPr>
          <w:rFonts w:ascii="Arial" w:hAnsi="Arial"/>
          <w:sz w:val="24"/>
        </w:rPr>
        <w:t>RESULTADOS</w:t>
      </w:r>
      <w:r>
        <w:rPr>
          <w:rFonts w:ascii="Arial" w:hAnsi="Arial"/>
          <w:spacing w:val="-2"/>
          <w:sz w:val="24"/>
        </w:rPr>
        <w:t xml:space="preserve"> </w:t>
      </w:r>
      <w:r>
        <w:rPr>
          <w:rFonts w:ascii="Arial" w:hAnsi="Arial"/>
          <w:sz w:val="24"/>
        </w:rPr>
        <w:t>DE</w:t>
      </w:r>
      <w:r>
        <w:rPr>
          <w:rFonts w:ascii="Arial" w:hAnsi="Arial"/>
          <w:spacing w:val="-2"/>
          <w:sz w:val="24"/>
        </w:rPr>
        <w:t xml:space="preserve"> </w:t>
      </w:r>
      <w:r>
        <w:rPr>
          <w:rFonts w:ascii="Arial" w:hAnsi="Arial"/>
          <w:sz w:val="24"/>
        </w:rPr>
        <w:t>LA</w:t>
      </w:r>
      <w:r>
        <w:rPr>
          <w:rFonts w:ascii="Arial" w:hAnsi="Arial"/>
          <w:spacing w:val="-2"/>
          <w:sz w:val="24"/>
        </w:rPr>
        <w:t xml:space="preserve"> PREINSCRIPCIÓN</w:t>
      </w:r>
    </w:p>
    <w:p w:rsidR="0082010C" w:rsidRDefault="001D4868" w14:paraId="36C0ABEC" w14:textId="77777777">
      <w:pPr>
        <w:spacing w:before="120"/>
        <w:ind w:left="541"/>
        <w:rPr>
          <w:rFonts w:ascii="Arial"/>
          <w:spacing w:val="-2"/>
          <w:sz w:val="24"/>
        </w:rPr>
      </w:pPr>
      <w:r>
        <w:rPr>
          <w:rFonts w:ascii="Arial"/>
          <w:sz w:val="24"/>
        </w:rPr>
        <w:t>7.- LISTAS</w:t>
      </w:r>
      <w:r>
        <w:rPr>
          <w:rFonts w:ascii="Arial"/>
          <w:spacing w:val="-1"/>
          <w:sz w:val="24"/>
        </w:rPr>
        <w:t xml:space="preserve"> </w:t>
      </w:r>
      <w:r>
        <w:rPr>
          <w:rFonts w:ascii="Arial"/>
          <w:sz w:val="24"/>
        </w:rPr>
        <w:t>DE</w:t>
      </w:r>
      <w:r>
        <w:rPr>
          <w:rFonts w:ascii="Arial"/>
          <w:spacing w:val="-1"/>
          <w:sz w:val="24"/>
        </w:rPr>
        <w:t xml:space="preserve"> </w:t>
      </w:r>
      <w:r>
        <w:rPr>
          <w:rFonts w:ascii="Arial"/>
          <w:spacing w:val="-2"/>
          <w:sz w:val="24"/>
        </w:rPr>
        <w:t>ESPERA</w:t>
      </w:r>
    </w:p>
    <w:p w:rsidRPr="004C3CA0" w:rsidR="007163DD" w:rsidP="004C3CA0" w:rsidRDefault="007163DD" w14:paraId="560E22F9" w14:textId="1040DA6A">
      <w:pPr>
        <w:pStyle w:val="Ttulo3"/>
        <w:ind w:left="993" w:right="1078" w:hanging="426"/>
        <w:rPr>
          <w:rFonts w:ascii="Arial" w:hAnsi="Arial" w:cs="Arial"/>
          <w:b w:val="0"/>
          <w:bCs w:val="0"/>
          <w:lang w:val="es-ES"/>
        </w:rPr>
      </w:pPr>
      <w:r w:rsidRPr="004C3CA0">
        <w:rPr>
          <w:rFonts w:ascii="Arial" w:hAnsi="Arial" w:cs="Arial"/>
          <w:b w:val="0"/>
          <w:bCs w:val="0"/>
          <w:lang w:val="es-ES"/>
        </w:rPr>
        <w:t>8.-</w:t>
      </w:r>
      <w:r w:rsidRPr="004C3CA0" w:rsidR="004C3CA0">
        <w:rPr>
          <w:rFonts w:ascii="Arial" w:hAnsi="Arial" w:cs="Arial"/>
          <w:b w:val="0"/>
          <w:bCs w:val="0"/>
          <w:lang w:val="es-ES"/>
        </w:rPr>
        <w:t xml:space="preserve"> </w:t>
      </w:r>
      <w:r w:rsidRPr="004C3CA0">
        <w:rPr>
          <w:rFonts w:ascii="Arial" w:hAnsi="Arial" w:cs="Arial"/>
          <w:b w:val="0"/>
          <w:bCs w:val="0"/>
          <w:lang w:val="es-ES"/>
        </w:rPr>
        <w:t>ESTUDIANTADO EXTUTELADO O GITANO QUE NO OBTENGA LA PLAZA UNIVERSITARIA DESEADA MEDIANTE EL PROCESO DE PREINSCRIPCIÓN.</w:t>
      </w:r>
    </w:p>
    <w:p w:rsidR="0082010C" w:rsidP="006879B8" w:rsidRDefault="004C3CA0" w14:paraId="189044E5" w14:textId="6640A454">
      <w:pPr>
        <w:spacing w:before="120"/>
        <w:ind w:left="993" w:right="1189" w:hanging="426"/>
        <w:rPr>
          <w:rFonts w:ascii="Arial" w:hAnsi="Arial"/>
          <w:sz w:val="24"/>
        </w:rPr>
      </w:pPr>
      <w:r>
        <w:rPr>
          <w:rFonts w:ascii="Arial" w:hAnsi="Arial"/>
          <w:sz w:val="24"/>
        </w:rPr>
        <w:t>9</w:t>
      </w:r>
      <w:r w:rsidR="001D4868">
        <w:rPr>
          <w:rFonts w:ascii="Arial" w:hAnsi="Arial"/>
          <w:sz w:val="24"/>
        </w:rPr>
        <w:t>.-</w:t>
      </w:r>
      <w:r w:rsidR="001D4868">
        <w:rPr>
          <w:rFonts w:ascii="Arial" w:hAnsi="Arial"/>
          <w:spacing w:val="-5"/>
          <w:sz w:val="24"/>
        </w:rPr>
        <w:t xml:space="preserve"> </w:t>
      </w:r>
      <w:r w:rsidR="001D4868">
        <w:rPr>
          <w:rFonts w:ascii="Arial" w:hAnsi="Arial"/>
          <w:sz w:val="24"/>
        </w:rPr>
        <w:t>ESTUDIANTADO</w:t>
      </w:r>
      <w:r w:rsidR="001D4868">
        <w:rPr>
          <w:rFonts w:ascii="Arial" w:hAnsi="Arial"/>
          <w:spacing w:val="-8"/>
          <w:sz w:val="24"/>
        </w:rPr>
        <w:t xml:space="preserve"> </w:t>
      </w:r>
      <w:r w:rsidR="001D4868">
        <w:rPr>
          <w:rFonts w:ascii="Arial" w:hAnsi="Arial"/>
          <w:sz w:val="24"/>
        </w:rPr>
        <w:t>QUE</w:t>
      </w:r>
      <w:r w:rsidR="001D4868">
        <w:rPr>
          <w:rFonts w:ascii="Arial" w:hAnsi="Arial"/>
          <w:spacing w:val="-6"/>
          <w:sz w:val="24"/>
        </w:rPr>
        <w:t xml:space="preserve"> </w:t>
      </w:r>
      <w:r w:rsidR="001D4868">
        <w:rPr>
          <w:rFonts w:ascii="Arial" w:hAnsi="Arial"/>
          <w:sz w:val="24"/>
        </w:rPr>
        <w:t>NO</w:t>
      </w:r>
      <w:r w:rsidR="001D4868">
        <w:rPr>
          <w:rFonts w:ascii="Arial" w:hAnsi="Arial"/>
          <w:spacing w:val="-6"/>
          <w:sz w:val="24"/>
        </w:rPr>
        <w:t xml:space="preserve"> </w:t>
      </w:r>
      <w:r w:rsidR="001D4868">
        <w:rPr>
          <w:rFonts w:ascii="Arial" w:hAnsi="Arial"/>
          <w:sz w:val="24"/>
        </w:rPr>
        <w:t>OBTENGA</w:t>
      </w:r>
      <w:r w:rsidR="001D4868">
        <w:rPr>
          <w:rFonts w:ascii="Arial" w:hAnsi="Arial"/>
          <w:spacing w:val="-4"/>
          <w:sz w:val="24"/>
        </w:rPr>
        <w:t xml:space="preserve"> </w:t>
      </w:r>
      <w:r w:rsidR="001D4868">
        <w:rPr>
          <w:rFonts w:ascii="Arial" w:hAnsi="Arial"/>
          <w:sz w:val="24"/>
        </w:rPr>
        <w:t>PLAZA</w:t>
      </w:r>
      <w:r w:rsidR="001D4868">
        <w:rPr>
          <w:rFonts w:ascii="Arial" w:hAnsi="Arial"/>
          <w:spacing w:val="-6"/>
          <w:sz w:val="24"/>
        </w:rPr>
        <w:t xml:space="preserve"> </w:t>
      </w:r>
      <w:r w:rsidR="001D4868">
        <w:rPr>
          <w:rFonts w:ascii="Arial" w:hAnsi="Arial"/>
          <w:sz w:val="24"/>
        </w:rPr>
        <w:t>UNIVERSITARIA MEDIANTE EL PROCESO DE PREINSCRIPCIÓN</w:t>
      </w:r>
    </w:p>
    <w:p w:rsidR="0082010C" w:rsidRDefault="0082010C" w14:paraId="71AFB598" w14:textId="77777777">
      <w:pPr>
        <w:rPr>
          <w:rFonts w:ascii="Arial" w:hAnsi="Arial"/>
          <w:sz w:val="24"/>
        </w:rPr>
        <w:sectPr w:rsidR="0082010C" w:rsidSect="00B73E8D">
          <w:headerReference w:type="default" r:id="rId8"/>
          <w:footerReference w:type="default" r:id="rId9"/>
          <w:type w:val="continuous"/>
          <w:pgSz w:w="11910" w:h="16840" w:orient="portrait"/>
          <w:pgMar w:top="2000" w:right="618" w:bottom="1620" w:left="1160" w:header="0" w:footer="0" w:gutter="0"/>
          <w:pgNumType w:start="1"/>
          <w:cols w:space="720"/>
        </w:sectPr>
      </w:pPr>
    </w:p>
    <w:p w:rsidRPr="004D5AF0" w:rsidR="0082010C" w:rsidRDefault="001D4868" w14:paraId="5CB3E74F" w14:textId="48F3A97D">
      <w:pPr>
        <w:spacing w:line="289" w:lineRule="exact"/>
        <w:ind w:left="541"/>
        <w:jc w:val="both"/>
        <w:rPr>
          <w:b/>
          <w:sz w:val="24"/>
          <w:lang w:val="es-ES"/>
        </w:rPr>
      </w:pPr>
      <w:r w:rsidRPr="004D5AF0">
        <w:rPr>
          <w:b/>
          <w:sz w:val="24"/>
          <w:lang w:val="es-ES"/>
        </w:rPr>
        <w:lastRenderedPageBreak/>
        <w:t>1.-PLAZOS</w:t>
      </w:r>
      <w:r w:rsidRPr="004D5AF0">
        <w:rPr>
          <w:b/>
          <w:spacing w:val="33"/>
          <w:sz w:val="24"/>
          <w:lang w:val="es-ES"/>
        </w:rPr>
        <w:t xml:space="preserve"> </w:t>
      </w:r>
      <w:r w:rsidRPr="004D5AF0">
        <w:rPr>
          <w:b/>
          <w:sz w:val="24"/>
          <w:lang w:val="es-ES"/>
        </w:rPr>
        <w:t>DE</w:t>
      </w:r>
      <w:r w:rsidRPr="004D5AF0">
        <w:rPr>
          <w:b/>
          <w:spacing w:val="37"/>
          <w:sz w:val="24"/>
          <w:lang w:val="es-ES"/>
        </w:rPr>
        <w:t xml:space="preserve"> </w:t>
      </w:r>
      <w:r w:rsidRPr="004D5AF0">
        <w:rPr>
          <w:b/>
          <w:sz w:val="24"/>
          <w:lang w:val="es-ES"/>
        </w:rPr>
        <w:t>PREINSCRIPCIÓN</w:t>
      </w:r>
      <w:r w:rsidRPr="004D5AF0">
        <w:rPr>
          <w:b/>
          <w:spacing w:val="33"/>
          <w:sz w:val="24"/>
          <w:lang w:val="es-ES"/>
        </w:rPr>
        <w:t xml:space="preserve"> </w:t>
      </w:r>
      <w:r w:rsidRPr="004D5AF0">
        <w:rPr>
          <w:b/>
          <w:sz w:val="24"/>
          <w:lang w:val="es-ES"/>
        </w:rPr>
        <w:t>UNIVERSITARIA:</w:t>
      </w:r>
      <w:r w:rsidRPr="004D5AF0">
        <w:rPr>
          <w:b/>
          <w:spacing w:val="37"/>
          <w:sz w:val="24"/>
          <w:lang w:val="es-ES"/>
        </w:rPr>
        <w:t xml:space="preserve"> </w:t>
      </w:r>
      <w:r w:rsidRPr="004D5AF0">
        <w:rPr>
          <w:b/>
          <w:sz w:val="24"/>
          <w:lang w:val="es-ES"/>
        </w:rPr>
        <w:t>En</w:t>
      </w:r>
      <w:r w:rsidRPr="004D5AF0">
        <w:rPr>
          <w:b/>
          <w:spacing w:val="33"/>
          <w:sz w:val="24"/>
          <w:lang w:val="es-ES"/>
        </w:rPr>
        <w:t xml:space="preserve"> </w:t>
      </w:r>
      <w:r w:rsidRPr="004D5AF0">
        <w:rPr>
          <w:b/>
          <w:sz w:val="24"/>
          <w:lang w:val="es-ES"/>
        </w:rPr>
        <w:t>el</w:t>
      </w:r>
      <w:r w:rsidRPr="004D5AF0">
        <w:rPr>
          <w:b/>
          <w:spacing w:val="34"/>
          <w:sz w:val="24"/>
          <w:lang w:val="es-ES"/>
        </w:rPr>
        <w:t xml:space="preserve"> </w:t>
      </w:r>
      <w:r w:rsidRPr="004D5AF0">
        <w:rPr>
          <w:b/>
          <w:sz w:val="24"/>
          <w:lang w:val="es-ES"/>
        </w:rPr>
        <w:t>curso</w:t>
      </w:r>
      <w:r w:rsidRPr="004D5AF0">
        <w:rPr>
          <w:b/>
          <w:spacing w:val="34"/>
          <w:sz w:val="24"/>
          <w:lang w:val="es-ES"/>
        </w:rPr>
        <w:t xml:space="preserve"> </w:t>
      </w:r>
      <w:r w:rsidRPr="004D5AF0">
        <w:rPr>
          <w:b/>
          <w:spacing w:val="-2"/>
          <w:sz w:val="24"/>
          <w:lang w:val="es-ES"/>
        </w:rPr>
        <w:t>202</w:t>
      </w:r>
      <w:r w:rsidR="00D27AB8">
        <w:rPr>
          <w:b/>
          <w:spacing w:val="-2"/>
          <w:sz w:val="24"/>
          <w:lang w:val="es-ES"/>
        </w:rPr>
        <w:t>5</w:t>
      </w:r>
      <w:r w:rsidRPr="004D5AF0">
        <w:rPr>
          <w:b/>
          <w:spacing w:val="-2"/>
          <w:sz w:val="24"/>
          <w:lang w:val="es-ES"/>
        </w:rPr>
        <w:t>-</w:t>
      </w:r>
    </w:p>
    <w:p w:rsidRPr="004D5AF0" w:rsidR="0082010C" w:rsidRDefault="001D4868" w14:paraId="7CBDB383" w14:textId="11A67F7F">
      <w:pPr>
        <w:ind w:left="541" w:right="1075"/>
        <w:jc w:val="both"/>
        <w:rPr>
          <w:b/>
          <w:sz w:val="24"/>
          <w:lang w:val="es-ES"/>
        </w:rPr>
      </w:pPr>
      <w:r w:rsidRPr="004D5AF0">
        <w:rPr>
          <w:b/>
          <w:sz w:val="24"/>
          <w:lang w:val="es-ES"/>
        </w:rPr>
        <w:t>202</w:t>
      </w:r>
      <w:r w:rsidR="00D27AB8">
        <w:rPr>
          <w:b/>
          <w:sz w:val="24"/>
          <w:lang w:val="es-ES"/>
        </w:rPr>
        <w:t>6</w:t>
      </w:r>
      <w:r w:rsidRPr="004D5AF0">
        <w:rPr>
          <w:b/>
          <w:sz w:val="24"/>
          <w:lang w:val="es-ES"/>
        </w:rPr>
        <w:t xml:space="preserve"> para acceder a estudios universitarios en el curso </w:t>
      </w:r>
      <w:r w:rsidR="00D27AB8">
        <w:rPr>
          <w:b/>
          <w:sz w:val="24"/>
          <w:lang w:val="es-ES"/>
        </w:rPr>
        <w:t>20</w:t>
      </w:r>
      <w:r w:rsidRPr="004D5AF0">
        <w:rPr>
          <w:b/>
          <w:sz w:val="24"/>
          <w:lang w:val="es-ES"/>
        </w:rPr>
        <w:t>2</w:t>
      </w:r>
      <w:r w:rsidR="00D27AB8">
        <w:rPr>
          <w:b/>
          <w:sz w:val="24"/>
          <w:lang w:val="es-ES"/>
        </w:rPr>
        <w:t>6</w:t>
      </w:r>
      <w:r w:rsidRPr="004D5AF0">
        <w:rPr>
          <w:b/>
          <w:sz w:val="24"/>
          <w:lang w:val="es-ES"/>
        </w:rPr>
        <w:t>-2</w:t>
      </w:r>
      <w:r w:rsidR="00D27AB8">
        <w:rPr>
          <w:b/>
          <w:sz w:val="24"/>
          <w:lang w:val="es-ES"/>
        </w:rPr>
        <w:t>7</w:t>
      </w:r>
      <w:r w:rsidRPr="004D5AF0">
        <w:rPr>
          <w:b/>
          <w:sz w:val="24"/>
          <w:lang w:val="es-ES"/>
        </w:rPr>
        <w:t>, habrá una única convocatoria anual, que se resolverá con la adjudicación de</w:t>
      </w:r>
      <w:r w:rsidRPr="004D5AF0">
        <w:rPr>
          <w:b/>
          <w:spacing w:val="-2"/>
          <w:sz w:val="24"/>
          <w:lang w:val="es-ES"/>
        </w:rPr>
        <w:t xml:space="preserve"> </w:t>
      </w:r>
      <w:r w:rsidRPr="004D5AF0">
        <w:rPr>
          <w:b/>
          <w:sz w:val="24"/>
          <w:lang w:val="es-ES"/>
        </w:rPr>
        <w:t>plazas el</w:t>
      </w:r>
      <w:r w:rsidRPr="004D5AF0">
        <w:rPr>
          <w:b/>
          <w:spacing w:val="-4"/>
          <w:sz w:val="24"/>
          <w:lang w:val="es-ES"/>
        </w:rPr>
        <w:t xml:space="preserve"> </w:t>
      </w:r>
      <w:r w:rsidRPr="004D5AF0">
        <w:rPr>
          <w:b/>
          <w:sz w:val="24"/>
          <w:lang w:val="es-ES"/>
        </w:rPr>
        <w:t>día</w:t>
      </w:r>
      <w:r w:rsidRPr="004D5AF0">
        <w:rPr>
          <w:b/>
          <w:spacing w:val="-1"/>
          <w:sz w:val="24"/>
          <w:lang w:val="es-ES"/>
        </w:rPr>
        <w:t xml:space="preserve"> </w:t>
      </w:r>
      <w:r w:rsidRPr="004D5AF0">
        <w:rPr>
          <w:b/>
          <w:sz w:val="24"/>
          <w:lang w:val="es-ES"/>
        </w:rPr>
        <w:t>1</w:t>
      </w:r>
      <w:r w:rsidR="00462FB8">
        <w:rPr>
          <w:b/>
          <w:sz w:val="24"/>
          <w:lang w:val="es-ES"/>
        </w:rPr>
        <w:t>0</w:t>
      </w:r>
      <w:r w:rsidRPr="004D5AF0">
        <w:rPr>
          <w:b/>
          <w:sz w:val="24"/>
          <w:lang w:val="es-ES"/>
        </w:rPr>
        <w:t xml:space="preserve"> de</w:t>
      </w:r>
      <w:r w:rsidRPr="004D5AF0">
        <w:rPr>
          <w:b/>
          <w:spacing w:val="-2"/>
          <w:sz w:val="24"/>
          <w:lang w:val="es-ES"/>
        </w:rPr>
        <w:t xml:space="preserve"> </w:t>
      </w:r>
      <w:r w:rsidRPr="004D5AF0">
        <w:rPr>
          <w:b/>
          <w:sz w:val="24"/>
          <w:lang w:val="es-ES"/>
        </w:rPr>
        <w:t>JULIO</w:t>
      </w:r>
      <w:r w:rsidRPr="004D5AF0">
        <w:rPr>
          <w:b/>
          <w:spacing w:val="-1"/>
          <w:sz w:val="24"/>
          <w:lang w:val="es-ES"/>
        </w:rPr>
        <w:t xml:space="preserve"> </w:t>
      </w:r>
      <w:r w:rsidRPr="004D5AF0">
        <w:rPr>
          <w:b/>
          <w:sz w:val="24"/>
          <w:lang w:val="es-ES"/>
        </w:rPr>
        <w:t>de</w:t>
      </w:r>
      <w:r w:rsidRPr="004D5AF0">
        <w:rPr>
          <w:b/>
          <w:spacing w:val="-1"/>
          <w:sz w:val="24"/>
          <w:lang w:val="es-ES"/>
        </w:rPr>
        <w:t xml:space="preserve"> </w:t>
      </w:r>
      <w:r w:rsidRPr="004D5AF0">
        <w:rPr>
          <w:b/>
          <w:sz w:val="24"/>
          <w:lang w:val="es-ES"/>
        </w:rPr>
        <w:t>202</w:t>
      </w:r>
      <w:r w:rsidR="00D27AB8">
        <w:rPr>
          <w:b/>
          <w:sz w:val="24"/>
          <w:lang w:val="es-ES"/>
        </w:rPr>
        <w:t>6</w:t>
      </w:r>
      <w:r w:rsidRPr="004D5AF0">
        <w:rPr>
          <w:b/>
          <w:sz w:val="24"/>
          <w:lang w:val="es-ES"/>
        </w:rPr>
        <w:t>,</w:t>
      </w:r>
      <w:r w:rsidRPr="004D5AF0">
        <w:rPr>
          <w:b/>
          <w:spacing w:val="-2"/>
          <w:sz w:val="24"/>
          <w:lang w:val="es-ES"/>
        </w:rPr>
        <w:t xml:space="preserve"> </w:t>
      </w:r>
      <w:r w:rsidRPr="004D5AF0">
        <w:rPr>
          <w:b/>
          <w:sz w:val="24"/>
          <w:lang w:val="es-ES"/>
        </w:rPr>
        <w:t>con los plazos para presentar la solicitud que se indican a continuación:</w:t>
      </w:r>
    </w:p>
    <w:p w:rsidRPr="004D5AF0" w:rsidR="0082010C" w:rsidRDefault="0082010C" w14:paraId="149CA56C" w14:textId="77777777">
      <w:pPr>
        <w:pStyle w:val="Textoindependiente"/>
        <w:rPr>
          <w:b/>
          <w:sz w:val="28"/>
          <w:lang w:val="es-ES"/>
        </w:rPr>
      </w:pPr>
    </w:p>
    <w:p w:rsidRPr="004D5AF0" w:rsidR="0082010C" w:rsidRDefault="001D4868" w14:paraId="5882EB63" w14:textId="788C929C">
      <w:pPr>
        <w:spacing w:before="242" w:line="289" w:lineRule="exact"/>
        <w:ind w:left="529"/>
        <w:rPr>
          <w:b/>
          <w:sz w:val="24"/>
          <w:lang w:val="es-ES"/>
        </w:rPr>
      </w:pPr>
      <w:r w:rsidRPr="004D5AF0">
        <w:rPr>
          <w:b/>
          <w:sz w:val="24"/>
          <w:lang w:val="es-ES"/>
        </w:rPr>
        <w:t>A)</w:t>
      </w:r>
      <w:r w:rsidRPr="004D5AF0">
        <w:rPr>
          <w:b/>
          <w:spacing w:val="5"/>
          <w:sz w:val="24"/>
          <w:lang w:val="es-ES"/>
        </w:rPr>
        <w:t xml:space="preserve"> </w:t>
      </w:r>
      <w:r w:rsidRPr="004D5AF0">
        <w:rPr>
          <w:b/>
          <w:sz w:val="24"/>
          <w:lang w:val="es-ES"/>
        </w:rPr>
        <w:t>DEL</w:t>
      </w:r>
      <w:r w:rsidRPr="004D5AF0">
        <w:rPr>
          <w:b/>
          <w:spacing w:val="10"/>
          <w:sz w:val="24"/>
          <w:lang w:val="es-ES"/>
        </w:rPr>
        <w:t xml:space="preserve"> </w:t>
      </w:r>
      <w:r w:rsidRPr="004D5AF0" w:rsidR="00FC7332">
        <w:rPr>
          <w:b/>
          <w:spacing w:val="10"/>
          <w:sz w:val="24"/>
          <w:lang w:val="es-ES"/>
        </w:rPr>
        <w:t>1</w:t>
      </w:r>
      <w:r w:rsidR="00462FB8">
        <w:rPr>
          <w:b/>
          <w:spacing w:val="10"/>
          <w:sz w:val="24"/>
          <w:lang w:val="es-ES"/>
        </w:rPr>
        <w:t>5</w:t>
      </w:r>
      <w:r w:rsidRPr="004D5AF0">
        <w:rPr>
          <w:b/>
          <w:spacing w:val="11"/>
          <w:sz w:val="24"/>
          <w:lang w:val="es-ES"/>
        </w:rPr>
        <w:t xml:space="preserve"> </w:t>
      </w:r>
      <w:r w:rsidRPr="004D5AF0">
        <w:rPr>
          <w:b/>
          <w:sz w:val="24"/>
          <w:lang w:val="es-ES"/>
        </w:rPr>
        <w:t>DE</w:t>
      </w:r>
      <w:r w:rsidRPr="004D5AF0">
        <w:rPr>
          <w:b/>
          <w:spacing w:val="7"/>
          <w:sz w:val="24"/>
          <w:lang w:val="es-ES"/>
        </w:rPr>
        <w:t xml:space="preserve"> </w:t>
      </w:r>
      <w:r w:rsidRPr="004D5AF0">
        <w:rPr>
          <w:b/>
          <w:sz w:val="24"/>
          <w:lang w:val="es-ES"/>
        </w:rPr>
        <w:t>JUNIO</w:t>
      </w:r>
      <w:r w:rsidRPr="004D5AF0">
        <w:rPr>
          <w:b/>
          <w:spacing w:val="8"/>
          <w:sz w:val="24"/>
          <w:lang w:val="es-ES"/>
        </w:rPr>
        <w:t xml:space="preserve"> </w:t>
      </w:r>
      <w:r w:rsidRPr="004D5AF0">
        <w:rPr>
          <w:b/>
          <w:sz w:val="24"/>
          <w:lang w:val="es-ES"/>
        </w:rPr>
        <w:t>DE</w:t>
      </w:r>
      <w:r w:rsidRPr="004D5AF0">
        <w:rPr>
          <w:b/>
          <w:spacing w:val="11"/>
          <w:sz w:val="24"/>
          <w:lang w:val="es-ES"/>
        </w:rPr>
        <w:t xml:space="preserve"> </w:t>
      </w:r>
      <w:r w:rsidRPr="004D5AF0">
        <w:rPr>
          <w:b/>
          <w:sz w:val="24"/>
          <w:lang w:val="es-ES"/>
        </w:rPr>
        <w:t>202</w:t>
      </w:r>
      <w:r w:rsidR="00462FB8">
        <w:rPr>
          <w:b/>
          <w:sz w:val="24"/>
          <w:lang w:val="es-ES"/>
        </w:rPr>
        <w:t>6</w:t>
      </w:r>
      <w:r w:rsidRPr="004D5AF0">
        <w:rPr>
          <w:b/>
          <w:spacing w:val="11"/>
          <w:sz w:val="24"/>
          <w:lang w:val="es-ES"/>
        </w:rPr>
        <w:t xml:space="preserve"> </w:t>
      </w:r>
      <w:r w:rsidRPr="004D5AF0">
        <w:rPr>
          <w:b/>
          <w:sz w:val="24"/>
          <w:lang w:val="es-ES"/>
        </w:rPr>
        <w:t>AL</w:t>
      </w:r>
      <w:r w:rsidRPr="004D5AF0">
        <w:rPr>
          <w:b/>
          <w:spacing w:val="5"/>
          <w:sz w:val="24"/>
          <w:lang w:val="es-ES"/>
        </w:rPr>
        <w:t xml:space="preserve"> </w:t>
      </w:r>
      <w:r w:rsidR="00462FB8">
        <w:rPr>
          <w:b/>
          <w:spacing w:val="5"/>
          <w:sz w:val="24"/>
          <w:lang w:val="es-ES"/>
        </w:rPr>
        <w:t>3</w:t>
      </w:r>
      <w:r w:rsidRPr="004D5AF0">
        <w:rPr>
          <w:b/>
          <w:spacing w:val="11"/>
          <w:sz w:val="24"/>
          <w:lang w:val="es-ES"/>
        </w:rPr>
        <w:t xml:space="preserve"> </w:t>
      </w:r>
      <w:r w:rsidRPr="004D5AF0">
        <w:rPr>
          <w:b/>
          <w:sz w:val="24"/>
          <w:lang w:val="es-ES"/>
        </w:rPr>
        <w:t>DE</w:t>
      </w:r>
      <w:r w:rsidRPr="004D5AF0">
        <w:rPr>
          <w:b/>
          <w:spacing w:val="5"/>
          <w:sz w:val="24"/>
          <w:lang w:val="es-ES"/>
        </w:rPr>
        <w:t xml:space="preserve"> </w:t>
      </w:r>
      <w:r w:rsidRPr="004D5AF0">
        <w:rPr>
          <w:b/>
          <w:sz w:val="24"/>
          <w:lang w:val="es-ES"/>
        </w:rPr>
        <w:t>JULIO</w:t>
      </w:r>
      <w:r w:rsidRPr="004D5AF0">
        <w:rPr>
          <w:b/>
          <w:spacing w:val="8"/>
          <w:sz w:val="24"/>
          <w:lang w:val="es-ES"/>
        </w:rPr>
        <w:t xml:space="preserve"> </w:t>
      </w:r>
      <w:r w:rsidRPr="004D5AF0">
        <w:rPr>
          <w:b/>
          <w:sz w:val="24"/>
          <w:lang w:val="es-ES"/>
        </w:rPr>
        <w:t>DE</w:t>
      </w:r>
      <w:r w:rsidRPr="004D5AF0">
        <w:rPr>
          <w:b/>
          <w:spacing w:val="11"/>
          <w:sz w:val="24"/>
          <w:lang w:val="es-ES"/>
        </w:rPr>
        <w:t xml:space="preserve"> </w:t>
      </w:r>
      <w:r w:rsidRPr="004D5AF0">
        <w:rPr>
          <w:b/>
          <w:sz w:val="24"/>
          <w:lang w:val="es-ES"/>
        </w:rPr>
        <w:t>202</w:t>
      </w:r>
      <w:r w:rsidR="00462FB8">
        <w:rPr>
          <w:b/>
          <w:sz w:val="24"/>
          <w:lang w:val="es-ES"/>
        </w:rPr>
        <w:t>6</w:t>
      </w:r>
      <w:r w:rsidRPr="004D5AF0">
        <w:rPr>
          <w:b/>
          <w:spacing w:val="11"/>
          <w:sz w:val="24"/>
          <w:lang w:val="es-ES"/>
        </w:rPr>
        <w:t xml:space="preserve"> </w:t>
      </w:r>
      <w:r w:rsidRPr="004D5AF0">
        <w:rPr>
          <w:b/>
          <w:sz w:val="24"/>
          <w:lang w:val="es-ES"/>
        </w:rPr>
        <w:t>(este</w:t>
      </w:r>
      <w:r w:rsidRPr="004D5AF0">
        <w:rPr>
          <w:b/>
          <w:spacing w:val="8"/>
          <w:sz w:val="24"/>
          <w:lang w:val="es-ES"/>
        </w:rPr>
        <w:t xml:space="preserve"> </w:t>
      </w:r>
      <w:r w:rsidRPr="004D5AF0">
        <w:rPr>
          <w:b/>
          <w:sz w:val="24"/>
          <w:lang w:val="es-ES"/>
        </w:rPr>
        <w:t>último</w:t>
      </w:r>
      <w:r w:rsidRPr="004D5AF0">
        <w:rPr>
          <w:b/>
          <w:spacing w:val="7"/>
          <w:sz w:val="24"/>
          <w:lang w:val="es-ES"/>
        </w:rPr>
        <w:t xml:space="preserve"> </w:t>
      </w:r>
      <w:r w:rsidRPr="004D5AF0">
        <w:rPr>
          <w:b/>
          <w:spacing w:val="-5"/>
          <w:sz w:val="24"/>
          <w:lang w:val="es-ES"/>
        </w:rPr>
        <w:t>día</w:t>
      </w:r>
    </w:p>
    <w:p w:rsidRPr="004D5AF0" w:rsidR="0082010C" w:rsidRDefault="001D4868" w14:paraId="318D15EC" w14:textId="77777777">
      <w:pPr>
        <w:spacing w:line="289" w:lineRule="exact"/>
        <w:ind w:left="541"/>
        <w:jc w:val="both"/>
        <w:rPr>
          <w:b/>
          <w:sz w:val="24"/>
          <w:lang w:val="es-ES"/>
        </w:rPr>
      </w:pPr>
      <w:r w:rsidRPr="004D5AF0">
        <w:rPr>
          <w:b/>
          <w:sz w:val="24"/>
          <w:lang w:val="es-ES"/>
        </w:rPr>
        <w:t>solo</w:t>
      </w:r>
      <w:r w:rsidRPr="004D5AF0">
        <w:rPr>
          <w:b/>
          <w:spacing w:val="-1"/>
          <w:sz w:val="24"/>
          <w:lang w:val="es-ES"/>
        </w:rPr>
        <w:t xml:space="preserve"> </w:t>
      </w:r>
      <w:r w:rsidRPr="004D5AF0">
        <w:rPr>
          <w:b/>
          <w:sz w:val="24"/>
          <w:lang w:val="es-ES"/>
        </w:rPr>
        <w:t>hasta las</w:t>
      </w:r>
      <w:r w:rsidRPr="004D5AF0">
        <w:rPr>
          <w:b/>
          <w:spacing w:val="1"/>
          <w:sz w:val="24"/>
          <w:lang w:val="es-ES"/>
        </w:rPr>
        <w:t xml:space="preserve"> </w:t>
      </w:r>
      <w:r w:rsidRPr="004D5AF0">
        <w:rPr>
          <w:b/>
          <w:sz w:val="24"/>
          <w:lang w:val="es-ES"/>
        </w:rPr>
        <w:t>14</w:t>
      </w:r>
      <w:r w:rsidRPr="004D5AF0">
        <w:rPr>
          <w:b/>
          <w:spacing w:val="-1"/>
          <w:sz w:val="24"/>
          <w:lang w:val="es-ES"/>
        </w:rPr>
        <w:t xml:space="preserve"> </w:t>
      </w:r>
      <w:r w:rsidRPr="004D5AF0">
        <w:rPr>
          <w:b/>
          <w:sz w:val="24"/>
          <w:lang w:val="es-ES"/>
        </w:rPr>
        <w:t>horas),</w:t>
      </w:r>
      <w:r w:rsidRPr="004D5AF0">
        <w:rPr>
          <w:b/>
          <w:spacing w:val="-3"/>
          <w:sz w:val="24"/>
          <w:lang w:val="es-ES"/>
        </w:rPr>
        <w:t xml:space="preserve"> </w:t>
      </w:r>
      <w:r w:rsidRPr="004D5AF0">
        <w:rPr>
          <w:b/>
          <w:sz w:val="24"/>
          <w:lang w:val="es-ES"/>
        </w:rPr>
        <w:t>AMBOS</w:t>
      </w:r>
      <w:r w:rsidRPr="004D5AF0">
        <w:rPr>
          <w:b/>
          <w:spacing w:val="1"/>
          <w:sz w:val="24"/>
          <w:lang w:val="es-ES"/>
        </w:rPr>
        <w:t xml:space="preserve"> </w:t>
      </w:r>
      <w:r w:rsidRPr="004D5AF0">
        <w:rPr>
          <w:b/>
          <w:spacing w:val="-2"/>
          <w:sz w:val="24"/>
          <w:lang w:val="es-ES"/>
        </w:rPr>
        <w:t>INCLUSIVE:</w:t>
      </w:r>
    </w:p>
    <w:p w:rsidRPr="004D5AF0" w:rsidR="0082010C" w:rsidRDefault="0082010C" w14:paraId="0C8EDA3A" w14:textId="77777777">
      <w:pPr>
        <w:pStyle w:val="Textoindependiente"/>
        <w:spacing w:before="1"/>
        <w:rPr>
          <w:b/>
          <w:lang w:val="es-ES"/>
        </w:rPr>
      </w:pPr>
    </w:p>
    <w:p w:rsidRPr="004D5AF0" w:rsidR="00337289" w:rsidP="00337289" w:rsidRDefault="001D4868" w14:paraId="6C5FFCA8" w14:textId="37022566">
      <w:pPr>
        <w:pStyle w:val="Textoindependiente"/>
        <w:spacing w:before="1"/>
        <w:ind w:left="541" w:right="1074" w:firstLine="708"/>
        <w:jc w:val="both"/>
        <w:rPr>
          <w:lang w:val="es-ES"/>
        </w:rPr>
      </w:pPr>
      <w:r w:rsidRPr="004D5AF0">
        <w:rPr>
          <w:lang w:val="es-ES"/>
        </w:rPr>
        <w:t>Para todo el estudiantado: haya realizado las PAU de 202</w:t>
      </w:r>
      <w:r w:rsidR="00462FB8">
        <w:rPr>
          <w:lang w:val="es-ES"/>
        </w:rPr>
        <w:t>6</w:t>
      </w:r>
      <w:r w:rsidRPr="004D5AF0">
        <w:rPr>
          <w:lang w:val="es-ES"/>
        </w:rPr>
        <w:t xml:space="preserve"> de junio o de julio(*), el estudiantado con acceso para mayores de 25, 40 o 45 años, el estudiantado de cursos anteriores, el estudiantado </w:t>
      </w:r>
      <w:r w:rsidRPr="004D5AF0" w:rsidR="003E558D">
        <w:rPr>
          <w:lang w:val="es-ES"/>
        </w:rPr>
        <w:t>con titulación universitaria</w:t>
      </w:r>
      <w:r w:rsidRPr="004D5AF0">
        <w:rPr>
          <w:lang w:val="es-ES"/>
        </w:rPr>
        <w:t xml:space="preserve">, el estudiantado de ciclos formativos y también el estudiantado extranjero que acceda o no a la universidad por la vía prevista </w:t>
      </w:r>
      <w:r w:rsidRPr="004D5AF0" w:rsidR="00337289">
        <w:rPr>
          <w:lang w:val="es-ES"/>
        </w:rPr>
        <w:t>el artículo 6, punto 1, del Real Decreto 534/2024, de 11 de junio.</w:t>
      </w:r>
    </w:p>
    <w:p w:rsidRPr="004D5AF0" w:rsidR="00337289" w:rsidP="00337289" w:rsidRDefault="00337289" w14:paraId="396CAF1E" w14:textId="77777777">
      <w:pPr>
        <w:pStyle w:val="Textoindependiente"/>
        <w:spacing w:before="1"/>
        <w:rPr>
          <w:lang w:val="es-ES"/>
        </w:rPr>
      </w:pPr>
    </w:p>
    <w:p w:rsidRPr="004D5AF0" w:rsidR="00337289" w:rsidP="00337289" w:rsidRDefault="00337289" w14:paraId="1986F5EE" w14:textId="77777777">
      <w:pPr>
        <w:pStyle w:val="Ttulo5"/>
        <w:spacing w:before="0"/>
        <w:ind w:left="1134" w:right="1627"/>
        <w:rPr>
          <w:rFonts w:ascii="Tahoma" w:hAnsi="Tahoma" w:cs="Tahoma"/>
          <w:color w:val="auto"/>
          <w:sz w:val="20"/>
          <w:szCs w:val="20"/>
          <w:lang w:val="es-ES"/>
        </w:rPr>
      </w:pPr>
      <w:r w:rsidRPr="004D5AF0">
        <w:rPr>
          <w:rFonts w:ascii="Tahoma" w:hAnsi="Tahoma" w:cs="Tahoma"/>
          <w:color w:val="auto"/>
          <w:sz w:val="20"/>
          <w:szCs w:val="20"/>
          <w:lang w:val="es-ES"/>
        </w:rPr>
        <w:t>Artículo 6. Alumnado de sistemas educativos extranjeros que pueden acceder a la universidad sin necesidad de realizar la prueba de acceso.</w:t>
      </w:r>
    </w:p>
    <w:p w:rsidRPr="004D5AF0" w:rsidR="00337289" w:rsidP="00337289" w:rsidRDefault="00337289" w14:paraId="699571BE" w14:textId="77777777">
      <w:pPr>
        <w:pStyle w:val="parrafo"/>
        <w:spacing w:before="0" w:beforeAutospacing="0" w:after="0" w:afterAutospacing="0"/>
        <w:ind w:left="1134" w:right="1627" w:firstLine="360"/>
        <w:jc w:val="both"/>
        <w:rPr>
          <w:rFonts w:ascii="Tahoma" w:hAnsi="Tahoma" w:cs="Tahoma"/>
          <w:sz w:val="20"/>
          <w:szCs w:val="20"/>
          <w:lang w:val="es-ES"/>
        </w:rPr>
      </w:pPr>
      <w:r w:rsidRPr="004D5AF0">
        <w:rPr>
          <w:rFonts w:ascii="Tahoma" w:hAnsi="Tahoma" w:cs="Tahoma"/>
          <w:sz w:val="20"/>
          <w:szCs w:val="20"/>
          <w:lang w:val="es-ES"/>
        </w:rPr>
        <w:t>1. De acuerdo con lo previsto en la disposición adicional trigésima tercera de la Ley Orgánica 2/2006, de 3 de mayo, podrán acceder a la universidad sin necesidad de realizar la prueba de acceso:</w:t>
      </w:r>
    </w:p>
    <w:p w:rsidRPr="004D5AF0" w:rsidR="00337289" w:rsidP="00337289" w:rsidRDefault="00337289" w14:paraId="25396E67" w14:textId="77777777">
      <w:pPr>
        <w:pStyle w:val="parrafo2"/>
        <w:spacing w:before="0" w:beforeAutospacing="0" w:after="0" w:afterAutospacing="0"/>
        <w:ind w:left="1134" w:right="1627" w:firstLine="360"/>
        <w:jc w:val="both"/>
        <w:rPr>
          <w:rFonts w:ascii="Tahoma" w:hAnsi="Tahoma" w:cs="Tahoma"/>
          <w:sz w:val="20"/>
          <w:szCs w:val="20"/>
          <w:lang w:val="es-ES"/>
        </w:rPr>
      </w:pPr>
      <w:r w:rsidRPr="004D5AF0">
        <w:rPr>
          <w:rFonts w:ascii="Tahoma" w:hAnsi="Tahoma" w:cs="Tahoma"/>
          <w:sz w:val="20"/>
          <w:szCs w:val="20"/>
          <w:lang w:val="es-ES"/>
        </w:rPr>
        <w:t>a) El alumnado procedente de sistemas educativos de Estados miembros de la Unión Europea o los de otros Estados con los que se hayan suscrito acuerdos internacionales aplicables en materia de acceso a la universidad, en régimen de reciprocidad, siempre que cumpla los requisitos académicos exigidos en sus sistemas educativos para acceder a sus universidades.</w:t>
      </w:r>
    </w:p>
    <w:p w:rsidRPr="004D5AF0" w:rsidR="00337289" w:rsidP="00337289" w:rsidRDefault="00337289" w14:paraId="274D19DF" w14:textId="77777777">
      <w:pPr>
        <w:pStyle w:val="parrafo"/>
        <w:spacing w:before="0" w:beforeAutospacing="0" w:after="0" w:afterAutospacing="0"/>
        <w:ind w:left="1134" w:right="1627" w:firstLine="360"/>
        <w:jc w:val="both"/>
        <w:rPr>
          <w:rFonts w:ascii="Tahoma" w:hAnsi="Tahoma" w:cs="Tahoma"/>
          <w:sz w:val="20"/>
          <w:szCs w:val="20"/>
          <w:lang w:val="es-ES"/>
        </w:rPr>
      </w:pPr>
      <w:r w:rsidRPr="004D5AF0">
        <w:rPr>
          <w:rFonts w:ascii="Tahoma" w:hAnsi="Tahoma" w:cs="Tahoma"/>
          <w:sz w:val="20"/>
          <w:szCs w:val="20"/>
          <w:lang w:val="es-ES"/>
        </w:rPr>
        <w:t>b) En virtud de las disposiciones contenidas en el convenio por el que se establece el Estatuto de las Escuelas Europeas, hecho en Luxemburgo el 21 de junio de 1994, los estudiantes que se encuentren en posesión del título de Bachillerato Europeo.</w:t>
      </w:r>
    </w:p>
    <w:p w:rsidRPr="004D5AF0" w:rsidR="00337289" w:rsidP="00337289" w:rsidRDefault="00337289" w14:paraId="53E6392E" w14:textId="77777777">
      <w:pPr>
        <w:pStyle w:val="parrafo"/>
        <w:spacing w:before="0" w:beforeAutospacing="0" w:after="0" w:afterAutospacing="0"/>
        <w:ind w:left="1134" w:right="1627" w:firstLine="360"/>
        <w:jc w:val="both"/>
        <w:rPr>
          <w:rFonts w:ascii="Tahoma" w:hAnsi="Tahoma" w:cs="Tahoma"/>
          <w:sz w:val="20"/>
          <w:szCs w:val="20"/>
          <w:lang w:val="es-ES"/>
        </w:rPr>
      </w:pPr>
      <w:r w:rsidRPr="004D5AF0">
        <w:rPr>
          <w:rFonts w:ascii="Tahoma" w:hAnsi="Tahoma" w:cs="Tahoma"/>
          <w:sz w:val="20"/>
          <w:szCs w:val="20"/>
          <w:lang w:val="es-ES"/>
        </w:rPr>
        <w:t>c) Quienes hubieran obtenido el Diploma del Bachillerato Internacional, expedido por la Organización del Bachillerato Internacional, con sede en Ginebra (Suiza).</w:t>
      </w:r>
    </w:p>
    <w:p w:rsidRPr="004D5AF0" w:rsidR="0082010C" w:rsidP="00337289" w:rsidRDefault="0082010C" w14:paraId="31E52200" w14:textId="37EF24B5">
      <w:pPr>
        <w:pStyle w:val="Textoindependiente"/>
        <w:spacing w:before="1"/>
        <w:ind w:left="541" w:right="1077" w:firstLine="708"/>
        <w:jc w:val="both"/>
        <w:rPr>
          <w:sz w:val="23"/>
          <w:lang w:val="es-ES"/>
        </w:rPr>
      </w:pPr>
    </w:p>
    <w:p w:rsidRPr="004D5AF0" w:rsidR="0082010C" w:rsidRDefault="001D4868" w14:paraId="3E562AC6" w14:textId="78B619EC">
      <w:pPr>
        <w:pStyle w:val="Textoindependiente"/>
        <w:ind w:left="541" w:right="1076" w:firstLine="708"/>
        <w:jc w:val="both"/>
        <w:rPr>
          <w:lang w:val="es-ES"/>
        </w:rPr>
      </w:pPr>
      <w:r w:rsidRPr="004D5AF0">
        <w:rPr>
          <w:lang w:val="es-ES"/>
        </w:rPr>
        <w:t xml:space="preserve">(*) ATENCIÓN: El alumnado que </w:t>
      </w:r>
      <w:r w:rsidRPr="004D5AF0" w:rsidR="00B55CF8">
        <w:rPr>
          <w:lang w:val="es-ES"/>
        </w:rPr>
        <w:t>se presente</w:t>
      </w:r>
      <w:r w:rsidRPr="004D5AF0">
        <w:rPr>
          <w:lang w:val="es-ES"/>
        </w:rPr>
        <w:t xml:space="preserve"> </w:t>
      </w:r>
      <w:r w:rsidRPr="004D5AF0" w:rsidR="00B55CF8">
        <w:rPr>
          <w:lang w:val="es-ES"/>
        </w:rPr>
        <w:t xml:space="preserve">a </w:t>
      </w:r>
      <w:r w:rsidRPr="004D5AF0">
        <w:rPr>
          <w:lang w:val="es-ES"/>
        </w:rPr>
        <w:t xml:space="preserve">la prueba de acceso a la universidad (PAU) en </w:t>
      </w:r>
      <w:r w:rsidRPr="004D5AF0" w:rsidR="00B55CF8">
        <w:rPr>
          <w:lang w:val="es-ES"/>
        </w:rPr>
        <w:t xml:space="preserve">la </w:t>
      </w:r>
      <w:r w:rsidRPr="004D5AF0">
        <w:rPr>
          <w:lang w:val="es-ES"/>
        </w:rPr>
        <w:t xml:space="preserve">convocatoria </w:t>
      </w:r>
      <w:r w:rsidR="00465365">
        <w:rPr>
          <w:lang w:val="es-ES"/>
        </w:rPr>
        <w:t xml:space="preserve">extraordinaria </w:t>
      </w:r>
      <w:r w:rsidRPr="004D5AF0">
        <w:rPr>
          <w:lang w:val="es-ES"/>
        </w:rPr>
        <w:t>de julio de 202</w:t>
      </w:r>
      <w:r w:rsidR="00465365">
        <w:rPr>
          <w:lang w:val="es-ES"/>
        </w:rPr>
        <w:t>6</w:t>
      </w:r>
      <w:r w:rsidRPr="004D5AF0">
        <w:rPr>
          <w:lang w:val="es-ES"/>
        </w:rPr>
        <w:t xml:space="preserve"> en la Comunitat Valenciana deberá presentar la solicitud de preinscripción telemática desde el momento en que disponga de su clave de PAU, que se le facilitará el primer día de</w:t>
      </w:r>
      <w:r w:rsidRPr="004D5AF0">
        <w:rPr>
          <w:spacing w:val="40"/>
          <w:lang w:val="es-ES"/>
        </w:rPr>
        <w:t xml:space="preserve"> </w:t>
      </w:r>
      <w:r w:rsidRPr="004D5AF0">
        <w:rPr>
          <w:lang w:val="es-ES"/>
        </w:rPr>
        <w:t xml:space="preserve">realización de las pruebas, </w:t>
      </w:r>
      <w:r w:rsidRPr="004D5AF0">
        <w:rPr>
          <w:b/>
          <w:lang w:val="es-ES"/>
        </w:rPr>
        <w:t xml:space="preserve">hasta el día </w:t>
      </w:r>
      <w:r w:rsidR="008B0BE7">
        <w:rPr>
          <w:b/>
          <w:lang w:val="es-ES"/>
        </w:rPr>
        <w:t>3</w:t>
      </w:r>
      <w:r w:rsidRPr="004D5AF0">
        <w:rPr>
          <w:b/>
          <w:lang w:val="es-ES"/>
        </w:rPr>
        <w:t xml:space="preserve"> de julio de 202</w:t>
      </w:r>
      <w:r w:rsidR="008B0BE7">
        <w:rPr>
          <w:b/>
          <w:lang w:val="es-ES"/>
        </w:rPr>
        <w:t>6</w:t>
      </w:r>
      <w:r w:rsidRPr="004D5AF0">
        <w:rPr>
          <w:b/>
          <w:lang w:val="es-ES"/>
        </w:rPr>
        <w:t xml:space="preserve"> inclusive</w:t>
      </w:r>
      <w:r w:rsidRPr="004D5AF0">
        <w:rPr>
          <w:lang w:val="es-ES"/>
        </w:rPr>
        <w:t>, aunque no se conozcan sus calificaciones de la prueba de acceso de julio. Será el programa informático el que cargará sus calificaciones, cuando estén disponibles, antes del proceso de baremación y adjudicación de plazas.</w:t>
      </w:r>
    </w:p>
    <w:p w:rsidRPr="004D5AF0" w:rsidR="0082010C" w:rsidRDefault="0082010C" w14:paraId="0AB3C06E" w14:textId="77777777">
      <w:pPr>
        <w:jc w:val="both"/>
        <w:rPr>
          <w:lang w:val="es-ES"/>
        </w:rPr>
        <w:sectPr w:rsidRPr="004D5AF0" w:rsidR="0082010C" w:rsidSect="00B73E8D">
          <w:pgSz w:w="11910" w:h="16840" w:orient="portrait"/>
          <w:pgMar w:top="2000" w:right="618" w:bottom="1620" w:left="1160" w:header="0" w:footer="0" w:gutter="0"/>
          <w:cols w:space="720"/>
        </w:sectPr>
      </w:pPr>
    </w:p>
    <w:p w:rsidRPr="004D5AF0" w:rsidR="0082010C" w:rsidRDefault="0082010C" w14:paraId="2CE9EEEA" w14:textId="77777777">
      <w:pPr>
        <w:pStyle w:val="Textoindependiente"/>
        <w:spacing w:before="2"/>
        <w:rPr>
          <w:sz w:val="10"/>
          <w:lang w:val="es-ES"/>
        </w:rPr>
      </w:pPr>
    </w:p>
    <w:p w:rsidRPr="004D5AF0" w:rsidR="0082010C" w:rsidRDefault="001D4868" w14:paraId="257F4E44" w14:textId="179B6328">
      <w:pPr>
        <w:pStyle w:val="Textoindependiente"/>
        <w:spacing w:before="101"/>
        <w:ind w:left="541" w:right="1076" w:firstLine="708"/>
        <w:jc w:val="both"/>
        <w:rPr>
          <w:lang w:val="es-ES"/>
        </w:rPr>
      </w:pPr>
      <w:r w:rsidRPr="004D5AF0">
        <w:rPr>
          <w:lang w:val="es-ES"/>
        </w:rPr>
        <w:t>Nota: El alumnado que tenga aprobada la PAU en la convocatoria de junio de 202</w:t>
      </w:r>
      <w:r w:rsidR="008B0BE7">
        <w:rPr>
          <w:lang w:val="es-ES"/>
        </w:rPr>
        <w:t>6</w:t>
      </w:r>
      <w:r w:rsidRPr="004D5AF0">
        <w:rPr>
          <w:lang w:val="es-ES"/>
        </w:rPr>
        <w:t xml:space="preserve"> o anteriores y se presente en la convocatoria extraordinaria de julio de 202</w:t>
      </w:r>
      <w:r w:rsidR="008B0BE7">
        <w:rPr>
          <w:lang w:val="es-ES"/>
        </w:rPr>
        <w:t>6</w:t>
      </w:r>
      <w:r w:rsidRPr="004D5AF0">
        <w:rPr>
          <w:lang w:val="es-ES"/>
        </w:rPr>
        <w:t xml:space="preserve"> para subir nota, ha de presentar también su solicitud de Preinscripción del </w:t>
      </w:r>
      <w:r w:rsidRPr="004D5AF0" w:rsidR="00FC7332">
        <w:rPr>
          <w:lang w:val="es-ES"/>
        </w:rPr>
        <w:t>1</w:t>
      </w:r>
      <w:r w:rsidR="008B0BE7">
        <w:rPr>
          <w:lang w:val="es-ES"/>
        </w:rPr>
        <w:t>5</w:t>
      </w:r>
      <w:r w:rsidRPr="004D5AF0">
        <w:rPr>
          <w:lang w:val="es-ES"/>
        </w:rPr>
        <w:t xml:space="preserve"> de junio al </w:t>
      </w:r>
      <w:r w:rsidR="008B0BE7">
        <w:rPr>
          <w:lang w:val="es-ES"/>
        </w:rPr>
        <w:t>3</w:t>
      </w:r>
      <w:r w:rsidRPr="004D5AF0">
        <w:rPr>
          <w:lang w:val="es-ES"/>
        </w:rPr>
        <w:t xml:space="preserve"> de julio.</w:t>
      </w:r>
      <w:r w:rsidRPr="004D5AF0">
        <w:rPr>
          <w:spacing w:val="-1"/>
          <w:lang w:val="es-ES"/>
        </w:rPr>
        <w:t xml:space="preserve"> </w:t>
      </w:r>
      <w:r w:rsidRPr="004D5AF0">
        <w:rPr>
          <w:lang w:val="es-ES"/>
        </w:rPr>
        <w:t>Sus nuevas calificaciones de las PAU de julio 202</w:t>
      </w:r>
      <w:r w:rsidR="008B0BE7">
        <w:rPr>
          <w:lang w:val="es-ES"/>
        </w:rPr>
        <w:t>6</w:t>
      </w:r>
      <w:r w:rsidRPr="004D5AF0">
        <w:rPr>
          <w:lang w:val="es-ES"/>
        </w:rPr>
        <w:t xml:space="preserve"> no servirán para el proceso de preinscripción del presente curso y solo las podrán utilizar, si es el caso, en la Preinscripción de 202</w:t>
      </w:r>
      <w:r w:rsidR="008B0BE7">
        <w:rPr>
          <w:lang w:val="es-ES"/>
        </w:rPr>
        <w:t>7</w:t>
      </w:r>
      <w:r w:rsidRPr="004D5AF0">
        <w:rPr>
          <w:lang w:val="es-ES"/>
        </w:rPr>
        <w:t xml:space="preserve"> al curso</w:t>
      </w:r>
      <w:r w:rsidRPr="004D5AF0">
        <w:rPr>
          <w:spacing w:val="80"/>
          <w:lang w:val="es-ES"/>
        </w:rPr>
        <w:t xml:space="preserve"> </w:t>
      </w:r>
      <w:r w:rsidRPr="004D5AF0">
        <w:rPr>
          <w:spacing w:val="-2"/>
          <w:lang w:val="es-ES"/>
        </w:rPr>
        <w:t>202</w:t>
      </w:r>
      <w:r w:rsidR="008B0BE7">
        <w:rPr>
          <w:spacing w:val="-2"/>
          <w:lang w:val="es-ES"/>
        </w:rPr>
        <w:t>7</w:t>
      </w:r>
      <w:r w:rsidRPr="004D5AF0">
        <w:rPr>
          <w:spacing w:val="-2"/>
          <w:lang w:val="es-ES"/>
        </w:rPr>
        <w:t>-202</w:t>
      </w:r>
      <w:r w:rsidR="008B0BE7">
        <w:rPr>
          <w:spacing w:val="-2"/>
          <w:lang w:val="es-ES"/>
        </w:rPr>
        <w:t>8</w:t>
      </w:r>
      <w:r w:rsidRPr="004D5AF0" w:rsidR="00373D26">
        <w:rPr>
          <w:spacing w:val="-2"/>
          <w:lang w:val="es-ES"/>
        </w:rPr>
        <w:t>, o en la Preinscripción de 202</w:t>
      </w:r>
      <w:r w:rsidR="00DC780F">
        <w:rPr>
          <w:spacing w:val="-2"/>
          <w:lang w:val="es-ES"/>
        </w:rPr>
        <w:t>8</w:t>
      </w:r>
      <w:r w:rsidRPr="004D5AF0" w:rsidR="00373D26">
        <w:rPr>
          <w:spacing w:val="-2"/>
          <w:lang w:val="es-ES"/>
        </w:rPr>
        <w:t>, para la admisión en el curso 202</w:t>
      </w:r>
      <w:r w:rsidR="00DC780F">
        <w:rPr>
          <w:spacing w:val="-2"/>
          <w:lang w:val="es-ES"/>
        </w:rPr>
        <w:t>8</w:t>
      </w:r>
      <w:r w:rsidRPr="004D5AF0" w:rsidR="00373D26">
        <w:rPr>
          <w:spacing w:val="-2"/>
          <w:lang w:val="es-ES"/>
        </w:rPr>
        <w:t>-202</w:t>
      </w:r>
      <w:r w:rsidR="00DC780F">
        <w:rPr>
          <w:spacing w:val="-2"/>
          <w:lang w:val="es-ES"/>
        </w:rPr>
        <w:t>9</w:t>
      </w:r>
      <w:r w:rsidRPr="004D5AF0" w:rsidR="00373D26">
        <w:rPr>
          <w:spacing w:val="-2"/>
          <w:lang w:val="es-ES"/>
        </w:rPr>
        <w:t>.</w:t>
      </w:r>
    </w:p>
    <w:p w:rsidRPr="004D5AF0" w:rsidR="0082010C" w:rsidRDefault="0082010C" w14:paraId="1FEA5694" w14:textId="77777777">
      <w:pPr>
        <w:pStyle w:val="Textoindependiente"/>
        <w:spacing w:before="9"/>
        <w:rPr>
          <w:sz w:val="15"/>
          <w:lang w:val="es-ES"/>
        </w:rPr>
      </w:pPr>
    </w:p>
    <w:p w:rsidRPr="004D5AF0" w:rsidR="0082010C" w:rsidRDefault="001D4868" w14:paraId="7C08375D" w14:textId="54DA2938">
      <w:pPr>
        <w:pStyle w:val="Textoindependiente"/>
        <w:spacing w:before="100" w:line="289" w:lineRule="exact"/>
        <w:ind w:left="1249"/>
        <w:rPr>
          <w:lang w:val="es-ES"/>
        </w:rPr>
      </w:pPr>
      <w:r w:rsidRPr="004D5AF0">
        <w:rPr>
          <w:lang w:val="es-ES"/>
        </w:rPr>
        <w:t>El</w:t>
      </w:r>
      <w:r w:rsidRPr="004D5AF0">
        <w:rPr>
          <w:spacing w:val="39"/>
          <w:lang w:val="es-ES"/>
        </w:rPr>
        <w:t xml:space="preserve"> </w:t>
      </w:r>
      <w:r w:rsidRPr="004D5AF0">
        <w:rPr>
          <w:lang w:val="es-ES"/>
        </w:rPr>
        <w:t>día</w:t>
      </w:r>
      <w:r w:rsidRPr="004D5AF0">
        <w:rPr>
          <w:spacing w:val="40"/>
          <w:lang w:val="es-ES"/>
        </w:rPr>
        <w:t xml:space="preserve"> </w:t>
      </w:r>
      <w:r w:rsidR="00DC780F">
        <w:rPr>
          <w:spacing w:val="40"/>
          <w:lang w:val="es-ES"/>
        </w:rPr>
        <w:t>3</w:t>
      </w:r>
      <w:r w:rsidRPr="004D5AF0">
        <w:rPr>
          <w:spacing w:val="40"/>
          <w:lang w:val="es-ES"/>
        </w:rPr>
        <w:t xml:space="preserve"> </w:t>
      </w:r>
      <w:r w:rsidRPr="004D5AF0">
        <w:rPr>
          <w:lang w:val="es-ES"/>
        </w:rPr>
        <w:t>de</w:t>
      </w:r>
      <w:r w:rsidRPr="004D5AF0">
        <w:rPr>
          <w:spacing w:val="39"/>
          <w:lang w:val="es-ES"/>
        </w:rPr>
        <w:t xml:space="preserve"> </w:t>
      </w:r>
      <w:r w:rsidRPr="004D5AF0">
        <w:rPr>
          <w:lang w:val="es-ES"/>
        </w:rPr>
        <w:t>julio</w:t>
      </w:r>
      <w:r w:rsidRPr="004D5AF0">
        <w:rPr>
          <w:spacing w:val="41"/>
          <w:lang w:val="es-ES"/>
        </w:rPr>
        <w:t xml:space="preserve"> </w:t>
      </w:r>
      <w:r w:rsidRPr="004D5AF0">
        <w:rPr>
          <w:lang w:val="es-ES"/>
        </w:rPr>
        <w:t>el</w:t>
      </w:r>
      <w:r w:rsidRPr="004D5AF0">
        <w:rPr>
          <w:spacing w:val="39"/>
          <w:lang w:val="es-ES"/>
        </w:rPr>
        <w:t xml:space="preserve"> </w:t>
      </w:r>
      <w:r w:rsidRPr="004D5AF0">
        <w:rPr>
          <w:lang w:val="es-ES"/>
        </w:rPr>
        <w:t>plazo</w:t>
      </w:r>
      <w:r w:rsidRPr="004D5AF0">
        <w:rPr>
          <w:spacing w:val="37"/>
          <w:lang w:val="es-ES"/>
        </w:rPr>
        <w:t xml:space="preserve"> </w:t>
      </w:r>
      <w:r w:rsidRPr="004D5AF0">
        <w:rPr>
          <w:lang w:val="es-ES"/>
        </w:rPr>
        <w:t>termina,</w:t>
      </w:r>
      <w:r w:rsidRPr="004D5AF0">
        <w:rPr>
          <w:spacing w:val="36"/>
          <w:lang w:val="es-ES"/>
        </w:rPr>
        <w:t xml:space="preserve"> </w:t>
      </w:r>
      <w:r w:rsidRPr="004D5AF0">
        <w:rPr>
          <w:lang w:val="es-ES"/>
        </w:rPr>
        <w:t>para</w:t>
      </w:r>
      <w:r w:rsidRPr="004D5AF0">
        <w:rPr>
          <w:spacing w:val="40"/>
          <w:lang w:val="es-ES"/>
        </w:rPr>
        <w:t xml:space="preserve"> </w:t>
      </w:r>
      <w:r w:rsidRPr="004D5AF0">
        <w:rPr>
          <w:lang w:val="es-ES"/>
        </w:rPr>
        <w:t>todo</w:t>
      </w:r>
      <w:r w:rsidRPr="004D5AF0">
        <w:rPr>
          <w:spacing w:val="40"/>
          <w:lang w:val="es-ES"/>
        </w:rPr>
        <w:t xml:space="preserve"> </w:t>
      </w:r>
      <w:r w:rsidRPr="004D5AF0">
        <w:rPr>
          <w:lang w:val="es-ES"/>
        </w:rPr>
        <w:t>el</w:t>
      </w:r>
      <w:r w:rsidRPr="004D5AF0">
        <w:rPr>
          <w:spacing w:val="39"/>
          <w:lang w:val="es-ES"/>
        </w:rPr>
        <w:t xml:space="preserve"> </w:t>
      </w:r>
      <w:r w:rsidRPr="004D5AF0">
        <w:rPr>
          <w:lang w:val="es-ES"/>
        </w:rPr>
        <w:t>estudiantado,</w:t>
      </w:r>
      <w:r w:rsidRPr="004D5AF0">
        <w:rPr>
          <w:spacing w:val="40"/>
          <w:lang w:val="es-ES"/>
        </w:rPr>
        <w:t xml:space="preserve"> </w:t>
      </w:r>
      <w:r w:rsidRPr="004D5AF0">
        <w:rPr>
          <w:lang w:val="es-ES"/>
        </w:rPr>
        <w:t>a</w:t>
      </w:r>
      <w:r w:rsidRPr="004D5AF0">
        <w:rPr>
          <w:spacing w:val="40"/>
          <w:lang w:val="es-ES"/>
        </w:rPr>
        <w:t xml:space="preserve"> </w:t>
      </w:r>
      <w:r w:rsidRPr="004D5AF0">
        <w:rPr>
          <w:lang w:val="es-ES"/>
        </w:rPr>
        <w:t>las</w:t>
      </w:r>
      <w:r w:rsidRPr="004D5AF0">
        <w:rPr>
          <w:spacing w:val="40"/>
          <w:lang w:val="es-ES"/>
        </w:rPr>
        <w:t xml:space="preserve"> </w:t>
      </w:r>
      <w:r w:rsidRPr="004D5AF0">
        <w:rPr>
          <w:spacing w:val="-5"/>
          <w:lang w:val="es-ES"/>
        </w:rPr>
        <w:t>14</w:t>
      </w:r>
    </w:p>
    <w:p w:rsidRPr="004D5AF0" w:rsidR="0082010C" w:rsidRDefault="001D4868" w14:paraId="6240F58D" w14:textId="77777777">
      <w:pPr>
        <w:pStyle w:val="Textoindependiente"/>
        <w:spacing w:line="289" w:lineRule="exact"/>
        <w:ind w:left="541"/>
        <w:rPr>
          <w:lang w:val="es-ES"/>
        </w:rPr>
      </w:pPr>
      <w:r w:rsidRPr="004D5AF0">
        <w:rPr>
          <w:spacing w:val="-2"/>
          <w:lang w:val="es-ES"/>
        </w:rPr>
        <w:t>horas.</w:t>
      </w:r>
    </w:p>
    <w:p w:rsidRPr="004D5AF0" w:rsidR="0082010C" w:rsidRDefault="0082010C" w14:paraId="71190B58" w14:textId="77777777">
      <w:pPr>
        <w:pStyle w:val="Textoindependiente"/>
        <w:spacing w:before="9"/>
        <w:rPr>
          <w:sz w:val="16"/>
          <w:lang w:val="es-ES"/>
        </w:rPr>
      </w:pPr>
    </w:p>
    <w:p w:rsidRPr="004D5AF0" w:rsidR="0082010C" w:rsidRDefault="001D4868" w14:paraId="68D5291A" w14:textId="61891BE8">
      <w:pPr>
        <w:pStyle w:val="Ttulo2"/>
        <w:spacing w:before="90"/>
        <w:rPr>
          <w:u w:val="none"/>
          <w:lang w:val="es-ES"/>
        </w:rPr>
      </w:pPr>
      <w:r w:rsidRPr="004D5AF0">
        <w:rPr>
          <w:spacing w:val="-2"/>
          <w:lang w:val="es-ES"/>
        </w:rPr>
        <w:t>NOTA</w:t>
      </w:r>
      <w:r w:rsidRPr="004D5AF0" w:rsidR="00403AD6">
        <w:rPr>
          <w:spacing w:val="-2"/>
          <w:lang w:val="es-ES"/>
        </w:rPr>
        <w:t>- ESTUDIANTADO VÍA EXTRANJERO</w:t>
      </w:r>
      <w:r w:rsidRPr="004D5AF0" w:rsidR="00B55CF8">
        <w:rPr>
          <w:spacing w:val="-2"/>
          <w:lang w:val="es-ES"/>
        </w:rPr>
        <w:t>S</w:t>
      </w:r>
      <w:r w:rsidRPr="004D5AF0">
        <w:rPr>
          <w:spacing w:val="-2"/>
          <w:lang w:val="es-ES"/>
        </w:rPr>
        <w:t>.</w:t>
      </w:r>
    </w:p>
    <w:p w:rsidRPr="004D5AF0" w:rsidR="0082010C" w:rsidRDefault="0082010C" w14:paraId="5496A748" w14:textId="77777777">
      <w:pPr>
        <w:pStyle w:val="Textoindependiente"/>
        <w:spacing w:before="2"/>
        <w:rPr>
          <w:rFonts w:ascii="Times New Roman"/>
          <w:b/>
          <w:sz w:val="25"/>
          <w:lang w:val="es-ES"/>
        </w:rPr>
      </w:pPr>
    </w:p>
    <w:p w:rsidRPr="004D5AF0" w:rsidR="0082010C" w:rsidRDefault="001D4868" w14:paraId="329C5105" w14:textId="4ED96CBF">
      <w:pPr>
        <w:pStyle w:val="Textoindependiente"/>
        <w:ind w:left="553" w:right="1077" w:firstLine="720"/>
        <w:jc w:val="both"/>
        <w:rPr>
          <w:lang w:val="es-ES"/>
        </w:rPr>
      </w:pPr>
      <w:r w:rsidRPr="004D5AF0">
        <w:rPr>
          <w:lang w:val="es-ES"/>
        </w:rPr>
        <w:t xml:space="preserve">Para el estudiantado que acceda a la universidad por </w:t>
      </w:r>
      <w:r w:rsidRPr="004D5AF0" w:rsidR="00E14AD2">
        <w:rPr>
          <w:lang w:val="es-ES"/>
        </w:rPr>
        <w:t xml:space="preserve">la vía prevista el artículo 6, punto 1, del Real Decreto 534/2024, de 11 de junio, </w:t>
      </w:r>
      <w:r w:rsidRPr="004D5AF0">
        <w:rPr>
          <w:lang w:val="es-ES"/>
        </w:rPr>
        <w:t xml:space="preserve">el plazo para presentar la preinscripción es </w:t>
      </w:r>
      <w:r w:rsidRPr="004D5AF0">
        <w:rPr>
          <w:b/>
          <w:lang w:val="es-ES"/>
        </w:rPr>
        <w:t xml:space="preserve">DEL </w:t>
      </w:r>
      <w:r w:rsidRPr="004D5AF0" w:rsidR="00FC1B85">
        <w:rPr>
          <w:b/>
          <w:lang w:val="es-ES"/>
        </w:rPr>
        <w:t>1</w:t>
      </w:r>
      <w:r w:rsidR="00DC780F">
        <w:rPr>
          <w:b/>
          <w:lang w:val="es-ES"/>
        </w:rPr>
        <w:t>5</w:t>
      </w:r>
      <w:r w:rsidRPr="004D5AF0">
        <w:rPr>
          <w:b/>
          <w:lang w:val="es-ES"/>
        </w:rPr>
        <w:t xml:space="preserve"> DE JUNIO DE 202</w:t>
      </w:r>
      <w:r w:rsidR="00DC780F">
        <w:rPr>
          <w:b/>
          <w:lang w:val="es-ES"/>
        </w:rPr>
        <w:t>6</w:t>
      </w:r>
      <w:r w:rsidRPr="004D5AF0">
        <w:rPr>
          <w:b/>
          <w:lang w:val="es-ES"/>
        </w:rPr>
        <w:t xml:space="preserve"> AL </w:t>
      </w:r>
      <w:r w:rsidR="00DC780F">
        <w:rPr>
          <w:b/>
          <w:lang w:val="es-ES"/>
        </w:rPr>
        <w:t>7</w:t>
      </w:r>
      <w:r w:rsidRPr="004D5AF0">
        <w:rPr>
          <w:b/>
          <w:lang w:val="es-ES"/>
        </w:rPr>
        <w:t xml:space="preserve"> DE JULIO DE 202</w:t>
      </w:r>
      <w:r w:rsidR="00B11C2A">
        <w:rPr>
          <w:b/>
          <w:lang w:val="es-ES"/>
        </w:rPr>
        <w:t>6</w:t>
      </w:r>
      <w:r w:rsidRPr="004D5AF0">
        <w:rPr>
          <w:lang w:val="es-ES"/>
        </w:rPr>
        <w:t>. El dí</w:t>
      </w:r>
      <w:r w:rsidR="00B11C2A">
        <w:rPr>
          <w:lang w:val="es-ES"/>
        </w:rPr>
        <w:t>7</w:t>
      </w:r>
      <w:r w:rsidRPr="004D5AF0">
        <w:rPr>
          <w:lang w:val="es-ES"/>
        </w:rPr>
        <w:t xml:space="preserve"> </w:t>
      </w:r>
      <w:r w:rsidRPr="004D5AF0" w:rsidR="00373D26">
        <w:rPr>
          <w:lang w:val="es-ES"/>
        </w:rPr>
        <w:t>8</w:t>
      </w:r>
      <w:r w:rsidRPr="004D5AF0">
        <w:rPr>
          <w:lang w:val="es-ES"/>
        </w:rPr>
        <w:t xml:space="preserve"> de julio el plazo termina a las 14 horas.</w:t>
      </w:r>
    </w:p>
    <w:p w:rsidRPr="004D5AF0" w:rsidR="0082010C" w:rsidRDefault="0082010C" w14:paraId="31DCFAD1" w14:textId="77777777">
      <w:pPr>
        <w:pStyle w:val="Textoindependiente"/>
        <w:spacing w:before="6"/>
        <w:rPr>
          <w:sz w:val="26"/>
          <w:lang w:val="es-ES"/>
        </w:rPr>
      </w:pPr>
    </w:p>
    <w:p w:rsidRPr="004D5AF0" w:rsidR="006879B8" w:rsidRDefault="00FC7332" w14:paraId="18C2B79E" w14:textId="2F60A394">
      <w:pPr>
        <w:ind w:left="541" w:right="1077"/>
        <w:jc w:val="both"/>
        <w:rPr>
          <w:b/>
          <w:sz w:val="24"/>
          <w:lang w:val="es-ES"/>
        </w:rPr>
      </w:pPr>
      <w:r w:rsidRPr="004D5AF0">
        <w:rPr>
          <w:b/>
          <w:sz w:val="24"/>
          <w:lang w:val="es-ES"/>
        </w:rPr>
        <w:t xml:space="preserve">La aplicación de preinscripción no estará operativa para este estudiantado desde el día </w:t>
      </w:r>
      <w:r w:rsidR="00B11C2A">
        <w:rPr>
          <w:b/>
          <w:sz w:val="24"/>
          <w:lang w:val="es-ES"/>
        </w:rPr>
        <w:t>7</w:t>
      </w:r>
      <w:r w:rsidRPr="004D5AF0" w:rsidR="00FC1B85">
        <w:rPr>
          <w:b/>
          <w:sz w:val="24"/>
          <w:lang w:val="es-ES"/>
        </w:rPr>
        <w:t xml:space="preserve"> a las 14 horas </w:t>
      </w:r>
      <w:r w:rsidRPr="004D5AF0">
        <w:rPr>
          <w:b/>
          <w:sz w:val="24"/>
          <w:lang w:val="es-ES"/>
        </w:rPr>
        <w:t>al día 1</w:t>
      </w:r>
      <w:r w:rsidR="00B11C2A">
        <w:rPr>
          <w:b/>
          <w:sz w:val="24"/>
          <w:lang w:val="es-ES"/>
        </w:rPr>
        <w:t>2</w:t>
      </w:r>
      <w:r w:rsidRPr="004D5AF0" w:rsidR="006879B8">
        <w:rPr>
          <w:b/>
          <w:sz w:val="24"/>
          <w:lang w:val="es-ES"/>
        </w:rPr>
        <w:t>, por ello se aconseja presentar la solicitud lo más pronto posible y no esperar al último momento</w:t>
      </w:r>
      <w:r w:rsidRPr="004D5AF0">
        <w:rPr>
          <w:b/>
          <w:sz w:val="24"/>
          <w:lang w:val="es-ES"/>
        </w:rPr>
        <w:t xml:space="preserve">. </w:t>
      </w:r>
    </w:p>
    <w:p w:rsidRPr="004D5AF0" w:rsidR="0082010C" w:rsidRDefault="006879B8" w14:paraId="058F0124" w14:textId="679E310D">
      <w:pPr>
        <w:ind w:left="541" w:right="1077"/>
        <w:jc w:val="both"/>
        <w:rPr>
          <w:b/>
          <w:sz w:val="24"/>
          <w:lang w:val="es-ES"/>
        </w:rPr>
      </w:pPr>
      <w:r w:rsidRPr="004D5AF0">
        <w:rPr>
          <w:b/>
          <w:bCs/>
          <w:spacing w:val="-2"/>
          <w:sz w:val="24"/>
          <w:szCs w:val="24"/>
          <w:shd w:val="clear" w:color="auto" w:fill="FFFFFF"/>
          <w:lang w:val="es-ES"/>
        </w:rPr>
        <w:t>No obstante, al estudiantado perteneciente a estos colectivos que no haya podido presentar su solicitud en el plazo establecido en el párrafo anterior y la presente entre l</w:t>
      </w:r>
      <w:r w:rsidR="003C13B8">
        <w:rPr>
          <w:b/>
          <w:bCs/>
          <w:spacing w:val="-2"/>
          <w:sz w:val="24"/>
          <w:szCs w:val="24"/>
          <w:shd w:val="clear" w:color="auto" w:fill="FFFFFF"/>
          <w:lang w:val="es-ES"/>
        </w:rPr>
        <w:t>os días</w:t>
      </w:r>
      <w:r w:rsidRPr="004D5AF0">
        <w:rPr>
          <w:b/>
          <w:bCs/>
          <w:spacing w:val="-2"/>
          <w:sz w:val="24"/>
          <w:szCs w:val="24"/>
          <w:shd w:val="clear" w:color="auto" w:fill="FFFFFF"/>
          <w:lang w:val="es-ES"/>
        </w:rPr>
        <w:t xml:space="preserve"> 1</w:t>
      </w:r>
      <w:r w:rsidRPr="004D5AF0" w:rsidR="00373D26">
        <w:rPr>
          <w:b/>
          <w:bCs/>
          <w:spacing w:val="-2"/>
          <w:sz w:val="24"/>
          <w:szCs w:val="24"/>
          <w:shd w:val="clear" w:color="auto" w:fill="FFFFFF"/>
          <w:lang w:val="es-ES"/>
        </w:rPr>
        <w:t>4</w:t>
      </w:r>
      <w:r w:rsidRPr="004D5AF0">
        <w:rPr>
          <w:b/>
          <w:bCs/>
          <w:spacing w:val="-2"/>
          <w:sz w:val="24"/>
          <w:szCs w:val="24"/>
          <w:shd w:val="clear" w:color="auto" w:fill="FFFFFF"/>
          <w:lang w:val="es-ES"/>
        </w:rPr>
        <w:t xml:space="preserve"> y 31 de julio de 202</w:t>
      </w:r>
      <w:r w:rsidR="003C13B8">
        <w:rPr>
          <w:b/>
          <w:bCs/>
          <w:spacing w:val="-2"/>
          <w:sz w:val="24"/>
          <w:szCs w:val="24"/>
          <w:shd w:val="clear" w:color="auto" w:fill="FFFFFF"/>
          <w:lang w:val="es-ES"/>
        </w:rPr>
        <w:t>6</w:t>
      </w:r>
      <w:r w:rsidRPr="004D5AF0">
        <w:rPr>
          <w:b/>
          <w:bCs/>
          <w:spacing w:val="-2"/>
          <w:sz w:val="24"/>
          <w:szCs w:val="24"/>
          <w:shd w:val="clear" w:color="auto" w:fill="FFFFFF"/>
          <w:lang w:val="es-ES"/>
        </w:rPr>
        <w:t xml:space="preserve"> se le respetarán sus derechos de admisión.</w:t>
      </w:r>
    </w:p>
    <w:p w:rsidRPr="004D5AF0" w:rsidR="00C5706C" w:rsidP="00C5706C" w:rsidRDefault="00C5706C" w14:paraId="2C307075" w14:textId="1D06BBFA">
      <w:pPr>
        <w:pStyle w:val="Textoindependiente"/>
        <w:ind w:left="567" w:right="1060"/>
        <w:jc w:val="both"/>
        <w:rPr>
          <w:b/>
        </w:rPr>
      </w:pPr>
      <w:r w:rsidRPr="004D5AF0">
        <w:rPr>
          <w:b/>
          <w:sz w:val="28"/>
          <w:lang w:val="es-ES"/>
        </w:rPr>
        <w:tab/>
      </w:r>
      <w:r w:rsidRPr="004D5AF0">
        <w:rPr>
          <w:b/>
        </w:rPr>
        <w:t xml:space="preserve">Quien presente una solicitud de preinscripción en el primer plazo ya no podrá presentar otra en el segundo plazo. </w:t>
      </w:r>
    </w:p>
    <w:p w:rsidR="004D5AF0" w:rsidP="13EFADA7" w:rsidRDefault="004D5AF0" w14:paraId="03B5D3DA" w14:textId="68EECB33">
      <w:pPr>
        <w:pStyle w:val="Textoindependiente"/>
        <w:spacing w:before="241"/>
        <w:ind/>
        <w:rPr>
          <w:b w:val="1"/>
          <w:bCs w:val="1"/>
          <w:sz w:val="28"/>
          <w:szCs w:val="28"/>
          <w:lang w:val="es-ES"/>
        </w:rPr>
      </w:pPr>
    </w:p>
    <w:p w:rsidRPr="004D5AF0" w:rsidR="0082010C" w:rsidRDefault="001D4868" w14:paraId="50101CD8" w14:textId="28BB5756">
      <w:pPr>
        <w:pStyle w:val="Textoindependiente"/>
        <w:spacing w:before="241"/>
        <w:ind w:left="541" w:right="1076"/>
        <w:jc w:val="both"/>
        <w:rPr>
          <w:b/>
          <w:lang w:val="es-ES"/>
        </w:rPr>
      </w:pPr>
      <w:r w:rsidRPr="004D5AF0">
        <w:rPr>
          <w:b/>
          <w:lang w:val="es-ES"/>
        </w:rPr>
        <w:t xml:space="preserve">2.-PRIORIDAD EN LA ADJUDICACIÓN: </w:t>
      </w:r>
      <w:r w:rsidRPr="004D5AF0">
        <w:rPr>
          <w:lang w:val="es-ES"/>
        </w:rPr>
        <w:t>La convocatoria es única y se resuelve para todos el día 1</w:t>
      </w:r>
      <w:r w:rsidR="00301270">
        <w:rPr>
          <w:lang w:val="es-ES"/>
        </w:rPr>
        <w:t>0</w:t>
      </w:r>
      <w:r w:rsidRPr="004D5AF0">
        <w:rPr>
          <w:lang w:val="es-ES"/>
        </w:rPr>
        <w:t xml:space="preserve"> de julio de 202</w:t>
      </w:r>
      <w:r w:rsidR="00301270">
        <w:rPr>
          <w:lang w:val="es-ES"/>
        </w:rPr>
        <w:t>6</w:t>
      </w:r>
      <w:r w:rsidRPr="004D5AF0">
        <w:rPr>
          <w:lang w:val="es-ES"/>
        </w:rPr>
        <w:t>, pero se siguen manteniendo las mismas prioridades de adjudicación</w:t>
      </w:r>
      <w:r w:rsidRPr="004D5AF0">
        <w:rPr>
          <w:b/>
          <w:lang w:val="es-ES"/>
        </w:rPr>
        <w:t>:</w:t>
      </w:r>
    </w:p>
    <w:p w:rsidRPr="004D5AF0" w:rsidR="0082010C" w:rsidRDefault="001D4868" w14:paraId="152F698E" w14:textId="46FA8487">
      <w:pPr>
        <w:pStyle w:val="Textoindependiente"/>
        <w:spacing w:before="9" w:line="232" w:lineRule="auto"/>
        <w:ind w:left="1261" w:right="1077" w:hanging="360"/>
        <w:jc w:val="both"/>
        <w:rPr>
          <w:lang w:val="es-ES"/>
        </w:rPr>
      </w:pPr>
      <w:r w:rsidRPr="004D5AF0">
        <w:rPr>
          <w:rFonts w:ascii="Courier New" w:hAnsi="Courier New"/>
          <w:lang w:val="es-ES"/>
        </w:rPr>
        <w:t xml:space="preserve"> </w:t>
      </w:r>
      <w:r w:rsidRPr="004D5AF0">
        <w:rPr>
          <w:lang w:val="es-ES"/>
        </w:rPr>
        <w:t>El alumnado con acceso aprobado en cursos anteriores y los que aprueban la convocatoria ordinaria de PAU de junio de 202</w:t>
      </w:r>
      <w:r w:rsidR="00301270">
        <w:rPr>
          <w:lang w:val="es-ES"/>
        </w:rPr>
        <w:t>6</w:t>
      </w:r>
      <w:r w:rsidRPr="004D5AF0">
        <w:rPr>
          <w:lang w:val="es-ES"/>
        </w:rPr>
        <w:t>, tienen preferencia sobre el alumnado que aprueba la PAU en la convocatoria extraordinaria de julio de 202</w:t>
      </w:r>
      <w:r w:rsidR="00301270">
        <w:rPr>
          <w:lang w:val="es-ES"/>
        </w:rPr>
        <w:t>6</w:t>
      </w:r>
      <w:r w:rsidRPr="004D5AF0">
        <w:rPr>
          <w:lang w:val="es-ES"/>
        </w:rPr>
        <w:t>.</w:t>
      </w:r>
    </w:p>
    <w:p w:rsidRPr="004D5AF0" w:rsidR="0082010C" w:rsidRDefault="001D4868" w14:paraId="56F13351" w14:textId="0D45F4C6">
      <w:pPr>
        <w:spacing w:before="10" w:line="235" w:lineRule="auto"/>
        <w:ind w:left="1261" w:right="1076" w:hanging="360"/>
        <w:jc w:val="both"/>
        <w:rPr>
          <w:b/>
          <w:sz w:val="24"/>
          <w:lang w:val="es-ES"/>
        </w:rPr>
      </w:pPr>
      <w:r w:rsidRPr="004D5AF0">
        <w:rPr>
          <w:rFonts w:ascii="Courier New" w:hAnsi="Courier New"/>
          <w:sz w:val="24"/>
          <w:lang w:val="es-ES"/>
        </w:rPr>
        <w:t xml:space="preserve"> </w:t>
      </w:r>
      <w:r w:rsidRPr="004D5AF0" w:rsidR="002A08EC">
        <w:rPr>
          <w:b/>
          <w:sz w:val="24"/>
          <w:lang w:val="es-ES"/>
        </w:rPr>
        <w:t xml:space="preserve">Todas las asignaturas </w:t>
      </w:r>
      <w:r w:rsidRPr="004D5AF0">
        <w:rPr>
          <w:b/>
          <w:sz w:val="24"/>
          <w:lang w:val="es-ES"/>
        </w:rPr>
        <w:t>aprobadas en la convocatoria extraordinaria de julio de 202</w:t>
      </w:r>
      <w:r w:rsidR="00301270">
        <w:rPr>
          <w:b/>
          <w:sz w:val="24"/>
          <w:lang w:val="es-ES"/>
        </w:rPr>
        <w:t>6</w:t>
      </w:r>
      <w:r w:rsidRPr="004D5AF0">
        <w:rPr>
          <w:b/>
          <w:sz w:val="24"/>
          <w:lang w:val="es-ES"/>
        </w:rPr>
        <w:t xml:space="preserve"> no se contabilizarán para la adjudicación preferente a aquel estudiantado que haya </w:t>
      </w:r>
      <w:r w:rsidRPr="004D5AF0">
        <w:rPr>
          <w:b/>
          <w:sz w:val="24"/>
          <w:lang w:val="es-ES"/>
        </w:rPr>
        <w:lastRenderedPageBreak/>
        <w:t>aprobado la PAU en junio de 202</w:t>
      </w:r>
      <w:r w:rsidR="00301270">
        <w:rPr>
          <w:b/>
          <w:sz w:val="24"/>
          <w:lang w:val="es-ES"/>
        </w:rPr>
        <w:t>6</w:t>
      </w:r>
      <w:r w:rsidRPr="004D5AF0">
        <w:rPr>
          <w:b/>
          <w:sz w:val="24"/>
          <w:lang w:val="es-ES"/>
        </w:rPr>
        <w:t xml:space="preserve"> o en años anteriores.</w:t>
      </w:r>
    </w:p>
    <w:p w:rsidRPr="004D5AF0" w:rsidR="00743C90" w:rsidRDefault="00743C90" w14:paraId="7E4A963E" w14:textId="77777777">
      <w:pPr>
        <w:spacing w:before="10" w:line="235" w:lineRule="auto"/>
        <w:ind w:left="1261" w:right="1076" w:hanging="360"/>
        <w:jc w:val="both"/>
        <w:rPr>
          <w:b/>
          <w:sz w:val="24"/>
          <w:lang w:val="es-ES"/>
        </w:rPr>
      </w:pPr>
    </w:p>
    <w:p w:rsidRPr="004D5AF0" w:rsidR="0082010C" w:rsidP="13EFADA7" w:rsidRDefault="0082010C" w14:paraId="1229B1EA" w14:textId="00158D92">
      <w:pPr>
        <w:pStyle w:val="Textoindependiente"/>
        <w:spacing w:before="10" w:line="235" w:lineRule="auto"/>
        <w:ind w:left="1261" w:right="1076" w:hanging="360"/>
        <w:jc w:val="both"/>
        <w:rPr>
          <w:b w:val="1"/>
          <w:bCs w:val="1"/>
          <w:sz w:val="24"/>
          <w:szCs w:val="24"/>
          <w:lang w:val="es-ES"/>
        </w:rPr>
      </w:pPr>
    </w:p>
    <w:p w:rsidRPr="004D5AF0" w:rsidR="0082010C" w:rsidRDefault="001D4868" w14:paraId="649B06B1" w14:textId="6EC205A3">
      <w:pPr>
        <w:pStyle w:val="Ttulo3"/>
        <w:rPr>
          <w:lang w:val="es-ES"/>
        </w:rPr>
      </w:pPr>
      <w:r w:rsidRPr="004D5AF0">
        <w:rPr>
          <w:lang w:val="es-ES"/>
        </w:rPr>
        <w:t>PUBLICACIÓN</w:t>
      </w:r>
      <w:r w:rsidRPr="004D5AF0">
        <w:rPr>
          <w:spacing w:val="-3"/>
          <w:lang w:val="es-ES"/>
        </w:rPr>
        <w:t xml:space="preserve"> </w:t>
      </w:r>
      <w:r w:rsidRPr="004D5AF0">
        <w:rPr>
          <w:lang w:val="es-ES"/>
        </w:rPr>
        <w:t>DE LAS</w:t>
      </w:r>
      <w:r w:rsidRPr="004D5AF0">
        <w:rPr>
          <w:spacing w:val="-4"/>
          <w:lang w:val="es-ES"/>
        </w:rPr>
        <w:t xml:space="preserve"> </w:t>
      </w:r>
      <w:r w:rsidRPr="004D5AF0">
        <w:rPr>
          <w:lang w:val="es-ES"/>
        </w:rPr>
        <w:t>CALIFICACIONES</w:t>
      </w:r>
      <w:r w:rsidRPr="004D5AF0">
        <w:rPr>
          <w:spacing w:val="1"/>
          <w:lang w:val="es-ES"/>
        </w:rPr>
        <w:t xml:space="preserve"> </w:t>
      </w:r>
      <w:r w:rsidRPr="004D5AF0">
        <w:rPr>
          <w:lang w:val="es-ES"/>
        </w:rPr>
        <w:t>DE LA</w:t>
      </w:r>
      <w:r w:rsidRPr="004D5AF0">
        <w:rPr>
          <w:spacing w:val="-4"/>
          <w:lang w:val="es-ES"/>
        </w:rPr>
        <w:t xml:space="preserve"> </w:t>
      </w:r>
      <w:r w:rsidRPr="004D5AF0">
        <w:rPr>
          <w:lang w:val="es-ES"/>
        </w:rPr>
        <w:t>PAU</w:t>
      </w:r>
      <w:r w:rsidRPr="004D5AF0">
        <w:rPr>
          <w:spacing w:val="2"/>
          <w:lang w:val="es-ES"/>
        </w:rPr>
        <w:t xml:space="preserve"> </w:t>
      </w:r>
      <w:r w:rsidRPr="004D5AF0">
        <w:rPr>
          <w:spacing w:val="-2"/>
          <w:lang w:val="es-ES"/>
        </w:rPr>
        <w:t>202</w:t>
      </w:r>
      <w:r w:rsidR="00AC2F4D">
        <w:rPr>
          <w:spacing w:val="-2"/>
          <w:lang w:val="es-ES"/>
        </w:rPr>
        <w:t>6</w:t>
      </w:r>
      <w:r w:rsidRPr="004D5AF0">
        <w:rPr>
          <w:spacing w:val="-2"/>
          <w:lang w:val="es-ES"/>
        </w:rPr>
        <w:t>:</w:t>
      </w:r>
    </w:p>
    <w:p w:rsidRPr="004D5AF0" w:rsidR="0082010C" w:rsidRDefault="0082010C" w14:paraId="2A5CA658" w14:textId="77777777">
      <w:pPr>
        <w:pStyle w:val="Textoindependiente"/>
        <w:spacing w:before="2"/>
        <w:rPr>
          <w:b/>
          <w:sz w:val="25"/>
          <w:lang w:val="es-ES"/>
        </w:rPr>
      </w:pPr>
    </w:p>
    <w:p w:rsidRPr="004D5AF0" w:rsidR="0082010C" w:rsidRDefault="001D4868" w14:paraId="3F6642FA" w14:textId="70F96DEF">
      <w:pPr>
        <w:pStyle w:val="Textoindependiente"/>
        <w:spacing w:before="1" w:line="223" w:lineRule="auto"/>
        <w:ind w:left="1261" w:right="1077" w:hanging="360"/>
        <w:jc w:val="both"/>
        <w:rPr>
          <w:lang w:val="es-ES"/>
        </w:rPr>
      </w:pPr>
      <w:r w:rsidRPr="004D5AF0">
        <w:rPr>
          <w:rFonts w:ascii="Courier New" w:hAnsi="Courier New"/>
          <w:lang w:val="es-ES"/>
        </w:rPr>
        <w:t xml:space="preserve"> </w:t>
      </w:r>
      <w:r w:rsidRPr="004D5AF0">
        <w:rPr>
          <w:lang w:val="es-ES"/>
        </w:rPr>
        <w:t>Convocatoria ordinaria de junio: el día 1</w:t>
      </w:r>
      <w:r w:rsidR="00AC2F4D">
        <w:rPr>
          <w:lang w:val="es-ES"/>
        </w:rPr>
        <w:t>2</w:t>
      </w:r>
      <w:r w:rsidRPr="004D5AF0">
        <w:rPr>
          <w:lang w:val="es-ES"/>
        </w:rPr>
        <w:t xml:space="preserve"> de junio (a partir de las 13 </w:t>
      </w:r>
      <w:r w:rsidRPr="004D5AF0">
        <w:rPr>
          <w:spacing w:val="-2"/>
          <w:lang w:val="es-ES"/>
        </w:rPr>
        <w:t>horas)</w:t>
      </w:r>
    </w:p>
    <w:p w:rsidRPr="004D5AF0" w:rsidR="0082010C" w:rsidP="00F16418" w:rsidRDefault="001D4868" w14:paraId="512455D3" w14:textId="655C14AB">
      <w:pPr>
        <w:pStyle w:val="Textoindependiente"/>
        <w:spacing w:line="232" w:lineRule="auto"/>
        <w:ind w:left="1259" w:right="1077" w:hanging="360"/>
        <w:jc w:val="both"/>
        <w:rPr>
          <w:sz w:val="10"/>
          <w:lang w:val="es-ES"/>
        </w:rPr>
      </w:pPr>
      <w:r w:rsidRPr="004D5AF0">
        <w:rPr>
          <w:rFonts w:ascii="Courier New" w:hAnsi="Courier New"/>
          <w:sz w:val="20"/>
          <w:lang w:val="es-ES"/>
        </w:rPr>
        <w:t></w:t>
      </w:r>
      <w:r w:rsidRPr="004D5AF0">
        <w:rPr>
          <w:rFonts w:ascii="Courier New" w:hAnsi="Courier New"/>
          <w:spacing w:val="40"/>
          <w:sz w:val="20"/>
          <w:lang w:val="es-ES"/>
        </w:rPr>
        <w:t xml:space="preserve"> </w:t>
      </w:r>
      <w:r w:rsidRPr="004D5AF0">
        <w:rPr>
          <w:lang w:val="es-ES"/>
        </w:rPr>
        <w:t>Convocatoria extraordinaria de julio:</w:t>
      </w:r>
      <w:r w:rsidRPr="004D5AF0">
        <w:rPr>
          <w:spacing w:val="-1"/>
          <w:lang w:val="es-ES"/>
        </w:rPr>
        <w:t xml:space="preserve"> </w:t>
      </w:r>
      <w:r w:rsidRPr="004D5AF0">
        <w:rPr>
          <w:lang w:val="es-ES"/>
        </w:rPr>
        <w:t xml:space="preserve">el día </w:t>
      </w:r>
      <w:r w:rsidR="00AC2F4D">
        <w:rPr>
          <w:lang w:val="es-ES"/>
        </w:rPr>
        <w:t>7</w:t>
      </w:r>
      <w:r w:rsidRPr="004D5AF0">
        <w:rPr>
          <w:lang w:val="es-ES"/>
        </w:rPr>
        <w:t xml:space="preserve"> de julio</w:t>
      </w:r>
      <w:r w:rsidRPr="004D5AF0">
        <w:rPr>
          <w:spacing w:val="-1"/>
          <w:lang w:val="es-ES"/>
        </w:rPr>
        <w:t xml:space="preserve"> </w:t>
      </w:r>
      <w:r w:rsidRPr="004D5AF0">
        <w:rPr>
          <w:lang w:val="es-ES"/>
        </w:rPr>
        <w:t>(a partir de las 17 horas),</w:t>
      </w:r>
      <w:r w:rsidRPr="004D5AF0">
        <w:rPr>
          <w:spacing w:val="17"/>
          <w:lang w:val="es-ES"/>
        </w:rPr>
        <w:t xml:space="preserve"> </w:t>
      </w:r>
      <w:r w:rsidRPr="004D5AF0">
        <w:rPr>
          <w:lang w:val="es-ES"/>
        </w:rPr>
        <w:t>lo</w:t>
      </w:r>
      <w:r w:rsidRPr="004D5AF0">
        <w:rPr>
          <w:spacing w:val="18"/>
          <w:lang w:val="es-ES"/>
        </w:rPr>
        <w:t xml:space="preserve"> </w:t>
      </w:r>
      <w:r w:rsidRPr="004D5AF0">
        <w:rPr>
          <w:lang w:val="es-ES"/>
        </w:rPr>
        <w:t>que</w:t>
      </w:r>
      <w:r w:rsidRPr="004D5AF0">
        <w:rPr>
          <w:spacing w:val="21"/>
          <w:lang w:val="es-ES"/>
        </w:rPr>
        <w:t xml:space="preserve"> </w:t>
      </w:r>
      <w:r w:rsidRPr="004D5AF0">
        <w:rPr>
          <w:lang w:val="es-ES"/>
        </w:rPr>
        <w:t>implica</w:t>
      </w:r>
      <w:r w:rsidRPr="004D5AF0">
        <w:rPr>
          <w:spacing w:val="16"/>
          <w:lang w:val="es-ES"/>
        </w:rPr>
        <w:t xml:space="preserve"> </w:t>
      </w:r>
      <w:r w:rsidRPr="004D5AF0">
        <w:rPr>
          <w:lang w:val="es-ES"/>
        </w:rPr>
        <w:t>que</w:t>
      </w:r>
      <w:r w:rsidRPr="004D5AF0">
        <w:rPr>
          <w:spacing w:val="21"/>
          <w:lang w:val="es-ES"/>
        </w:rPr>
        <w:t xml:space="preserve"> </w:t>
      </w:r>
      <w:r w:rsidRPr="004D5AF0">
        <w:rPr>
          <w:lang w:val="es-ES"/>
        </w:rPr>
        <w:t>el</w:t>
      </w:r>
      <w:r w:rsidRPr="004D5AF0">
        <w:rPr>
          <w:spacing w:val="18"/>
          <w:lang w:val="es-ES"/>
        </w:rPr>
        <w:t xml:space="preserve"> </w:t>
      </w:r>
      <w:r w:rsidRPr="004D5AF0">
        <w:rPr>
          <w:lang w:val="es-ES"/>
        </w:rPr>
        <w:t>alumnado</w:t>
      </w:r>
      <w:r w:rsidRPr="004D5AF0">
        <w:rPr>
          <w:spacing w:val="15"/>
          <w:lang w:val="es-ES"/>
        </w:rPr>
        <w:t xml:space="preserve"> </w:t>
      </w:r>
      <w:r w:rsidRPr="004D5AF0">
        <w:rPr>
          <w:lang w:val="es-ES"/>
        </w:rPr>
        <w:t>que</w:t>
      </w:r>
      <w:r w:rsidRPr="004D5AF0">
        <w:rPr>
          <w:spacing w:val="17"/>
          <w:lang w:val="es-ES"/>
        </w:rPr>
        <w:t xml:space="preserve"> </w:t>
      </w:r>
      <w:r w:rsidRPr="004D5AF0">
        <w:rPr>
          <w:lang w:val="es-ES"/>
        </w:rPr>
        <w:t>participa</w:t>
      </w:r>
      <w:r w:rsidRPr="004D5AF0">
        <w:rPr>
          <w:spacing w:val="19"/>
          <w:lang w:val="es-ES"/>
        </w:rPr>
        <w:t xml:space="preserve"> </w:t>
      </w:r>
      <w:r w:rsidRPr="004D5AF0">
        <w:rPr>
          <w:lang w:val="es-ES"/>
        </w:rPr>
        <w:t>en</w:t>
      </w:r>
      <w:r w:rsidRPr="004D5AF0">
        <w:rPr>
          <w:spacing w:val="18"/>
          <w:lang w:val="es-ES"/>
        </w:rPr>
        <w:t xml:space="preserve"> </w:t>
      </w:r>
      <w:r w:rsidRPr="004D5AF0">
        <w:rPr>
          <w:lang w:val="es-ES"/>
        </w:rPr>
        <w:t>la</w:t>
      </w:r>
      <w:r w:rsidRPr="004D5AF0">
        <w:rPr>
          <w:spacing w:val="19"/>
          <w:lang w:val="es-ES"/>
        </w:rPr>
        <w:t xml:space="preserve"> </w:t>
      </w:r>
      <w:r w:rsidRPr="004D5AF0" w:rsidR="00FC7332">
        <w:rPr>
          <w:spacing w:val="-2"/>
          <w:lang w:val="es-ES"/>
        </w:rPr>
        <w:t>convocatoria</w:t>
      </w:r>
    </w:p>
    <w:p w:rsidRPr="004D5AF0" w:rsidR="0082010C" w:rsidP="00F16418" w:rsidRDefault="001D4868" w14:paraId="79FD53CB" w14:textId="77777777">
      <w:pPr>
        <w:pStyle w:val="Textoindependiente"/>
        <w:ind w:left="1259" w:right="1077"/>
        <w:jc w:val="both"/>
        <w:rPr>
          <w:lang w:val="es-ES"/>
        </w:rPr>
      </w:pPr>
      <w:r w:rsidRPr="004D5AF0">
        <w:rPr>
          <w:lang w:val="es-ES"/>
        </w:rPr>
        <w:t>extraordinaria de la PAU tiene que realizar su solicitud de Preinscripción sin conocer sus calificaciones. Será el programa informático el que incluirá las calificaciones cuando estén disponibles, antes del proceso de baremación y adjudicación de plazas.</w:t>
      </w:r>
    </w:p>
    <w:p w:rsidRPr="004D5AF0" w:rsidR="00564339" w:rsidP="00F16418" w:rsidRDefault="00564339" w14:paraId="07CDABAC" w14:textId="77777777">
      <w:pPr>
        <w:pStyle w:val="Textoindependiente"/>
        <w:ind w:left="1259" w:right="1077"/>
        <w:jc w:val="both"/>
        <w:rPr>
          <w:lang w:val="es-ES"/>
        </w:rPr>
      </w:pPr>
    </w:p>
    <w:p w:rsidRPr="004D5AF0" w:rsidR="0082010C" w:rsidRDefault="001D4868" w14:paraId="26EC6744" w14:textId="7D1DC067">
      <w:pPr>
        <w:pStyle w:val="Textoindependiente"/>
        <w:spacing w:before="241"/>
        <w:ind w:left="541" w:right="1077"/>
        <w:jc w:val="both"/>
        <w:rPr>
          <w:lang w:val="es-ES"/>
        </w:rPr>
      </w:pPr>
      <w:r w:rsidRPr="004D5AF0">
        <w:rPr>
          <w:b/>
          <w:lang w:val="es-ES"/>
        </w:rPr>
        <w:t xml:space="preserve">3.-LA SOLICITUD DE PREINSCRIPCIÓN </w:t>
      </w:r>
      <w:r w:rsidRPr="004D5AF0">
        <w:rPr>
          <w:lang w:val="es-ES"/>
        </w:rPr>
        <w:t>para obtener plaza en el primer curso de los estudios universitarios oficiales de grado se realizará a través del asistente telemático de la plataforma de tramitación que se encontrará disponible en las fechas antes indicadas en la dirección de Internet siguiente:</w:t>
      </w:r>
    </w:p>
    <w:p w:rsidRPr="004D5AF0" w:rsidR="0082010C" w:rsidRDefault="0082010C" w14:paraId="56425B64" w14:textId="77777777">
      <w:pPr>
        <w:pStyle w:val="Textoindependiente"/>
        <w:spacing w:before="1"/>
        <w:rPr>
          <w:lang w:val="es-ES"/>
        </w:rPr>
      </w:pPr>
    </w:p>
    <w:p w:rsidRPr="004D5AF0" w:rsidR="0082010C" w:rsidRDefault="001D4868" w14:paraId="4AB8F44D" w14:textId="77777777">
      <w:pPr>
        <w:ind w:left="1230" w:right="1467"/>
        <w:jc w:val="center"/>
        <w:rPr>
          <w:b/>
          <w:sz w:val="24"/>
          <w:lang w:val="es-ES"/>
        </w:rPr>
      </w:pPr>
      <w:hyperlink r:id="rId10">
        <w:r w:rsidRPr="004D5AF0">
          <w:rPr>
            <w:b/>
            <w:spacing w:val="-2"/>
            <w:sz w:val="24"/>
            <w:u w:val="single"/>
            <w:lang w:val="es-ES"/>
          </w:rPr>
          <w:t>www.preinscripcion.gva.es</w:t>
        </w:r>
      </w:hyperlink>
    </w:p>
    <w:p w:rsidRPr="004D5AF0" w:rsidR="0082010C" w:rsidRDefault="0082010C" w14:paraId="34811A2C" w14:textId="77777777">
      <w:pPr>
        <w:pStyle w:val="Textoindependiente"/>
        <w:spacing w:before="11"/>
        <w:rPr>
          <w:b/>
          <w:sz w:val="23"/>
          <w:lang w:val="es-ES"/>
        </w:rPr>
      </w:pPr>
    </w:p>
    <w:p w:rsidRPr="004D5AF0" w:rsidR="0082010C" w:rsidRDefault="001D4868" w14:paraId="57D5C88C" w14:textId="77777777">
      <w:pPr>
        <w:ind w:left="541"/>
        <w:jc w:val="both"/>
        <w:rPr>
          <w:b/>
          <w:sz w:val="24"/>
          <w:lang w:val="es-ES"/>
        </w:rPr>
      </w:pPr>
      <w:r w:rsidRPr="004D5AF0">
        <w:rPr>
          <w:b/>
          <w:sz w:val="24"/>
          <w:lang w:val="es-ES"/>
        </w:rPr>
        <w:t>Todo</w:t>
      </w:r>
      <w:r w:rsidRPr="004D5AF0">
        <w:rPr>
          <w:b/>
          <w:spacing w:val="-1"/>
          <w:sz w:val="24"/>
          <w:lang w:val="es-ES"/>
        </w:rPr>
        <w:t xml:space="preserve"> </w:t>
      </w:r>
      <w:r w:rsidRPr="004D5AF0">
        <w:rPr>
          <w:b/>
          <w:sz w:val="24"/>
          <w:lang w:val="es-ES"/>
        </w:rPr>
        <w:t>el estudiantado</w:t>
      </w:r>
      <w:r w:rsidRPr="004D5AF0">
        <w:rPr>
          <w:b/>
          <w:spacing w:val="1"/>
          <w:sz w:val="24"/>
          <w:lang w:val="es-ES"/>
        </w:rPr>
        <w:t xml:space="preserve"> </w:t>
      </w:r>
      <w:r w:rsidRPr="004D5AF0">
        <w:rPr>
          <w:b/>
          <w:sz w:val="24"/>
          <w:lang w:val="es-ES"/>
        </w:rPr>
        <w:t>tiene</w:t>
      </w:r>
      <w:r w:rsidRPr="004D5AF0">
        <w:rPr>
          <w:b/>
          <w:spacing w:val="-4"/>
          <w:sz w:val="24"/>
          <w:lang w:val="es-ES"/>
        </w:rPr>
        <w:t xml:space="preserve"> </w:t>
      </w:r>
      <w:r w:rsidRPr="004D5AF0">
        <w:rPr>
          <w:b/>
          <w:sz w:val="24"/>
          <w:lang w:val="es-ES"/>
        </w:rPr>
        <w:t>que hacer</w:t>
      </w:r>
      <w:r w:rsidRPr="004D5AF0">
        <w:rPr>
          <w:b/>
          <w:spacing w:val="-4"/>
          <w:sz w:val="24"/>
          <w:lang w:val="es-ES"/>
        </w:rPr>
        <w:t xml:space="preserve"> </w:t>
      </w:r>
      <w:r w:rsidRPr="004D5AF0">
        <w:rPr>
          <w:b/>
          <w:sz w:val="24"/>
          <w:lang w:val="es-ES"/>
        </w:rPr>
        <w:t>la</w:t>
      </w:r>
      <w:r w:rsidRPr="004D5AF0">
        <w:rPr>
          <w:b/>
          <w:spacing w:val="1"/>
          <w:sz w:val="24"/>
          <w:lang w:val="es-ES"/>
        </w:rPr>
        <w:t xml:space="preserve"> </w:t>
      </w:r>
      <w:r w:rsidRPr="004D5AF0">
        <w:rPr>
          <w:b/>
          <w:sz w:val="24"/>
          <w:lang w:val="es-ES"/>
        </w:rPr>
        <w:t xml:space="preserve">presentación </w:t>
      </w:r>
      <w:r w:rsidRPr="004D5AF0">
        <w:rPr>
          <w:b/>
          <w:spacing w:val="-2"/>
          <w:sz w:val="24"/>
          <w:lang w:val="es-ES"/>
        </w:rPr>
        <w:t>telemática.</w:t>
      </w:r>
    </w:p>
    <w:p w:rsidRPr="004D5AF0" w:rsidR="0082010C" w:rsidRDefault="0082010C" w14:paraId="3F7B9666" w14:textId="77777777">
      <w:pPr>
        <w:pStyle w:val="Textoindependiente"/>
        <w:spacing w:before="1"/>
        <w:rPr>
          <w:b/>
          <w:lang w:val="es-ES"/>
        </w:rPr>
      </w:pPr>
    </w:p>
    <w:p w:rsidRPr="004D5AF0" w:rsidR="0082010C" w:rsidRDefault="001D4868" w14:paraId="0345A458" w14:textId="77777777">
      <w:pPr>
        <w:ind w:left="541" w:right="1076"/>
        <w:jc w:val="both"/>
        <w:rPr>
          <w:b/>
          <w:sz w:val="24"/>
          <w:lang w:val="es-ES"/>
        </w:rPr>
      </w:pPr>
      <w:r w:rsidRPr="004D5AF0">
        <w:rPr>
          <w:b/>
          <w:sz w:val="24"/>
          <w:lang w:val="es-ES"/>
        </w:rPr>
        <w:t>Ningún estudiante/a puede presentar la solicitud de preinscripción en papel en la universidad.</w:t>
      </w:r>
    </w:p>
    <w:p w:rsidRPr="004D5AF0" w:rsidR="0082010C" w:rsidRDefault="0082010C" w14:paraId="21BE7CEB" w14:textId="77777777">
      <w:pPr>
        <w:pStyle w:val="Textoindependiente"/>
        <w:rPr>
          <w:b/>
          <w:lang w:val="es-ES"/>
        </w:rPr>
      </w:pPr>
    </w:p>
    <w:p w:rsidRPr="004D5AF0" w:rsidR="0082010C" w:rsidRDefault="001D4868" w14:paraId="23CAF8A6" w14:textId="5F1F45D2">
      <w:pPr>
        <w:ind w:left="541" w:right="1076"/>
        <w:jc w:val="both"/>
        <w:rPr>
          <w:b/>
          <w:strike/>
          <w:sz w:val="24"/>
          <w:lang w:val="es-ES"/>
        </w:rPr>
      </w:pPr>
      <w:r w:rsidRPr="004D5AF0">
        <w:rPr>
          <w:b/>
          <w:sz w:val="24"/>
          <w:lang w:val="es-ES"/>
        </w:rPr>
        <w:t>Para acceder a la</w:t>
      </w:r>
      <w:r w:rsidRPr="004D5AF0" w:rsidR="00B55CF8">
        <w:rPr>
          <w:b/>
          <w:sz w:val="24"/>
          <w:lang w:val="es-ES"/>
        </w:rPr>
        <w:t xml:space="preserve"> </w:t>
      </w:r>
      <w:r w:rsidRPr="004D5AF0">
        <w:rPr>
          <w:b/>
          <w:sz w:val="24"/>
          <w:lang w:val="es-ES"/>
        </w:rPr>
        <w:t>plataforma, será necesario registrarse en ella previamente. La “Guía para identificarse” disponible en la pantalla de acceso a la plataforma explica las diferentes formas para</w:t>
      </w:r>
      <w:r w:rsidRPr="004D5AF0">
        <w:rPr>
          <w:b/>
          <w:spacing w:val="80"/>
          <w:sz w:val="24"/>
          <w:lang w:val="es-ES"/>
        </w:rPr>
        <w:t xml:space="preserve"> </w:t>
      </w:r>
      <w:r w:rsidRPr="004D5AF0">
        <w:rPr>
          <w:b/>
          <w:spacing w:val="-2"/>
          <w:sz w:val="24"/>
          <w:lang w:val="es-ES"/>
        </w:rPr>
        <w:t>identificarse</w:t>
      </w:r>
      <w:r w:rsidRPr="004D5AF0" w:rsidR="00743C90">
        <w:rPr>
          <w:b/>
          <w:spacing w:val="-2"/>
          <w:sz w:val="24"/>
          <w:lang w:val="es-ES"/>
        </w:rPr>
        <w:t>:</w:t>
      </w:r>
    </w:p>
    <w:p w:rsidRPr="004D5AF0" w:rsidR="0082010C" w:rsidRDefault="0082010C" w14:paraId="3CB1C867" w14:textId="77777777">
      <w:pPr>
        <w:pStyle w:val="Textoindependiente"/>
        <w:spacing w:before="11"/>
        <w:rPr>
          <w:b/>
          <w:sz w:val="23"/>
          <w:lang w:val="es-ES"/>
        </w:rPr>
      </w:pPr>
    </w:p>
    <w:p w:rsidRPr="004D5AF0" w:rsidR="0082010C" w:rsidRDefault="001D4868" w14:paraId="0B61F7EE" w14:textId="77777777">
      <w:pPr>
        <w:ind w:left="541"/>
        <w:rPr>
          <w:sz w:val="24"/>
          <w:lang w:val="es-ES"/>
        </w:rPr>
      </w:pPr>
      <w:r w:rsidRPr="004D5AF0">
        <w:rPr>
          <w:sz w:val="24"/>
          <w:u w:val="single"/>
          <w:lang w:val="es-ES"/>
        </w:rPr>
        <w:t>IMPORTANTE</w:t>
      </w:r>
      <w:r w:rsidRPr="004D5AF0">
        <w:rPr>
          <w:spacing w:val="40"/>
          <w:sz w:val="24"/>
          <w:u w:val="single"/>
          <w:lang w:val="es-ES"/>
        </w:rPr>
        <w:t xml:space="preserve"> </w:t>
      </w:r>
      <w:r w:rsidRPr="004D5AF0">
        <w:rPr>
          <w:sz w:val="24"/>
          <w:u w:val="single"/>
          <w:lang w:val="es-ES"/>
        </w:rPr>
        <w:t>PARA</w:t>
      </w:r>
      <w:r w:rsidRPr="004D5AF0">
        <w:rPr>
          <w:spacing w:val="40"/>
          <w:sz w:val="24"/>
          <w:u w:val="single"/>
          <w:lang w:val="es-ES"/>
        </w:rPr>
        <w:t xml:space="preserve"> </w:t>
      </w:r>
      <w:r w:rsidRPr="004D5AF0">
        <w:rPr>
          <w:sz w:val="24"/>
          <w:u w:val="single"/>
          <w:lang w:val="es-ES"/>
        </w:rPr>
        <w:t>EL</w:t>
      </w:r>
      <w:r w:rsidRPr="004D5AF0">
        <w:rPr>
          <w:spacing w:val="40"/>
          <w:sz w:val="24"/>
          <w:u w:val="single"/>
          <w:lang w:val="es-ES"/>
        </w:rPr>
        <w:t xml:space="preserve"> </w:t>
      </w:r>
      <w:r w:rsidRPr="004D5AF0">
        <w:rPr>
          <w:sz w:val="24"/>
          <w:u w:val="single"/>
          <w:lang w:val="es-ES"/>
        </w:rPr>
        <w:t>ALUMNADO</w:t>
      </w:r>
      <w:r w:rsidRPr="004D5AF0">
        <w:rPr>
          <w:spacing w:val="40"/>
          <w:sz w:val="24"/>
          <w:u w:val="single"/>
          <w:lang w:val="es-ES"/>
        </w:rPr>
        <w:t xml:space="preserve"> </w:t>
      </w:r>
      <w:r w:rsidRPr="004D5AF0">
        <w:rPr>
          <w:sz w:val="24"/>
          <w:u w:val="single"/>
          <w:lang w:val="es-ES"/>
        </w:rPr>
        <w:t>DE</w:t>
      </w:r>
      <w:r w:rsidRPr="004D5AF0">
        <w:rPr>
          <w:spacing w:val="40"/>
          <w:sz w:val="24"/>
          <w:u w:val="single"/>
          <w:lang w:val="es-ES"/>
        </w:rPr>
        <w:t xml:space="preserve"> </w:t>
      </w:r>
      <w:r w:rsidRPr="004D5AF0">
        <w:rPr>
          <w:sz w:val="24"/>
          <w:u w:val="single"/>
          <w:lang w:val="es-ES"/>
        </w:rPr>
        <w:t>BACHILLERATO</w:t>
      </w:r>
      <w:r w:rsidRPr="004D5AF0">
        <w:rPr>
          <w:spacing w:val="40"/>
          <w:sz w:val="24"/>
          <w:u w:val="single"/>
          <w:lang w:val="es-ES"/>
        </w:rPr>
        <w:t xml:space="preserve"> </w:t>
      </w:r>
      <w:r w:rsidRPr="004D5AF0">
        <w:rPr>
          <w:sz w:val="24"/>
          <w:u w:val="single"/>
          <w:lang w:val="es-ES"/>
        </w:rPr>
        <w:t>DE</w:t>
      </w:r>
      <w:r w:rsidRPr="004D5AF0">
        <w:rPr>
          <w:spacing w:val="40"/>
          <w:sz w:val="24"/>
          <w:u w:val="single"/>
          <w:lang w:val="es-ES"/>
        </w:rPr>
        <w:t xml:space="preserve"> </w:t>
      </w:r>
      <w:r w:rsidRPr="004D5AF0">
        <w:rPr>
          <w:sz w:val="24"/>
          <w:u w:val="single"/>
          <w:lang w:val="es-ES"/>
        </w:rPr>
        <w:t>LA</w:t>
      </w:r>
      <w:r w:rsidRPr="004D5AF0">
        <w:rPr>
          <w:spacing w:val="40"/>
          <w:sz w:val="24"/>
          <w:u w:val="single"/>
          <w:lang w:val="es-ES"/>
        </w:rPr>
        <w:t xml:space="preserve"> </w:t>
      </w:r>
      <w:r w:rsidRPr="004D5AF0">
        <w:rPr>
          <w:sz w:val="24"/>
          <w:u w:val="single"/>
          <w:lang w:val="es-ES"/>
        </w:rPr>
        <w:t>COMUNITAT</w:t>
      </w:r>
      <w:r w:rsidRPr="004D5AF0">
        <w:rPr>
          <w:sz w:val="24"/>
          <w:lang w:val="es-ES"/>
        </w:rPr>
        <w:t xml:space="preserve"> </w:t>
      </w:r>
      <w:r w:rsidRPr="004D5AF0">
        <w:rPr>
          <w:spacing w:val="-2"/>
          <w:sz w:val="24"/>
          <w:u w:val="single"/>
          <w:lang w:val="es-ES"/>
        </w:rPr>
        <w:t>VALENCIANA:</w:t>
      </w:r>
      <w:r w:rsidRPr="004D5AF0">
        <w:rPr>
          <w:spacing w:val="40"/>
          <w:sz w:val="24"/>
          <w:u w:val="single"/>
          <w:lang w:val="es-ES"/>
        </w:rPr>
        <w:t xml:space="preserve"> </w:t>
      </w:r>
    </w:p>
    <w:p w:rsidRPr="004D5AF0" w:rsidR="0082010C" w:rsidRDefault="0082010C" w14:paraId="48711723" w14:textId="77777777">
      <w:pPr>
        <w:pStyle w:val="Textoindependiente"/>
        <w:rPr>
          <w:lang w:val="es-ES"/>
        </w:rPr>
      </w:pPr>
    </w:p>
    <w:p w:rsidRPr="004D5AF0" w:rsidR="0082010C" w:rsidP="00033572" w:rsidRDefault="001D4868" w14:paraId="359183F7" w14:textId="5D87BFF1">
      <w:pPr>
        <w:pStyle w:val="Prrafodelista"/>
        <w:numPr>
          <w:ilvl w:val="0"/>
          <w:numId w:val="11"/>
        </w:numPr>
        <w:tabs>
          <w:tab w:val="left" w:pos="1250"/>
        </w:tabs>
        <w:ind w:right="1076" w:hanging="360"/>
        <w:rPr>
          <w:sz w:val="24"/>
          <w:lang w:val="es-ES"/>
        </w:rPr>
      </w:pPr>
      <w:r w:rsidRPr="004D5AF0">
        <w:rPr>
          <w:sz w:val="24"/>
          <w:lang w:val="es-ES"/>
        </w:rPr>
        <w:t>El alumnado de Bachillerato que ha realizado la prueba de acceso a la universidad</w:t>
      </w:r>
      <w:r w:rsidRPr="004D5AF0">
        <w:rPr>
          <w:spacing w:val="80"/>
          <w:sz w:val="24"/>
          <w:lang w:val="es-ES"/>
        </w:rPr>
        <w:t xml:space="preserve"> </w:t>
      </w:r>
      <w:r w:rsidRPr="004D5AF0">
        <w:rPr>
          <w:sz w:val="24"/>
          <w:lang w:val="es-ES"/>
        </w:rPr>
        <w:t>en</w:t>
      </w:r>
      <w:r w:rsidRPr="004D5AF0">
        <w:rPr>
          <w:spacing w:val="80"/>
          <w:sz w:val="24"/>
          <w:lang w:val="es-ES"/>
        </w:rPr>
        <w:t xml:space="preserve"> </w:t>
      </w:r>
      <w:r w:rsidRPr="004D5AF0">
        <w:rPr>
          <w:sz w:val="24"/>
          <w:lang w:val="es-ES"/>
        </w:rPr>
        <w:t>la</w:t>
      </w:r>
      <w:r w:rsidRPr="004D5AF0">
        <w:rPr>
          <w:spacing w:val="80"/>
          <w:sz w:val="24"/>
          <w:lang w:val="es-ES"/>
        </w:rPr>
        <w:t xml:space="preserve"> </w:t>
      </w:r>
      <w:r w:rsidRPr="004D5AF0">
        <w:rPr>
          <w:sz w:val="24"/>
          <w:lang w:val="es-ES"/>
        </w:rPr>
        <w:t>Comunitat</w:t>
      </w:r>
      <w:r w:rsidRPr="004D5AF0">
        <w:rPr>
          <w:spacing w:val="80"/>
          <w:sz w:val="24"/>
          <w:lang w:val="es-ES"/>
        </w:rPr>
        <w:t xml:space="preserve"> </w:t>
      </w:r>
      <w:r w:rsidRPr="004D5AF0">
        <w:rPr>
          <w:sz w:val="24"/>
          <w:lang w:val="es-ES"/>
        </w:rPr>
        <w:t>Valenciana</w:t>
      </w:r>
      <w:r w:rsidRPr="004D5AF0">
        <w:rPr>
          <w:spacing w:val="80"/>
          <w:sz w:val="24"/>
          <w:lang w:val="es-ES"/>
        </w:rPr>
        <w:t xml:space="preserve"> </w:t>
      </w:r>
      <w:r w:rsidRPr="004D5AF0">
        <w:rPr>
          <w:sz w:val="24"/>
          <w:lang w:val="es-ES"/>
        </w:rPr>
        <w:t>en</w:t>
      </w:r>
      <w:r w:rsidRPr="004D5AF0">
        <w:rPr>
          <w:spacing w:val="80"/>
          <w:sz w:val="24"/>
          <w:lang w:val="es-ES"/>
        </w:rPr>
        <w:t xml:space="preserve"> </w:t>
      </w:r>
      <w:r w:rsidRPr="004D5AF0">
        <w:rPr>
          <w:sz w:val="24"/>
          <w:lang w:val="es-ES"/>
        </w:rPr>
        <w:t>los</w:t>
      </w:r>
      <w:r w:rsidRPr="004D5AF0">
        <w:rPr>
          <w:spacing w:val="80"/>
          <w:sz w:val="24"/>
          <w:lang w:val="es-ES"/>
        </w:rPr>
        <w:t xml:space="preserve"> </w:t>
      </w:r>
      <w:r w:rsidRPr="004D5AF0">
        <w:rPr>
          <w:sz w:val="24"/>
          <w:lang w:val="es-ES"/>
        </w:rPr>
        <w:t>años</w:t>
      </w:r>
      <w:r w:rsidRPr="004D5AF0">
        <w:rPr>
          <w:spacing w:val="80"/>
          <w:sz w:val="24"/>
          <w:lang w:val="es-ES"/>
        </w:rPr>
        <w:t xml:space="preserve"> </w:t>
      </w:r>
      <w:r w:rsidRPr="004D5AF0">
        <w:rPr>
          <w:sz w:val="24"/>
          <w:lang w:val="es-ES"/>
        </w:rPr>
        <w:t>2012</w:t>
      </w:r>
      <w:r w:rsidRPr="004D5AF0">
        <w:rPr>
          <w:spacing w:val="80"/>
          <w:sz w:val="24"/>
          <w:lang w:val="es-ES"/>
        </w:rPr>
        <w:t xml:space="preserve"> </w:t>
      </w:r>
      <w:r w:rsidRPr="004D5AF0">
        <w:rPr>
          <w:sz w:val="24"/>
          <w:lang w:val="es-ES"/>
        </w:rPr>
        <w:t>a</w:t>
      </w:r>
      <w:r w:rsidRPr="004D5AF0">
        <w:rPr>
          <w:spacing w:val="80"/>
          <w:sz w:val="24"/>
          <w:lang w:val="es-ES"/>
        </w:rPr>
        <w:t xml:space="preserve"> </w:t>
      </w:r>
      <w:r w:rsidRPr="004D5AF0">
        <w:rPr>
          <w:sz w:val="24"/>
          <w:lang w:val="es-ES"/>
        </w:rPr>
        <w:t>202</w:t>
      </w:r>
      <w:r w:rsidR="00AF5FF0">
        <w:rPr>
          <w:sz w:val="24"/>
          <w:lang w:val="es-ES"/>
        </w:rPr>
        <w:t>6</w:t>
      </w:r>
      <w:r w:rsidRPr="004D5AF0" w:rsidR="00033572">
        <w:rPr>
          <w:sz w:val="24"/>
          <w:lang w:val="es-ES"/>
        </w:rPr>
        <w:t xml:space="preserve"> d</w:t>
      </w:r>
      <w:r w:rsidRPr="004D5AF0">
        <w:rPr>
          <w:lang w:val="es-ES"/>
        </w:rPr>
        <w:t>ispone</w:t>
      </w:r>
      <w:r w:rsidRPr="004D5AF0">
        <w:rPr>
          <w:spacing w:val="37"/>
          <w:lang w:val="es-ES"/>
        </w:rPr>
        <w:t xml:space="preserve"> </w:t>
      </w:r>
      <w:r w:rsidRPr="004D5AF0">
        <w:rPr>
          <w:lang w:val="es-ES"/>
        </w:rPr>
        <w:t>de</w:t>
      </w:r>
      <w:r w:rsidRPr="004D5AF0">
        <w:rPr>
          <w:spacing w:val="37"/>
          <w:lang w:val="es-ES"/>
        </w:rPr>
        <w:t xml:space="preserve"> </w:t>
      </w:r>
      <w:r w:rsidRPr="004D5AF0">
        <w:rPr>
          <w:lang w:val="es-ES"/>
        </w:rPr>
        <w:t>la</w:t>
      </w:r>
      <w:r w:rsidRPr="004D5AF0">
        <w:rPr>
          <w:spacing w:val="40"/>
          <w:lang w:val="es-ES"/>
        </w:rPr>
        <w:t xml:space="preserve"> </w:t>
      </w:r>
      <w:r w:rsidRPr="004D5AF0">
        <w:rPr>
          <w:lang w:val="es-ES"/>
        </w:rPr>
        <w:t>CLAVE</w:t>
      </w:r>
      <w:r w:rsidRPr="004D5AF0">
        <w:rPr>
          <w:spacing w:val="39"/>
          <w:lang w:val="es-ES"/>
        </w:rPr>
        <w:t xml:space="preserve"> </w:t>
      </w:r>
      <w:r w:rsidRPr="004D5AF0">
        <w:rPr>
          <w:lang w:val="es-ES"/>
        </w:rPr>
        <w:t>PAU</w:t>
      </w:r>
      <w:r w:rsidRPr="004D5AF0">
        <w:rPr>
          <w:spacing w:val="37"/>
          <w:lang w:val="es-ES"/>
        </w:rPr>
        <w:t xml:space="preserve"> </w:t>
      </w:r>
      <w:r w:rsidRPr="004D5AF0">
        <w:rPr>
          <w:lang w:val="es-ES"/>
        </w:rPr>
        <w:t>que</w:t>
      </w:r>
      <w:r w:rsidRPr="004D5AF0">
        <w:rPr>
          <w:spacing w:val="37"/>
          <w:lang w:val="es-ES"/>
        </w:rPr>
        <w:t xml:space="preserve"> </w:t>
      </w:r>
      <w:r w:rsidRPr="004D5AF0">
        <w:rPr>
          <w:lang w:val="es-ES"/>
        </w:rPr>
        <w:t>se</w:t>
      </w:r>
      <w:r w:rsidRPr="004D5AF0">
        <w:rPr>
          <w:spacing w:val="40"/>
          <w:lang w:val="es-ES"/>
        </w:rPr>
        <w:t xml:space="preserve"> </w:t>
      </w:r>
      <w:r w:rsidRPr="004D5AF0">
        <w:rPr>
          <w:lang w:val="es-ES"/>
        </w:rPr>
        <w:t>les</w:t>
      </w:r>
      <w:r w:rsidRPr="004D5AF0">
        <w:rPr>
          <w:spacing w:val="39"/>
          <w:lang w:val="es-ES"/>
        </w:rPr>
        <w:t xml:space="preserve"> </w:t>
      </w:r>
      <w:r w:rsidRPr="004D5AF0">
        <w:rPr>
          <w:lang w:val="es-ES"/>
        </w:rPr>
        <w:t>proporciona</w:t>
      </w:r>
      <w:r w:rsidRPr="004D5AF0">
        <w:rPr>
          <w:spacing w:val="38"/>
          <w:lang w:val="es-ES"/>
        </w:rPr>
        <w:t xml:space="preserve"> </w:t>
      </w:r>
      <w:r w:rsidRPr="004D5AF0">
        <w:rPr>
          <w:lang w:val="es-ES"/>
        </w:rPr>
        <w:t>el</w:t>
      </w:r>
      <w:r w:rsidRPr="004D5AF0">
        <w:rPr>
          <w:spacing w:val="39"/>
          <w:lang w:val="es-ES"/>
        </w:rPr>
        <w:t xml:space="preserve"> </w:t>
      </w:r>
      <w:r w:rsidRPr="004D5AF0">
        <w:rPr>
          <w:lang w:val="es-ES"/>
        </w:rPr>
        <w:t>primer</w:t>
      </w:r>
      <w:r w:rsidRPr="004D5AF0">
        <w:rPr>
          <w:spacing w:val="37"/>
          <w:lang w:val="es-ES"/>
        </w:rPr>
        <w:t xml:space="preserve"> </w:t>
      </w:r>
      <w:r w:rsidRPr="004D5AF0">
        <w:rPr>
          <w:lang w:val="es-ES"/>
        </w:rPr>
        <w:t>día</w:t>
      </w:r>
      <w:r w:rsidRPr="004D5AF0">
        <w:rPr>
          <w:spacing w:val="38"/>
          <w:lang w:val="es-ES"/>
        </w:rPr>
        <w:t xml:space="preserve"> </w:t>
      </w:r>
      <w:r w:rsidRPr="004D5AF0">
        <w:rPr>
          <w:lang w:val="es-ES"/>
        </w:rPr>
        <w:t>de</w:t>
      </w:r>
      <w:r w:rsidRPr="004D5AF0">
        <w:rPr>
          <w:spacing w:val="35"/>
          <w:lang w:val="es-ES"/>
        </w:rPr>
        <w:t xml:space="preserve"> </w:t>
      </w:r>
      <w:r w:rsidRPr="004D5AF0">
        <w:rPr>
          <w:lang w:val="es-ES"/>
        </w:rPr>
        <w:t xml:space="preserve">las </w:t>
      </w:r>
      <w:r w:rsidRPr="004D5AF0">
        <w:rPr>
          <w:spacing w:val="-4"/>
          <w:lang w:val="es-ES"/>
        </w:rPr>
        <w:t>PAU.</w:t>
      </w:r>
    </w:p>
    <w:p w:rsidRPr="004D5AF0" w:rsidR="0082010C" w:rsidRDefault="0082010C" w14:paraId="2A8063F0" w14:textId="77777777">
      <w:pPr>
        <w:pStyle w:val="Textoindependiente"/>
        <w:rPr>
          <w:sz w:val="20"/>
          <w:lang w:val="es-ES"/>
        </w:rPr>
      </w:pPr>
    </w:p>
    <w:p w:rsidRPr="004D5AF0" w:rsidR="00743C90" w:rsidRDefault="00743C90" w14:paraId="0628B71E" w14:textId="77777777">
      <w:pPr>
        <w:pStyle w:val="Textoindependiente"/>
        <w:rPr>
          <w:sz w:val="26"/>
          <w:lang w:val="es-ES"/>
        </w:rPr>
      </w:pPr>
      <w:r w:rsidRPr="004D5AF0">
        <w:rPr>
          <w:noProof/>
          <w:lang w:eastAsia="ca-ES"/>
        </w:rPr>
        <w:lastRenderedPageBreak/>
        <w:drawing>
          <wp:anchor distT="0" distB="0" distL="0" distR="0" simplePos="0" relativeHeight="251662336" behindDoc="0" locked="0" layoutInCell="1" allowOverlap="1" wp14:anchorId="2F972E40" wp14:editId="55D61F25">
            <wp:simplePos x="0" y="0"/>
            <wp:positionH relativeFrom="page">
              <wp:posOffset>1199466</wp:posOffset>
            </wp:positionH>
            <wp:positionV relativeFrom="paragraph">
              <wp:posOffset>164416</wp:posOffset>
            </wp:positionV>
            <wp:extent cx="5237480" cy="2016125"/>
            <wp:effectExtent l="0" t="0" r="1270" b="3175"/>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5237480" cy="2016125"/>
                    </a:xfrm>
                    <a:prstGeom prst="rect">
                      <a:avLst/>
                    </a:prstGeom>
                  </pic:spPr>
                </pic:pic>
              </a:graphicData>
            </a:graphic>
            <wp14:sizeRelH relativeFrom="margin">
              <wp14:pctWidth>0</wp14:pctWidth>
            </wp14:sizeRelH>
            <wp14:sizeRelV relativeFrom="margin">
              <wp14:pctHeight>0</wp14:pctHeight>
            </wp14:sizeRelV>
          </wp:anchor>
        </w:drawing>
      </w:r>
    </w:p>
    <w:p w:rsidRPr="004D5AF0" w:rsidR="0082010C" w:rsidRDefault="0082010C" w14:paraId="6305B072" w14:textId="77777777">
      <w:pPr>
        <w:pStyle w:val="Textoindependiente"/>
        <w:spacing w:before="8"/>
        <w:rPr>
          <w:sz w:val="15"/>
          <w:lang w:val="es-ES"/>
        </w:rPr>
      </w:pPr>
    </w:p>
    <w:p w:rsidRPr="004D5AF0" w:rsidR="0082010C" w:rsidRDefault="001D4868" w14:paraId="6C4EE83E" w14:textId="77777777">
      <w:pPr>
        <w:pStyle w:val="Prrafodelista"/>
        <w:numPr>
          <w:ilvl w:val="0"/>
          <w:numId w:val="11"/>
        </w:numPr>
        <w:tabs>
          <w:tab w:val="left" w:pos="1250"/>
        </w:tabs>
        <w:spacing w:before="100"/>
        <w:ind w:right="1078" w:hanging="360"/>
        <w:rPr>
          <w:sz w:val="24"/>
          <w:lang w:val="es-ES"/>
        </w:rPr>
      </w:pPr>
      <w:r w:rsidRPr="004D5AF0">
        <w:rPr>
          <w:sz w:val="24"/>
          <w:lang w:val="es-ES"/>
        </w:rPr>
        <w:t>El alumnado de Bachillerato exento de las PAU de 2017 de la Comunitat Valenciana también recibieron la CLAVE PAU por correo electrónico.</w:t>
      </w:r>
    </w:p>
    <w:p w:rsidRPr="004D5AF0" w:rsidR="0082010C" w:rsidRDefault="0082010C" w14:paraId="2A3082C5" w14:textId="77777777">
      <w:pPr>
        <w:pStyle w:val="Textoindependiente"/>
        <w:spacing w:before="11"/>
        <w:rPr>
          <w:sz w:val="23"/>
          <w:lang w:val="es-ES"/>
        </w:rPr>
      </w:pPr>
    </w:p>
    <w:p w:rsidRPr="004D5AF0" w:rsidR="000C2D2B" w:rsidP="000C2D2B" w:rsidRDefault="000C2D2B" w14:paraId="5ED0870B" w14:textId="627D64B3">
      <w:pPr>
        <w:ind w:left="541" w:right="1077"/>
        <w:jc w:val="both"/>
        <w:rPr>
          <w:b/>
          <w:sz w:val="24"/>
          <w:lang w:val="es-ES"/>
        </w:rPr>
      </w:pPr>
      <w:r w:rsidRPr="004D5AF0">
        <w:rPr>
          <w:b/>
          <w:sz w:val="24"/>
          <w:lang w:val="es-ES"/>
        </w:rPr>
        <w:t>Con la CLAVE PAU podrán acceder al portal del alumno PASEU para consultar sus calificaciones de PAU, gestionar las solicitudes de reclamaciones sobre las mismas e imprimirse el documento oficial con las calificaciones de la PAU.</w:t>
      </w:r>
    </w:p>
    <w:p w:rsidRPr="004D5AF0" w:rsidR="000C2D2B" w:rsidP="000C2D2B" w:rsidRDefault="000C2D2B" w14:paraId="383C5C8C" w14:textId="77777777">
      <w:pPr>
        <w:ind w:left="541" w:right="1077"/>
        <w:jc w:val="both"/>
        <w:rPr>
          <w:b/>
          <w:sz w:val="24"/>
          <w:lang w:val="es-ES"/>
        </w:rPr>
      </w:pPr>
    </w:p>
    <w:p w:rsidRPr="004D5AF0" w:rsidR="0082010C" w:rsidP="000C2D2B" w:rsidRDefault="001D4868" w14:paraId="611D81D3" w14:textId="00D9A284">
      <w:pPr>
        <w:ind w:left="541" w:right="1077"/>
        <w:jc w:val="both"/>
        <w:rPr>
          <w:b/>
          <w:sz w:val="24"/>
          <w:u w:val="single"/>
          <w:lang w:val="es-ES"/>
        </w:rPr>
      </w:pPr>
      <w:r w:rsidRPr="004D5AF0">
        <w:rPr>
          <w:b/>
          <w:sz w:val="24"/>
          <w:lang w:val="es-ES"/>
        </w:rPr>
        <w:t xml:space="preserve">Si el alumnado, </w:t>
      </w:r>
      <w:r w:rsidRPr="004D5AF0">
        <w:rPr>
          <w:sz w:val="24"/>
          <w:lang w:val="es-ES"/>
        </w:rPr>
        <w:t xml:space="preserve">tanto de este curso como de los cursos anteriores, </w:t>
      </w:r>
      <w:r w:rsidRPr="004D5AF0">
        <w:rPr>
          <w:b/>
          <w:sz w:val="24"/>
          <w:lang w:val="es-ES"/>
        </w:rPr>
        <w:t>ha perdido su clave de PAU puede solicitarla de nuevo en el portal del alumno en la URL</w:t>
      </w:r>
      <w:r w:rsidRPr="004D5AF0">
        <w:rPr>
          <w:b/>
          <w:spacing w:val="40"/>
          <w:sz w:val="24"/>
          <w:lang w:val="es-ES"/>
        </w:rPr>
        <w:t xml:space="preserve"> </w:t>
      </w:r>
      <w:hyperlink w:history="1" r:id="rId12">
        <w:r w:rsidRPr="004D5AF0" w:rsidR="00033572">
          <w:rPr>
            <w:rStyle w:val="Hipervnculo"/>
            <w:b/>
            <w:color w:val="auto"/>
            <w:sz w:val="24"/>
            <w:lang w:val="es-ES"/>
          </w:rPr>
          <w:t>https://appweb.edu.gva.es/paseu/</w:t>
        </w:r>
      </w:hyperlink>
    </w:p>
    <w:p w:rsidRPr="004D5AF0" w:rsidR="00033572" w:rsidRDefault="00033572" w14:paraId="440A5D5C" w14:textId="77777777">
      <w:pPr>
        <w:ind w:left="541" w:right="1077"/>
        <w:jc w:val="both"/>
        <w:rPr>
          <w:b/>
          <w:sz w:val="24"/>
          <w:lang w:val="es-ES"/>
        </w:rPr>
      </w:pPr>
    </w:p>
    <w:p w:rsidRPr="004D5AF0" w:rsidR="00033572" w:rsidRDefault="00033572" w14:paraId="5CAC66DD" w14:textId="77777777">
      <w:pPr>
        <w:ind w:left="541" w:right="1077"/>
        <w:jc w:val="both"/>
        <w:rPr>
          <w:b/>
          <w:sz w:val="24"/>
          <w:lang w:val="es-ES"/>
        </w:rPr>
      </w:pPr>
    </w:p>
    <w:p w:rsidRPr="004D5AF0" w:rsidR="000C2D2B" w:rsidP="000C2D2B" w:rsidRDefault="000C2D2B" w14:paraId="6B7DE37D" w14:textId="77777777">
      <w:pPr>
        <w:spacing w:before="1"/>
        <w:ind w:left="541" w:right="1077"/>
        <w:jc w:val="both"/>
        <w:rPr>
          <w:b/>
          <w:sz w:val="24"/>
          <w:lang w:val="es-ES"/>
        </w:rPr>
      </w:pPr>
      <w:r w:rsidRPr="004D5AF0">
        <w:rPr>
          <w:b/>
          <w:sz w:val="24"/>
          <w:lang w:val="es-ES"/>
        </w:rPr>
        <w:t>Acceso al portal del alumno (PASEU) en la URL:</w:t>
      </w:r>
    </w:p>
    <w:p w:rsidRPr="004D5AF0" w:rsidR="00E0728A" w:rsidP="00E0728A" w:rsidRDefault="000C2D2B" w14:paraId="239CCA6C" w14:textId="4CFFBC13">
      <w:pPr>
        <w:spacing w:before="1"/>
        <w:ind w:left="541" w:right="1077"/>
        <w:jc w:val="center"/>
        <w:rPr>
          <w:sz w:val="24"/>
          <w:u w:val="single"/>
          <w:lang w:val="es-ES"/>
        </w:rPr>
      </w:pPr>
      <w:r w:rsidRPr="004D5AF0">
        <w:rPr>
          <w:sz w:val="24"/>
          <w:u w:val="single"/>
          <w:lang w:val="es-ES"/>
        </w:rPr>
        <w:t>https://appweb.edu.gva.es/paseu/</w:t>
      </w:r>
    </w:p>
    <w:p w:rsidRPr="004D5AF0" w:rsidR="000C2D2B" w:rsidP="000C2D2B" w:rsidRDefault="000C2D2B" w14:paraId="5F59FD17" w14:textId="77777777">
      <w:pPr>
        <w:spacing w:before="1"/>
        <w:ind w:left="541" w:right="1077"/>
        <w:jc w:val="both"/>
        <w:rPr>
          <w:sz w:val="24"/>
          <w:u w:val="single"/>
          <w:lang w:val="es-ES"/>
        </w:rPr>
      </w:pPr>
    </w:p>
    <w:p w:rsidRPr="004D5AF0" w:rsidR="000C2D2B" w:rsidP="000C2D2B" w:rsidRDefault="000C2D2B" w14:paraId="5829739B" w14:textId="30E09F15">
      <w:pPr>
        <w:spacing w:before="1"/>
        <w:ind w:left="541" w:right="1077"/>
        <w:rPr>
          <w:sz w:val="24"/>
          <w:lang w:val="es-ES"/>
        </w:rPr>
      </w:pPr>
      <w:r w:rsidRPr="004D5AF0">
        <w:rPr>
          <w:sz w:val="24"/>
          <w:lang w:val="es-ES"/>
        </w:rPr>
        <w:t xml:space="preserve">Además, en ambos casos, podrán usar la CLAVE PAU para acceder, </w:t>
      </w:r>
      <w:r w:rsidRPr="004D5AF0" w:rsidR="00E0728A">
        <w:rPr>
          <w:sz w:val="24"/>
          <w:lang w:val="es-ES"/>
        </w:rPr>
        <w:t>d</w:t>
      </w:r>
      <w:r w:rsidRPr="004D5AF0">
        <w:rPr>
          <w:sz w:val="24"/>
          <w:lang w:val="es-ES"/>
        </w:rPr>
        <w:t>irectamente, a la plataforma telemática habilitada para la presentación de las solicitudes de preinscripción, esto es, sin necesidad de registrar ningún otro usuario previamente.</w:t>
      </w:r>
    </w:p>
    <w:p w:rsidRPr="004D5AF0" w:rsidR="000C2D2B" w:rsidP="000C2D2B" w:rsidRDefault="000C2D2B" w14:paraId="210C9E55" w14:textId="6E66E2FE">
      <w:pPr>
        <w:spacing w:before="1"/>
        <w:ind w:left="541" w:right="1077"/>
        <w:rPr>
          <w:sz w:val="24"/>
          <w:lang w:val="es-ES"/>
        </w:rPr>
      </w:pPr>
      <w:r w:rsidRPr="004D5AF0">
        <w:rPr>
          <w:sz w:val="24"/>
          <w:lang w:val="es-ES"/>
        </w:rPr>
        <w:t xml:space="preserve">Sin embargo, la CLAVE PAU quedará inhábil para el acceso a dicha plataforma para quienes sí registren su propio usuario/a o lo hubiesen registrado en años anteriores. </w:t>
      </w:r>
    </w:p>
    <w:p w:rsidRPr="004D5AF0" w:rsidR="000C2D2B" w:rsidP="13EFADA7" w:rsidRDefault="000C2D2B" w14:paraId="7C1F1C50" w14:textId="77777777">
      <w:pPr>
        <w:spacing w:before="1"/>
        <w:ind w:left="541" w:right="1077"/>
        <w:rPr>
          <w:sz w:val="24"/>
          <w:szCs w:val="24"/>
          <w:lang w:val="es-ES"/>
        </w:rPr>
      </w:pPr>
    </w:p>
    <w:p w:rsidR="13EFADA7" w:rsidP="13EFADA7" w:rsidRDefault="13EFADA7" w14:paraId="49449D73" w14:textId="1F80AFBE">
      <w:pPr>
        <w:spacing w:before="1"/>
        <w:ind w:left="541" w:right="1077"/>
        <w:rPr>
          <w:sz w:val="24"/>
          <w:szCs w:val="24"/>
          <w:lang w:val="es-ES"/>
        </w:rPr>
      </w:pPr>
    </w:p>
    <w:p w:rsidR="13EFADA7" w:rsidP="13EFADA7" w:rsidRDefault="13EFADA7" w14:paraId="116C2E44" w14:textId="0F9A65C7">
      <w:pPr>
        <w:spacing w:before="1"/>
        <w:ind w:left="541" w:right="1077"/>
        <w:rPr>
          <w:sz w:val="24"/>
          <w:szCs w:val="24"/>
          <w:lang w:val="es-ES"/>
        </w:rPr>
      </w:pPr>
    </w:p>
    <w:p w:rsidR="13EFADA7" w:rsidP="13EFADA7" w:rsidRDefault="13EFADA7" w14:paraId="1E039D6E" w14:textId="1D603CCB">
      <w:pPr>
        <w:spacing w:before="1"/>
        <w:ind w:left="541" w:right="1077"/>
        <w:rPr>
          <w:sz w:val="24"/>
          <w:szCs w:val="24"/>
          <w:lang w:val="es-ES"/>
        </w:rPr>
      </w:pPr>
    </w:p>
    <w:p w:rsidR="13EFADA7" w:rsidP="13EFADA7" w:rsidRDefault="13EFADA7" w14:paraId="258A26B8" w14:textId="5528C793">
      <w:pPr>
        <w:spacing w:before="1"/>
        <w:ind w:left="541" w:right="1077"/>
        <w:rPr>
          <w:sz w:val="24"/>
          <w:szCs w:val="24"/>
          <w:lang w:val="es-ES"/>
        </w:rPr>
      </w:pPr>
    </w:p>
    <w:p w:rsidR="13EFADA7" w:rsidP="13EFADA7" w:rsidRDefault="13EFADA7" w14:paraId="2A00EF22" w14:textId="0BABC76C">
      <w:pPr>
        <w:spacing w:before="1"/>
        <w:ind w:left="541" w:right="1077"/>
        <w:rPr>
          <w:sz w:val="24"/>
          <w:szCs w:val="24"/>
          <w:lang w:val="es-ES"/>
        </w:rPr>
      </w:pPr>
    </w:p>
    <w:p w:rsidR="13EFADA7" w:rsidP="13EFADA7" w:rsidRDefault="13EFADA7" w14:paraId="3E79331B" w14:textId="6E6BB37A">
      <w:pPr>
        <w:spacing w:before="1"/>
        <w:ind w:left="541" w:right="1077"/>
        <w:rPr>
          <w:sz w:val="24"/>
          <w:szCs w:val="24"/>
          <w:lang w:val="es-ES"/>
        </w:rPr>
      </w:pPr>
    </w:p>
    <w:p w:rsidR="13EFADA7" w:rsidP="13EFADA7" w:rsidRDefault="13EFADA7" w14:paraId="1792BAD0" w14:textId="090882A2">
      <w:pPr>
        <w:spacing w:before="1"/>
        <w:ind w:left="541" w:right="1077"/>
        <w:rPr>
          <w:sz w:val="24"/>
          <w:szCs w:val="24"/>
          <w:lang w:val="es-ES"/>
        </w:rPr>
      </w:pPr>
    </w:p>
    <w:p w:rsidR="13EFADA7" w:rsidP="13EFADA7" w:rsidRDefault="13EFADA7" w14:paraId="1110A4C2" w14:textId="061ABE7C">
      <w:pPr>
        <w:spacing w:before="1"/>
        <w:ind w:left="541" w:right="1077"/>
        <w:rPr>
          <w:sz w:val="24"/>
          <w:szCs w:val="24"/>
          <w:lang w:val="es-ES"/>
        </w:rPr>
      </w:pPr>
    </w:p>
    <w:p w:rsidRPr="004D5AF0" w:rsidR="000C2D2B" w:rsidP="000C2D2B" w:rsidRDefault="000C2D2B" w14:paraId="6199FACE" w14:textId="75B88B24">
      <w:pPr>
        <w:spacing w:before="1"/>
        <w:ind w:left="541" w:right="1077"/>
        <w:rPr>
          <w:sz w:val="24"/>
          <w:lang w:val="es-ES"/>
        </w:rPr>
      </w:pPr>
      <w:r w:rsidRPr="004D5AF0">
        <w:rPr>
          <w:sz w:val="24"/>
          <w:lang w:val="es-ES"/>
        </w:rPr>
        <w:t>El alumnado que no tenga CLAVE PAU de la CV tendrá que registrar siempre su propio usuario.</w:t>
      </w:r>
    </w:p>
    <w:p w:rsidRPr="004D5AF0" w:rsidR="000C2D2B" w:rsidP="000C2D2B" w:rsidRDefault="000C2D2B" w14:paraId="6B378F2B" w14:textId="77777777">
      <w:pPr>
        <w:spacing w:before="1"/>
        <w:ind w:left="541" w:right="1077"/>
        <w:rPr>
          <w:sz w:val="24"/>
          <w:lang w:val="es-ES"/>
        </w:rPr>
      </w:pPr>
      <w:r w:rsidRPr="004D5AF0">
        <w:rPr>
          <w:sz w:val="24"/>
          <w:lang w:val="es-ES"/>
        </w:rPr>
        <w:t>Los mecanismos para registrar un usuario propio de la plataforma de preinscripción son:</w:t>
      </w:r>
    </w:p>
    <w:p w:rsidRPr="004D5AF0" w:rsidR="000C2D2B" w:rsidP="000C2D2B" w:rsidRDefault="000C2D2B" w14:paraId="4D7C58C2" w14:textId="0C3D1C02">
      <w:pPr>
        <w:spacing w:before="1"/>
        <w:ind w:left="993" w:right="1077"/>
        <w:rPr>
          <w:sz w:val="24"/>
          <w:lang w:val="es-ES"/>
        </w:rPr>
      </w:pPr>
      <w:r w:rsidRPr="004D5AF0">
        <w:rPr>
          <w:sz w:val="24"/>
          <w:lang w:val="es-ES"/>
        </w:rPr>
        <w:t>1.- Usuario/a registrado/a con certificado digital o DNI electrónico utilizando</w:t>
      </w:r>
    </w:p>
    <w:p w:rsidRPr="004D5AF0" w:rsidR="000C2D2B" w:rsidP="000C2D2B" w:rsidRDefault="000C2D2B" w14:paraId="3665F94C" w14:textId="77777777">
      <w:pPr>
        <w:spacing w:before="1"/>
        <w:ind w:left="993" w:right="1077"/>
        <w:rPr>
          <w:sz w:val="24"/>
          <w:lang w:val="es-ES"/>
        </w:rPr>
      </w:pPr>
      <w:r w:rsidRPr="004D5AF0">
        <w:rPr>
          <w:sz w:val="24"/>
          <w:lang w:val="es-ES"/>
        </w:rPr>
        <w:t>el sistema cl@ve.</w:t>
      </w:r>
    </w:p>
    <w:p w:rsidRPr="004D5AF0" w:rsidR="00E0728A" w:rsidP="000C2D2B" w:rsidRDefault="00E0728A" w14:paraId="6C4F8BFB" w14:textId="77777777">
      <w:pPr>
        <w:spacing w:before="1"/>
        <w:ind w:left="993" w:right="1077"/>
        <w:rPr>
          <w:sz w:val="24"/>
          <w:lang w:val="es-ES"/>
        </w:rPr>
      </w:pPr>
    </w:p>
    <w:p w:rsidRPr="004D5AF0" w:rsidR="000C2D2B" w:rsidP="000C2D2B" w:rsidRDefault="000C2D2B" w14:paraId="0119A4E4" w14:textId="1F683951">
      <w:pPr>
        <w:spacing w:before="1"/>
        <w:ind w:left="993" w:right="1077"/>
        <w:rPr>
          <w:sz w:val="24"/>
          <w:lang w:val="es-ES"/>
        </w:rPr>
      </w:pPr>
      <w:r w:rsidRPr="004D5AF0">
        <w:rPr>
          <w:sz w:val="24"/>
          <w:lang w:val="es-ES"/>
        </w:rPr>
        <w:lastRenderedPageBreak/>
        <w:t>2.- Usuario/a registrado/a con DNI o NIE y verificado con código</w:t>
      </w:r>
    </w:p>
    <w:p w:rsidRPr="004D5AF0" w:rsidR="000C2D2B" w:rsidP="000C2D2B" w:rsidRDefault="000C2D2B" w14:paraId="4FD76EDB" w14:textId="77777777">
      <w:pPr>
        <w:spacing w:before="1"/>
        <w:ind w:left="993" w:right="1077"/>
        <w:rPr>
          <w:sz w:val="24"/>
          <w:lang w:val="es-ES"/>
        </w:rPr>
      </w:pPr>
      <w:r w:rsidRPr="004D5AF0">
        <w:rPr>
          <w:sz w:val="24"/>
          <w:lang w:val="es-ES"/>
        </w:rPr>
        <w:t>IDESP/IXESP.</w:t>
      </w:r>
    </w:p>
    <w:p w:rsidRPr="004D5AF0" w:rsidR="00E0728A" w:rsidP="000C2D2B" w:rsidRDefault="00E0728A" w14:paraId="42BA16B1" w14:textId="77777777">
      <w:pPr>
        <w:spacing w:before="1"/>
        <w:ind w:left="993" w:right="1077"/>
        <w:rPr>
          <w:sz w:val="24"/>
          <w:lang w:val="es-ES"/>
        </w:rPr>
      </w:pPr>
    </w:p>
    <w:p w:rsidRPr="004D5AF0" w:rsidR="000C2D2B" w:rsidP="000C2D2B" w:rsidRDefault="000C2D2B" w14:paraId="12EBE69D" w14:textId="43BEDD50">
      <w:pPr>
        <w:pStyle w:val="Prrafodelista"/>
        <w:spacing w:before="1"/>
        <w:ind w:left="993" w:firstLine="0"/>
        <w:jc w:val="left"/>
        <w:rPr>
          <w:sz w:val="24"/>
          <w:lang w:val="es-ES"/>
        </w:rPr>
      </w:pPr>
      <w:r w:rsidRPr="004D5AF0">
        <w:rPr>
          <w:sz w:val="24"/>
          <w:lang w:val="es-ES"/>
        </w:rPr>
        <w:t>3.- Usuario/a genérico/a, con código de usuario y contraseña.</w:t>
      </w:r>
    </w:p>
    <w:p w:rsidRPr="004D5AF0" w:rsidR="000C2D2B" w:rsidP="000C2D2B" w:rsidRDefault="000C2D2B" w14:paraId="3866E10E" w14:textId="77777777">
      <w:pPr>
        <w:pStyle w:val="Prrafodelista"/>
        <w:spacing w:before="1"/>
        <w:ind w:firstLine="0"/>
        <w:jc w:val="left"/>
        <w:rPr>
          <w:b/>
          <w:sz w:val="24"/>
          <w:lang w:val="es-ES"/>
        </w:rPr>
      </w:pPr>
    </w:p>
    <w:p w:rsidRPr="004D5AF0" w:rsidR="00033572" w:rsidRDefault="006C4B47" w14:paraId="43F06344" w14:textId="53A07E2C">
      <w:pPr>
        <w:ind w:left="541" w:right="1077"/>
        <w:jc w:val="both"/>
        <w:rPr>
          <w:b/>
          <w:sz w:val="24"/>
          <w:lang w:val="es-ES"/>
        </w:rPr>
      </w:pPr>
      <w:r w:rsidRPr="004D5AF0">
        <w:rPr>
          <w:b/>
          <w:sz w:val="24"/>
          <w:lang w:val="es-ES"/>
        </w:rPr>
        <w:t>Se puede consultar una explicación más detallada del proceso en la “Guia para identificarse”.</w:t>
      </w:r>
    </w:p>
    <w:p w:rsidRPr="004D5AF0" w:rsidR="0082010C" w:rsidRDefault="0082010C" w14:paraId="781D0403" w14:textId="77777777">
      <w:pPr>
        <w:pStyle w:val="Textoindependiente"/>
        <w:spacing w:before="9"/>
        <w:rPr>
          <w:b/>
          <w:sz w:val="15"/>
          <w:lang w:val="es-ES"/>
        </w:rPr>
      </w:pPr>
    </w:p>
    <w:p w:rsidRPr="004D5AF0" w:rsidR="000C2D2B" w:rsidP="000C2D2B" w:rsidRDefault="000C2D2B" w14:paraId="49DB2E04" w14:textId="6B0C1631">
      <w:pPr>
        <w:spacing w:before="100"/>
        <w:ind w:left="541" w:right="1060"/>
        <w:jc w:val="both"/>
        <w:rPr>
          <w:b/>
          <w:sz w:val="24"/>
          <w:lang w:val="es-ES"/>
        </w:rPr>
      </w:pPr>
      <w:r w:rsidRPr="004D5AF0">
        <w:rPr>
          <w:b/>
          <w:sz w:val="24"/>
          <w:lang w:val="es-ES"/>
        </w:rPr>
        <w:t>Es importante disponer de una cuenta de correo válida y operativa para finalizar el registro en la plataforma ya que el proceso de registro se termina confirmándolo a través de un enlace que se recibe el correo.</w:t>
      </w:r>
    </w:p>
    <w:p w:rsidRPr="004D5AF0" w:rsidR="000C2D2B" w:rsidRDefault="000C2D2B" w14:paraId="49BC4691" w14:textId="77777777">
      <w:pPr>
        <w:spacing w:before="100"/>
        <w:ind w:left="541"/>
        <w:jc w:val="both"/>
        <w:rPr>
          <w:b/>
          <w:sz w:val="24"/>
          <w:lang w:val="es-ES"/>
        </w:rPr>
      </w:pPr>
    </w:p>
    <w:p w:rsidRPr="004D5AF0" w:rsidR="0082010C" w:rsidRDefault="001D4868" w14:paraId="0C2FDEE7" w14:textId="0E565135">
      <w:pPr>
        <w:spacing w:before="100"/>
        <w:ind w:left="541"/>
        <w:jc w:val="both"/>
        <w:rPr>
          <w:b/>
          <w:sz w:val="24"/>
          <w:u w:val="single"/>
          <w:lang w:val="es-ES"/>
        </w:rPr>
      </w:pPr>
      <w:r w:rsidRPr="004D5AF0">
        <w:rPr>
          <w:b/>
          <w:sz w:val="24"/>
          <w:u w:val="single"/>
          <w:lang w:val="es-ES"/>
        </w:rPr>
        <w:t>Condiciones</w:t>
      </w:r>
      <w:r w:rsidRPr="004D5AF0">
        <w:rPr>
          <w:b/>
          <w:spacing w:val="-1"/>
          <w:sz w:val="24"/>
          <w:u w:val="single"/>
          <w:lang w:val="es-ES"/>
        </w:rPr>
        <w:t xml:space="preserve"> </w:t>
      </w:r>
      <w:r w:rsidRPr="004D5AF0">
        <w:rPr>
          <w:b/>
          <w:sz w:val="24"/>
          <w:u w:val="single"/>
          <w:lang w:val="es-ES"/>
        </w:rPr>
        <w:t>para</w:t>
      </w:r>
      <w:r w:rsidRPr="004D5AF0">
        <w:rPr>
          <w:b/>
          <w:spacing w:val="-1"/>
          <w:sz w:val="24"/>
          <w:u w:val="single"/>
          <w:lang w:val="es-ES"/>
        </w:rPr>
        <w:t xml:space="preserve"> </w:t>
      </w:r>
      <w:r w:rsidRPr="004D5AF0">
        <w:rPr>
          <w:b/>
          <w:sz w:val="24"/>
          <w:u w:val="single"/>
          <w:lang w:val="es-ES"/>
        </w:rPr>
        <w:t>realizar</w:t>
      </w:r>
      <w:r w:rsidRPr="004D5AF0">
        <w:rPr>
          <w:b/>
          <w:spacing w:val="-5"/>
          <w:sz w:val="24"/>
          <w:u w:val="single"/>
          <w:lang w:val="es-ES"/>
        </w:rPr>
        <w:t xml:space="preserve"> </w:t>
      </w:r>
      <w:r w:rsidRPr="004D5AF0">
        <w:rPr>
          <w:b/>
          <w:sz w:val="24"/>
          <w:u w:val="single"/>
          <w:lang w:val="es-ES"/>
        </w:rPr>
        <w:t>la</w:t>
      </w:r>
      <w:r w:rsidRPr="004D5AF0">
        <w:rPr>
          <w:b/>
          <w:spacing w:val="-1"/>
          <w:sz w:val="24"/>
          <w:u w:val="single"/>
          <w:lang w:val="es-ES"/>
        </w:rPr>
        <w:t xml:space="preserve"> </w:t>
      </w:r>
      <w:r w:rsidRPr="004D5AF0">
        <w:rPr>
          <w:b/>
          <w:sz w:val="24"/>
          <w:u w:val="single"/>
          <w:lang w:val="es-ES"/>
        </w:rPr>
        <w:t>presentación</w:t>
      </w:r>
      <w:r w:rsidRPr="004D5AF0">
        <w:rPr>
          <w:b/>
          <w:spacing w:val="-1"/>
          <w:sz w:val="24"/>
          <w:u w:val="single"/>
          <w:lang w:val="es-ES"/>
        </w:rPr>
        <w:t xml:space="preserve"> </w:t>
      </w:r>
      <w:r w:rsidRPr="004D5AF0">
        <w:rPr>
          <w:b/>
          <w:sz w:val="24"/>
          <w:u w:val="single"/>
          <w:lang w:val="es-ES"/>
        </w:rPr>
        <w:t>telemática</w:t>
      </w:r>
      <w:r w:rsidRPr="004D5AF0">
        <w:rPr>
          <w:b/>
          <w:spacing w:val="-1"/>
          <w:sz w:val="24"/>
          <w:u w:val="single"/>
          <w:lang w:val="es-ES"/>
        </w:rPr>
        <w:t xml:space="preserve"> </w:t>
      </w:r>
      <w:r w:rsidRPr="004D5AF0">
        <w:rPr>
          <w:b/>
          <w:sz w:val="24"/>
          <w:u w:val="single"/>
          <w:lang w:val="es-ES"/>
        </w:rPr>
        <w:t>de</w:t>
      </w:r>
      <w:r w:rsidRPr="004D5AF0">
        <w:rPr>
          <w:b/>
          <w:spacing w:val="-1"/>
          <w:sz w:val="24"/>
          <w:u w:val="single"/>
          <w:lang w:val="es-ES"/>
        </w:rPr>
        <w:t xml:space="preserve"> </w:t>
      </w:r>
      <w:r w:rsidRPr="004D5AF0">
        <w:rPr>
          <w:b/>
          <w:sz w:val="24"/>
          <w:u w:val="single"/>
          <w:lang w:val="es-ES"/>
        </w:rPr>
        <w:t>la</w:t>
      </w:r>
      <w:r w:rsidRPr="004D5AF0">
        <w:rPr>
          <w:b/>
          <w:spacing w:val="1"/>
          <w:sz w:val="24"/>
          <w:u w:val="single"/>
          <w:lang w:val="es-ES"/>
        </w:rPr>
        <w:t xml:space="preserve"> </w:t>
      </w:r>
      <w:r w:rsidRPr="004D5AF0">
        <w:rPr>
          <w:b/>
          <w:spacing w:val="-2"/>
          <w:sz w:val="24"/>
          <w:u w:val="single"/>
          <w:lang w:val="es-ES"/>
        </w:rPr>
        <w:t>solicitud:</w:t>
      </w:r>
    </w:p>
    <w:p w:rsidRPr="004D5AF0" w:rsidR="0082010C" w:rsidRDefault="0082010C" w14:paraId="2387087B" w14:textId="77777777">
      <w:pPr>
        <w:pStyle w:val="Textoindependiente"/>
        <w:spacing w:before="11"/>
        <w:rPr>
          <w:b/>
          <w:sz w:val="23"/>
          <w:lang w:val="es-ES"/>
        </w:rPr>
      </w:pPr>
    </w:p>
    <w:p w:rsidRPr="004D5AF0" w:rsidR="0082010C" w:rsidRDefault="001D4868" w14:paraId="0E5D11E1" w14:textId="77777777">
      <w:pPr>
        <w:ind w:left="541" w:right="1075"/>
        <w:jc w:val="both"/>
        <w:rPr>
          <w:b/>
          <w:sz w:val="24"/>
          <w:lang w:val="es-ES"/>
        </w:rPr>
      </w:pPr>
      <w:r w:rsidRPr="004D5AF0">
        <w:rPr>
          <w:sz w:val="24"/>
          <w:lang w:val="es-ES"/>
        </w:rPr>
        <w:t xml:space="preserve">En primer lugar, </w:t>
      </w:r>
      <w:r w:rsidRPr="004D5AF0">
        <w:rPr>
          <w:b/>
          <w:sz w:val="24"/>
          <w:lang w:val="es-ES"/>
        </w:rPr>
        <w:t>el alumnado debe leer atentamente todas las instrucciones, mensajes y documentación de apoyo que el asistente</w:t>
      </w:r>
      <w:r w:rsidRPr="004D5AF0">
        <w:rPr>
          <w:b/>
          <w:spacing w:val="80"/>
          <w:sz w:val="24"/>
          <w:lang w:val="es-ES"/>
        </w:rPr>
        <w:t xml:space="preserve"> </w:t>
      </w:r>
      <w:r w:rsidRPr="004D5AF0">
        <w:rPr>
          <w:b/>
          <w:sz w:val="24"/>
          <w:lang w:val="es-ES"/>
        </w:rPr>
        <w:t>va presentando.</w:t>
      </w:r>
    </w:p>
    <w:p w:rsidRPr="004D5AF0" w:rsidR="0082010C" w:rsidRDefault="0082010C" w14:paraId="2383AB3F" w14:textId="77777777">
      <w:pPr>
        <w:pStyle w:val="Textoindependiente"/>
        <w:rPr>
          <w:b/>
          <w:lang w:val="es-ES"/>
        </w:rPr>
      </w:pPr>
    </w:p>
    <w:p w:rsidRPr="004D5AF0" w:rsidR="0082010C" w:rsidRDefault="001D4868" w14:paraId="0D4D66CF" w14:textId="47D005FF">
      <w:pPr>
        <w:ind w:left="541" w:right="1076"/>
        <w:jc w:val="both"/>
        <w:rPr>
          <w:sz w:val="24"/>
          <w:lang w:val="es-ES"/>
        </w:rPr>
      </w:pPr>
      <w:r w:rsidRPr="004D5AF0">
        <w:rPr>
          <w:b/>
          <w:sz w:val="24"/>
          <w:lang w:val="es-ES"/>
        </w:rPr>
        <w:t>Para</w:t>
      </w:r>
      <w:r w:rsidRPr="004D5AF0">
        <w:rPr>
          <w:b/>
          <w:spacing w:val="-1"/>
          <w:sz w:val="24"/>
          <w:lang w:val="es-ES"/>
        </w:rPr>
        <w:t xml:space="preserve"> </w:t>
      </w:r>
      <w:r w:rsidRPr="004D5AF0">
        <w:rPr>
          <w:b/>
          <w:sz w:val="24"/>
          <w:lang w:val="es-ES"/>
        </w:rPr>
        <w:t>el</w:t>
      </w:r>
      <w:r w:rsidRPr="004D5AF0">
        <w:rPr>
          <w:b/>
          <w:spacing w:val="-2"/>
          <w:sz w:val="24"/>
          <w:lang w:val="es-ES"/>
        </w:rPr>
        <w:t xml:space="preserve"> </w:t>
      </w:r>
      <w:r w:rsidRPr="004D5AF0">
        <w:rPr>
          <w:b/>
          <w:sz w:val="24"/>
          <w:lang w:val="es-ES"/>
        </w:rPr>
        <w:t>alumnado que</w:t>
      </w:r>
      <w:r w:rsidRPr="004D5AF0">
        <w:rPr>
          <w:b/>
          <w:spacing w:val="-2"/>
          <w:sz w:val="24"/>
          <w:lang w:val="es-ES"/>
        </w:rPr>
        <w:t xml:space="preserve"> </w:t>
      </w:r>
      <w:r w:rsidRPr="004D5AF0">
        <w:rPr>
          <w:b/>
          <w:sz w:val="24"/>
          <w:lang w:val="es-ES"/>
        </w:rPr>
        <w:t>se</w:t>
      </w:r>
      <w:r w:rsidRPr="004D5AF0">
        <w:rPr>
          <w:b/>
          <w:spacing w:val="-1"/>
          <w:sz w:val="24"/>
          <w:lang w:val="es-ES"/>
        </w:rPr>
        <w:t xml:space="preserve"> </w:t>
      </w:r>
      <w:r w:rsidRPr="004D5AF0">
        <w:rPr>
          <w:b/>
          <w:sz w:val="24"/>
          <w:lang w:val="es-ES"/>
        </w:rPr>
        <w:t>especifica</w:t>
      </w:r>
      <w:r w:rsidRPr="004D5AF0">
        <w:rPr>
          <w:b/>
          <w:spacing w:val="-2"/>
          <w:sz w:val="24"/>
          <w:lang w:val="es-ES"/>
        </w:rPr>
        <w:t xml:space="preserve"> </w:t>
      </w:r>
      <w:r w:rsidRPr="004D5AF0">
        <w:rPr>
          <w:b/>
          <w:sz w:val="24"/>
          <w:lang w:val="es-ES"/>
        </w:rPr>
        <w:t>en los</w:t>
      </w:r>
      <w:r w:rsidRPr="004D5AF0">
        <w:rPr>
          <w:b/>
          <w:spacing w:val="-1"/>
          <w:sz w:val="24"/>
          <w:lang w:val="es-ES"/>
        </w:rPr>
        <w:t xml:space="preserve"> </w:t>
      </w:r>
      <w:r w:rsidRPr="004D5AF0">
        <w:rPr>
          <w:b/>
          <w:sz w:val="24"/>
          <w:lang w:val="es-ES"/>
        </w:rPr>
        <w:t>apartados</w:t>
      </w:r>
      <w:r w:rsidRPr="004D5AF0">
        <w:rPr>
          <w:b/>
          <w:spacing w:val="-1"/>
          <w:sz w:val="24"/>
          <w:lang w:val="es-ES"/>
        </w:rPr>
        <w:t xml:space="preserve"> </w:t>
      </w:r>
      <w:r w:rsidRPr="004D5AF0">
        <w:rPr>
          <w:b/>
          <w:sz w:val="24"/>
          <w:lang w:val="es-ES"/>
        </w:rPr>
        <w:t>A)</w:t>
      </w:r>
      <w:r w:rsidRPr="004D5AF0">
        <w:rPr>
          <w:b/>
          <w:spacing w:val="-2"/>
          <w:sz w:val="24"/>
          <w:lang w:val="es-ES"/>
        </w:rPr>
        <w:t xml:space="preserve"> </w:t>
      </w:r>
      <w:r w:rsidRPr="004D5AF0">
        <w:rPr>
          <w:b/>
          <w:sz w:val="24"/>
          <w:lang w:val="es-ES"/>
        </w:rPr>
        <w:t>y</w:t>
      </w:r>
      <w:r w:rsidRPr="004D5AF0">
        <w:rPr>
          <w:b/>
          <w:spacing w:val="-1"/>
          <w:sz w:val="24"/>
          <w:lang w:val="es-ES"/>
        </w:rPr>
        <w:t xml:space="preserve"> </w:t>
      </w:r>
      <w:r w:rsidRPr="004D5AF0">
        <w:rPr>
          <w:b/>
          <w:sz w:val="24"/>
          <w:lang w:val="es-ES"/>
        </w:rPr>
        <w:t xml:space="preserve">B) anteriores </w:t>
      </w:r>
      <w:r w:rsidRPr="004D5AF0">
        <w:rPr>
          <w:sz w:val="24"/>
          <w:lang w:val="es-ES"/>
        </w:rPr>
        <w:t xml:space="preserve">se </w:t>
      </w:r>
      <w:r w:rsidRPr="004D5AF0" w:rsidR="00C25C3E">
        <w:rPr>
          <w:sz w:val="24"/>
          <w:lang w:val="es-ES"/>
        </w:rPr>
        <w:t xml:space="preserve">precargarán en la solicitud las </w:t>
      </w:r>
      <w:r w:rsidRPr="004D5AF0">
        <w:rPr>
          <w:sz w:val="24"/>
          <w:lang w:val="es-ES"/>
        </w:rPr>
        <w:t>calificaciones de PAU y no podrán ser modificadas por el alumnado.</w:t>
      </w:r>
    </w:p>
    <w:p w:rsidRPr="004D5AF0" w:rsidR="00743C90" w:rsidRDefault="00743C90" w14:paraId="6D6DBB49" w14:textId="77777777">
      <w:pPr>
        <w:ind w:left="541" w:right="1076"/>
        <w:jc w:val="both"/>
        <w:rPr>
          <w:sz w:val="24"/>
          <w:lang w:val="es-ES"/>
        </w:rPr>
      </w:pPr>
    </w:p>
    <w:p w:rsidRPr="004D5AF0" w:rsidR="0082010C" w:rsidRDefault="0082010C" w14:paraId="25B6C02E" w14:textId="77777777">
      <w:pPr>
        <w:pStyle w:val="Textoindependiente"/>
        <w:spacing w:before="1"/>
        <w:rPr>
          <w:lang w:val="es-ES"/>
        </w:rPr>
      </w:pPr>
    </w:p>
    <w:p w:rsidRPr="004D5AF0" w:rsidR="0082010C" w:rsidRDefault="001D4868" w14:paraId="6EF76479" w14:textId="77777777">
      <w:pPr>
        <w:ind w:left="541"/>
        <w:jc w:val="both"/>
        <w:rPr>
          <w:b/>
          <w:sz w:val="24"/>
          <w:lang w:val="es-ES"/>
        </w:rPr>
      </w:pPr>
      <w:r w:rsidRPr="004D5AF0">
        <w:rPr>
          <w:b/>
          <w:sz w:val="24"/>
          <w:lang w:val="es-ES"/>
        </w:rPr>
        <w:t>Para</w:t>
      </w:r>
      <w:r w:rsidRPr="004D5AF0">
        <w:rPr>
          <w:b/>
          <w:spacing w:val="1"/>
          <w:sz w:val="24"/>
          <w:lang w:val="es-ES"/>
        </w:rPr>
        <w:t xml:space="preserve"> </w:t>
      </w:r>
      <w:r w:rsidRPr="004D5AF0">
        <w:rPr>
          <w:b/>
          <w:sz w:val="24"/>
          <w:lang w:val="es-ES"/>
        </w:rPr>
        <w:t>todo</w:t>
      </w:r>
      <w:r w:rsidRPr="004D5AF0">
        <w:rPr>
          <w:b/>
          <w:spacing w:val="1"/>
          <w:sz w:val="24"/>
          <w:lang w:val="es-ES"/>
        </w:rPr>
        <w:t xml:space="preserve"> </w:t>
      </w:r>
      <w:r w:rsidRPr="004D5AF0">
        <w:rPr>
          <w:b/>
          <w:spacing w:val="-2"/>
          <w:sz w:val="24"/>
          <w:lang w:val="es-ES"/>
        </w:rPr>
        <w:t>solicitante:</w:t>
      </w:r>
    </w:p>
    <w:p w:rsidRPr="004D5AF0" w:rsidR="0082010C" w:rsidRDefault="0082010C" w14:paraId="23D665E7" w14:textId="77777777">
      <w:pPr>
        <w:pStyle w:val="Textoindependiente"/>
        <w:spacing w:before="1"/>
        <w:rPr>
          <w:b/>
          <w:sz w:val="10"/>
          <w:lang w:val="es-ES"/>
        </w:rPr>
      </w:pPr>
    </w:p>
    <w:p w:rsidRPr="004D5AF0" w:rsidR="0082010C" w:rsidRDefault="001D4868" w14:paraId="731010C7" w14:textId="77777777">
      <w:pPr>
        <w:pStyle w:val="Prrafodelista"/>
        <w:numPr>
          <w:ilvl w:val="0"/>
          <w:numId w:val="10"/>
        </w:numPr>
        <w:tabs>
          <w:tab w:val="left" w:pos="1250"/>
        </w:tabs>
        <w:spacing w:before="106" w:line="235" w:lineRule="auto"/>
        <w:ind w:right="1076" w:hanging="360"/>
        <w:rPr>
          <w:sz w:val="24"/>
          <w:lang w:val="es-ES"/>
        </w:rPr>
      </w:pPr>
      <w:r w:rsidRPr="004D5AF0">
        <w:rPr>
          <w:sz w:val="24"/>
          <w:lang w:val="es-ES"/>
        </w:rPr>
        <w:t>Aquellos/as que deban presentar documentación: la escanearán y guardarán en formato PDF para adjuntarla a la solicitud desde el propio asistente, en el apartado que corresponda, durante el proceso de solicitud de preinscripción.</w:t>
      </w:r>
    </w:p>
    <w:p w:rsidRPr="004D5AF0" w:rsidR="0082010C" w:rsidRDefault="001D4868" w14:paraId="4A609588" w14:textId="77777777">
      <w:pPr>
        <w:pStyle w:val="Textoindependiente"/>
        <w:spacing w:line="286" w:lineRule="exact"/>
        <w:ind w:left="1249"/>
        <w:jc w:val="both"/>
        <w:rPr>
          <w:color w:val="0070C0"/>
          <w:lang w:val="es-ES"/>
        </w:rPr>
      </w:pPr>
      <w:r w:rsidRPr="004D5AF0">
        <w:rPr>
          <w:color w:val="0070C0"/>
          <w:lang w:val="es-ES"/>
        </w:rPr>
        <w:t>Consultar</w:t>
      </w:r>
      <w:r w:rsidRPr="004D5AF0">
        <w:rPr>
          <w:color w:val="0070C0"/>
          <w:spacing w:val="-1"/>
          <w:lang w:val="es-ES"/>
        </w:rPr>
        <w:t xml:space="preserve"> </w:t>
      </w:r>
      <w:r w:rsidRPr="004D5AF0">
        <w:rPr>
          <w:color w:val="0070C0"/>
          <w:lang w:val="es-ES"/>
        </w:rPr>
        <w:t>Documentación Requerida</w:t>
      </w:r>
      <w:r w:rsidRPr="004D5AF0">
        <w:rPr>
          <w:color w:val="0070C0"/>
          <w:spacing w:val="1"/>
          <w:lang w:val="es-ES"/>
        </w:rPr>
        <w:t xml:space="preserve"> </w:t>
      </w:r>
      <w:r w:rsidRPr="004D5AF0">
        <w:rPr>
          <w:color w:val="0070C0"/>
          <w:spacing w:val="-2"/>
          <w:lang w:val="es-ES"/>
        </w:rPr>
        <w:t>(ANEXO)</w:t>
      </w:r>
    </w:p>
    <w:p w:rsidRPr="006879B8" w:rsidR="0082010C" w:rsidRDefault="0082010C" w14:paraId="76556A54" w14:textId="77777777">
      <w:pPr>
        <w:pStyle w:val="Textoindependiente"/>
        <w:spacing w:before="1"/>
        <w:rPr>
          <w:lang w:val="es-ES"/>
        </w:rPr>
      </w:pPr>
    </w:p>
    <w:p w:rsidRPr="004D5AF0" w:rsidR="0082010C" w:rsidP="0075025C" w:rsidRDefault="001D4868" w14:paraId="45DD163F" w14:textId="5E3B5619">
      <w:pPr>
        <w:pStyle w:val="Prrafodelista"/>
        <w:numPr>
          <w:ilvl w:val="0"/>
          <w:numId w:val="10"/>
        </w:numPr>
        <w:tabs>
          <w:tab w:val="left" w:pos="1250"/>
        </w:tabs>
        <w:ind w:left="1249" w:right="1060" w:hanging="349"/>
        <w:rPr>
          <w:sz w:val="24"/>
          <w:lang w:val="es-ES"/>
        </w:rPr>
      </w:pPr>
      <w:r w:rsidRPr="004D5AF0">
        <w:rPr>
          <w:sz w:val="24"/>
          <w:lang w:val="es-ES"/>
        </w:rPr>
        <w:t>Se</w:t>
      </w:r>
      <w:r w:rsidRPr="004D5AF0">
        <w:rPr>
          <w:spacing w:val="-1"/>
          <w:sz w:val="24"/>
          <w:lang w:val="es-ES"/>
        </w:rPr>
        <w:t xml:space="preserve"> </w:t>
      </w:r>
      <w:r w:rsidRPr="004D5AF0">
        <w:rPr>
          <w:sz w:val="24"/>
          <w:lang w:val="es-ES"/>
        </w:rPr>
        <w:t>podrá solicitar</w:t>
      </w:r>
      <w:r w:rsidRPr="004D5AF0">
        <w:rPr>
          <w:spacing w:val="-1"/>
          <w:sz w:val="24"/>
          <w:lang w:val="es-ES"/>
        </w:rPr>
        <w:t xml:space="preserve"> </w:t>
      </w:r>
      <w:r w:rsidRPr="004D5AF0">
        <w:rPr>
          <w:sz w:val="24"/>
          <w:lang w:val="es-ES"/>
        </w:rPr>
        <w:t>hasta</w:t>
      </w:r>
      <w:r w:rsidRPr="004D5AF0">
        <w:rPr>
          <w:spacing w:val="-1"/>
          <w:sz w:val="24"/>
          <w:lang w:val="es-ES"/>
        </w:rPr>
        <w:t xml:space="preserve"> </w:t>
      </w:r>
      <w:r w:rsidRPr="004D5AF0">
        <w:rPr>
          <w:sz w:val="24"/>
          <w:lang w:val="es-ES"/>
        </w:rPr>
        <w:t>un</w:t>
      </w:r>
      <w:r w:rsidRPr="004D5AF0">
        <w:rPr>
          <w:spacing w:val="-1"/>
          <w:sz w:val="24"/>
          <w:lang w:val="es-ES"/>
        </w:rPr>
        <w:t xml:space="preserve"> </w:t>
      </w:r>
      <w:r w:rsidRPr="004D5AF0">
        <w:rPr>
          <w:sz w:val="24"/>
          <w:lang w:val="es-ES"/>
        </w:rPr>
        <w:t>máximo</w:t>
      </w:r>
      <w:r w:rsidRPr="004D5AF0">
        <w:rPr>
          <w:spacing w:val="-1"/>
          <w:sz w:val="24"/>
          <w:lang w:val="es-ES"/>
        </w:rPr>
        <w:t xml:space="preserve"> </w:t>
      </w:r>
      <w:r w:rsidRPr="004D5AF0">
        <w:rPr>
          <w:sz w:val="24"/>
          <w:lang w:val="es-ES"/>
        </w:rPr>
        <w:t xml:space="preserve">de 20 </w:t>
      </w:r>
      <w:r w:rsidRPr="004D5AF0">
        <w:rPr>
          <w:spacing w:val="-2"/>
          <w:sz w:val="24"/>
          <w:lang w:val="es-ES"/>
        </w:rPr>
        <w:t>titulaciones.</w:t>
      </w:r>
      <w:r w:rsidRPr="004D5AF0" w:rsidR="00403AD6">
        <w:rPr>
          <w:spacing w:val="-2"/>
          <w:sz w:val="24"/>
          <w:lang w:val="es-ES"/>
        </w:rPr>
        <w:t xml:space="preserve"> (Salvo estudiant</w:t>
      </w:r>
      <w:r w:rsidRPr="004D5AF0" w:rsidR="0075025C">
        <w:rPr>
          <w:spacing w:val="-2"/>
          <w:sz w:val="24"/>
          <w:lang w:val="es-ES"/>
        </w:rPr>
        <w:t xml:space="preserve">ado </w:t>
      </w:r>
      <w:r w:rsidRPr="004D5AF0" w:rsidR="00403AD6">
        <w:rPr>
          <w:spacing w:val="-2"/>
          <w:sz w:val="24"/>
          <w:lang w:val="es-ES"/>
        </w:rPr>
        <w:t xml:space="preserve">de las pruebas </w:t>
      </w:r>
      <w:r w:rsidRPr="004D5AF0" w:rsidR="0075025C">
        <w:rPr>
          <w:spacing w:val="-2"/>
          <w:sz w:val="24"/>
          <w:lang w:val="es-ES"/>
        </w:rPr>
        <w:t>para mayores de 40 y 45 años)</w:t>
      </w:r>
      <w:r w:rsidRPr="004D5AF0" w:rsidR="006C4B47">
        <w:rPr>
          <w:spacing w:val="-2"/>
          <w:sz w:val="24"/>
          <w:lang w:val="es-ES"/>
        </w:rPr>
        <w:t>.</w:t>
      </w:r>
    </w:p>
    <w:p w:rsidRPr="004D5AF0" w:rsidR="006C4B47" w:rsidP="006C4B47" w:rsidRDefault="006C4B47" w14:paraId="0EC14498" w14:textId="77777777">
      <w:pPr>
        <w:pStyle w:val="Prrafodelista"/>
        <w:tabs>
          <w:tab w:val="left" w:pos="1250"/>
        </w:tabs>
        <w:ind w:left="1249" w:right="1060" w:firstLine="0"/>
        <w:rPr>
          <w:sz w:val="24"/>
          <w:lang w:val="es-ES"/>
        </w:rPr>
      </w:pPr>
    </w:p>
    <w:p w:rsidRPr="004D5AF0" w:rsidR="006C4B47" w:rsidP="0075025C" w:rsidRDefault="006C4B47" w14:paraId="3AEE2CD9" w14:textId="16A9632A">
      <w:pPr>
        <w:pStyle w:val="Prrafodelista"/>
        <w:numPr>
          <w:ilvl w:val="0"/>
          <w:numId w:val="10"/>
        </w:numPr>
        <w:tabs>
          <w:tab w:val="left" w:pos="1250"/>
        </w:tabs>
        <w:ind w:left="1249" w:right="1060" w:hanging="349"/>
        <w:rPr>
          <w:sz w:val="24"/>
          <w:lang w:val="es-ES"/>
        </w:rPr>
      </w:pPr>
      <w:r w:rsidRPr="004D5AF0">
        <w:rPr>
          <w:spacing w:val="-2"/>
          <w:sz w:val="24"/>
          <w:lang w:val="es-ES"/>
        </w:rPr>
        <w:t>No se tendrán en cuenta las solicitudes que se queden en fase de borrador.</w:t>
      </w:r>
    </w:p>
    <w:p w:rsidRPr="004D5AF0" w:rsidR="0082010C" w:rsidRDefault="0082010C" w14:paraId="4DAB40EF" w14:textId="77777777">
      <w:pPr>
        <w:pStyle w:val="Textoindependiente"/>
        <w:rPr>
          <w:sz w:val="23"/>
          <w:lang w:val="es-ES"/>
        </w:rPr>
      </w:pPr>
    </w:p>
    <w:p w:rsidRPr="004D5AF0" w:rsidR="00C82B37" w:rsidP="00C82B37" w:rsidRDefault="001D4868" w14:paraId="3DE6E6B1" w14:textId="77777777">
      <w:pPr>
        <w:pStyle w:val="Prrafodelista"/>
        <w:numPr>
          <w:ilvl w:val="0"/>
          <w:numId w:val="10"/>
        </w:numPr>
        <w:tabs>
          <w:tab w:val="left" w:pos="1250"/>
        </w:tabs>
        <w:spacing w:line="230" w:lineRule="auto"/>
        <w:ind w:hanging="360"/>
        <w:rPr>
          <w:b/>
          <w:sz w:val="24"/>
          <w:lang w:val="es-ES"/>
        </w:rPr>
      </w:pPr>
      <w:r w:rsidRPr="004D5AF0">
        <w:rPr>
          <w:sz w:val="24"/>
          <w:lang w:val="es-ES"/>
        </w:rPr>
        <w:t xml:space="preserve">Una vez PRESENTADA una solicitud ya no se podrá modificar. Si el alumnado quiere hacer algún cambio deberá iniciar una nueva solicitud. </w:t>
      </w:r>
      <w:r w:rsidRPr="004D5AF0">
        <w:rPr>
          <w:b/>
          <w:sz w:val="24"/>
          <w:lang w:val="es-ES"/>
        </w:rPr>
        <w:t>Se considerará válida SOLO LA ÚLTIMA PRESENTADA.</w:t>
      </w:r>
    </w:p>
    <w:p w:rsidRPr="004D5AF0" w:rsidR="00C82B37" w:rsidP="00C82B37" w:rsidRDefault="00C82B37" w14:paraId="5E2CF448" w14:textId="77777777">
      <w:pPr>
        <w:pStyle w:val="Prrafodelista"/>
        <w:rPr>
          <w:lang w:val="es-ES"/>
        </w:rPr>
      </w:pPr>
    </w:p>
    <w:p w:rsidRPr="004D5AF0" w:rsidR="00D66D7F" w:rsidP="00C82B37" w:rsidRDefault="00C82B37" w14:paraId="7DA46224" w14:textId="39EC57B9">
      <w:pPr>
        <w:pStyle w:val="Prrafodelista"/>
        <w:numPr>
          <w:ilvl w:val="0"/>
          <w:numId w:val="10"/>
        </w:numPr>
        <w:tabs>
          <w:tab w:val="left" w:pos="1250"/>
        </w:tabs>
        <w:spacing w:line="230" w:lineRule="auto"/>
        <w:ind w:hanging="360"/>
        <w:rPr>
          <w:b/>
          <w:sz w:val="24"/>
          <w:szCs w:val="24"/>
          <w:lang w:val="es-ES"/>
        </w:rPr>
      </w:pPr>
      <w:r w:rsidRPr="004D5AF0">
        <w:rPr>
          <w:sz w:val="24"/>
          <w:szCs w:val="24"/>
          <w:lang w:val="es-ES"/>
        </w:rPr>
        <w:t xml:space="preserve">En el momento de presentar una solicitud se descargará, automáticamente, una copia en PDF de la misma para conservarla como justificante. No obstante, en cualquier momento posterior a la </w:t>
      </w:r>
      <w:r w:rsidRPr="004D5AF0">
        <w:rPr>
          <w:sz w:val="24"/>
          <w:szCs w:val="24"/>
          <w:lang w:val="es-ES"/>
        </w:rPr>
        <w:lastRenderedPageBreak/>
        <w:t>presentación, se podrá descargar ese mismo justificante.</w:t>
      </w:r>
    </w:p>
    <w:p w:rsidRPr="004D5AF0" w:rsidR="00C82B37" w:rsidRDefault="00C82B37" w14:paraId="2656062D" w14:textId="77777777">
      <w:pPr>
        <w:pStyle w:val="Textoindependiente"/>
        <w:spacing w:before="8"/>
        <w:rPr>
          <w:sz w:val="25"/>
          <w:lang w:val="es-ES"/>
        </w:rPr>
      </w:pPr>
    </w:p>
    <w:p w:rsidRPr="004D5AF0" w:rsidR="0082010C" w:rsidRDefault="001D4868" w14:paraId="4D37B301" w14:textId="3ED77F8C">
      <w:pPr>
        <w:pStyle w:val="Prrafodelista"/>
        <w:numPr>
          <w:ilvl w:val="0"/>
          <w:numId w:val="10"/>
        </w:numPr>
        <w:tabs>
          <w:tab w:val="left" w:pos="1250"/>
        </w:tabs>
        <w:spacing w:line="223" w:lineRule="auto"/>
        <w:ind w:right="1078" w:hanging="360"/>
        <w:rPr>
          <w:sz w:val="24"/>
          <w:lang w:val="es-ES"/>
        </w:rPr>
      </w:pPr>
      <w:r w:rsidRPr="004D5AF0">
        <w:rPr>
          <w:sz w:val="24"/>
          <w:lang w:val="es-ES"/>
        </w:rPr>
        <w:t>Una vez PRESENTADA TELEMÁTICAMENTE LA SOLICITUD NO DEBE PRESENTAR</w:t>
      </w:r>
      <w:r w:rsidR="00DE0B1F">
        <w:rPr>
          <w:sz w:val="24"/>
          <w:lang w:val="es-ES"/>
        </w:rPr>
        <w:t>SE</w:t>
      </w:r>
      <w:r w:rsidRPr="004D5AF0">
        <w:rPr>
          <w:sz w:val="24"/>
          <w:lang w:val="es-ES"/>
        </w:rPr>
        <w:t xml:space="preserve"> EN PAPEL EN LA UNIVERSIDAD.</w:t>
      </w:r>
    </w:p>
    <w:p w:rsidRPr="004D5AF0" w:rsidR="00C0210A" w:rsidP="00C0210A" w:rsidRDefault="00C0210A" w14:paraId="3F604A4D" w14:textId="77777777">
      <w:pPr>
        <w:pStyle w:val="Textoindependiente"/>
        <w:ind w:left="567"/>
        <w:rPr>
          <w:sz w:val="28"/>
          <w:u w:val="single"/>
          <w:lang w:val="es-ES"/>
        </w:rPr>
      </w:pPr>
    </w:p>
    <w:p w:rsidRPr="004D5AF0" w:rsidR="0082010C" w:rsidP="00C0210A" w:rsidRDefault="00C0210A" w14:paraId="6CDB1237" w14:textId="0194AA92">
      <w:pPr>
        <w:pStyle w:val="Textoindependiente"/>
        <w:ind w:left="567"/>
        <w:rPr>
          <w:b/>
          <w:u w:val="single"/>
          <w:lang w:val="es-ES"/>
        </w:rPr>
      </w:pPr>
      <w:r w:rsidRPr="004D5AF0">
        <w:rPr>
          <w:b/>
          <w:u w:val="single"/>
          <w:lang w:val="es-ES"/>
        </w:rPr>
        <w:t xml:space="preserve">MUY IMPORTANTE: </w:t>
      </w:r>
    </w:p>
    <w:p w:rsidRPr="004D5AF0" w:rsidR="00C0210A" w:rsidP="00C0210A" w:rsidRDefault="00C0210A" w14:paraId="54B2DB06" w14:textId="5D6E4037">
      <w:pPr>
        <w:widowControl/>
        <w:shd w:val="clear" w:color="auto" w:fill="FFFFFF"/>
        <w:autoSpaceDE/>
        <w:autoSpaceDN/>
        <w:ind w:left="567" w:right="1060"/>
        <w:jc w:val="both"/>
        <w:rPr>
          <w:rFonts w:eastAsia="Times New Roman"/>
          <w:sz w:val="24"/>
          <w:szCs w:val="24"/>
          <w:lang w:val="es-ES" w:eastAsia="ca-ES"/>
        </w:rPr>
      </w:pPr>
      <w:r w:rsidRPr="004D5AF0">
        <w:rPr>
          <w:rFonts w:eastAsia="Times New Roman"/>
          <w:sz w:val="24"/>
          <w:szCs w:val="24"/>
          <w:lang w:val="es-ES" w:eastAsia="ca-ES"/>
        </w:rPr>
        <w:t>Las titulaciones se han de indicar por orden de preferencia en la admisión para el solicitante.</w:t>
      </w:r>
    </w:p>
    <w:p w:rsidRPr="004D5AF0" w:rsidR="00C0210A" w:rsidP="00C0210A" w:rsidRDefault="00C0210A" w14:paraId="6C896B0A" w14:textId="77777777">
      <w:pPr>
        <w:widowControl/>
        <w:shd w:val="clear" w:color="auto" w:fill="FFFFFF"/>
        <w:autoSpaceDE/>
        <w:autoSpaceDN/>
        <w:ind w:left="567"/>
        <w:rPr>
          <w:rFonts w:eastAsia="Times New Roman"/>
          <w:sz w:val="24"/>
          <w:szCs w:val="24"/>
          <w:lang w:val="es-ES" w:eastAsia="ca-ES"/>
        </w:rPr>
      </w:pPr>
      <w:r w:rsidRPr="004D5AF0">
        <w:rPr>
          <w:rFonts w:eastAsia="Times New Roman"/>
          <w:sz w:val="24"/>
          <w:szCs w:val="24"/>
          <w:lang w:val="es-ES" w:eastAsia="ca-ES"/>
        </w:rPr>
        <w:t> </w:t>
      </w:r>
    </w:p>
    <w:p w:rsidRPr="004D5AF0" w:rsidR="00C0210A" w:rsidP="00C0210A" w:rsidRDefault="00C0210A" w14:paraId="6EDC541E" w14:textId="1392E70B">
      <w:pPr>
        <w:widowControl/>
        <w:shd w:val="clear" w:color="auto" w:fill="FFFFFF"/>
        <w:autoSpaceDE/>
        <w:autoSpaceDN/>
        <w:ind w:left="567" w:right="1060"/>
        <w:jc w:val="both"/>
        <w:rPr>
          <w:rFonts w:eastAsia="Times New Roman"/>
          <w:sz w:val="24"/>
          <w:szCs w:val="24"/>
          <w:lang w:val="es-ES" w:eastAsia="ca-ES"/>
        </w:rPr>
      </w:pPr>
      <w:r w:rsidRPr="004D5AF0">
        <w:rPr>
          <w:rFonts w:eastAsia="Times New Roman"/>
          <w:sz w:val="24"/>
          <w:szCs w:val="24"/>
          <w:lang w:val="es-ES" w:eastAsia="ca-ES"/>
        </w:rPr>
        <w:t>Es fundamental indicar las titulaciones universitarias POR ORDEN DE PREFERENCIA O INTERÉS EN LA ADMISIÓN del solicitante, pues a partir de la titulación en la que se le asigne una plaza quedarán totalmente descartadas las posibilidades de tener una plaza en las titulaciones de menor preferencia que la titulación en la que se le ha asignado la plaza, dado que tampoco se podrá estar en las listas de espera de estos grados.</w:t>
      </w:r>
    </w:p>
    <w:p w:rsidRPr="004D5AF0" w:rsidR="00C0210A" w:rsidRDefault="00C0210A" w14:paraId="6C0F4CB4" w14:textId="77777777">
      <w:pPr>
        <w:pStyle w:val="Ttulo3"/>
        <w:spacing w:before="245"/>
        <w:ind w:right="1078"/>
        <w:rPr>
          <w:lang w:val="es-ES"/>
        </w:rPr>
      </w:pPr>
    </w:p>
    <w:p w:rsidRPr="004D5AF0" w:rsidR="00564339" w:rsidRDefault="00564339" w14:paraId="5C5AECD4" w14:textId="77777777">
      <w:pPr>
        <w:pStyle w:val="Ttulo3"/>
        <w:spacing w:before="245"/>
        <w:ind w:right="1078"/>
        <w:rPr>
          <w:lang w:val="es-ES"/>
        </w:rPr>
      </w:pPr>
    </w:p>
    <w:p w:rsidRPr="004D5AF0" w:rsidR="00564339" w:rsidRDefault="00564339" w14:paraId="273C7335" w14:textId="77777777">
      <w:pPr>
        <w:pStyle w:val="Ttulo3"/>
        <w:spacing w:before="245"/>
        <w:ind w:right="1078"/>
        <w:rPr>
          <w:lang w:val="es-ES"/>
        </w:rPr>
      </w:pPr>
    </w:p>
    <w:p w:rsidRPr="004D5AF0" w:rsidR="0082010C" w:rsidRDefault="001D4868" w14:paraId="2B56B48E" w14:textId="77777777">
      <w:pPr>
        <w:pStyle w:val="Ttulo3"/>
        <w:spacing w:before="245"/>
        <w:ind w:right="1078"/>
        <w:rPr>
          <w:lang w:val="es-ES"/>
        </w:rPr>
      </w:pPr>
      <w:r w:rsidRPr="004D5AF0">
        <w:rPr>
          <w:lang w:val="es-ES"/>
        </w:rPr>
        <w:t xml:space="preserve">4.-PRESENTACIÓN DE DOCUMENTACIÓN Y/O SUBSANACIÓN DE </w:t>
      </w:r>
      <w:r w:rsidRPr="004D5AF0">
        <w:rPr>
          <w:spacing w:val="-2"/>
          <w:lang w:val="es-ES"/>
        </w:rPr>
        <w:t>SOLICITUDES</w:t>
      </w:r>
    </w:p>
    <w:p w:rsidRPr="004D5AF0" w:rsidR="0082010C" w:rsidRDefault="0082010C" w14:paraId="385966B5" w14:textId="77777777">
      <w:pPr>
        <w:pStyle w:val="Textoindependiente"/>
        <w:rPr>
          <w:b/>
          <w:lang w:val="es-ES"/>
        </w:rPr>
      </w:pPr>
    </w:p>
    <w:p w:rsidRPr="004D5AF0" w:rsidR="0082010C" w:rsidRDefault="00E54D13" w14:paraId="58C5ED4B" w14:textId="2DC1823F">
      <w:pPr>
        <w:ind w:left="541" w:right="1077"/>
        <w:jc w:val="both"/>
        <w:rPr>
          <w:sz w:val="24"/>
          <w:lang w:val="es-ES"/>
        </w:rPr>
      </w:pPr>
      <w:r>
        <w:rPr>
          <w:b/>
          <w:sz w:val="24"/>
          <w:lang w:val="es-ES"/>
        </w:rPr>
        <w:t>E</w:t>
      </w:r>
      <w:r w:rsidRPr="004D5AF0">
        <w:rPr>
          <w:b/>
          <w:sz w:val="24"/>
          <w:lang w:val="es-ES"/>
        </w:rPr>
        <w:t>n los casos en que sea obligatorio PRESENTAR DOCUMENTACIÓN</w:t>
      </w:r>
      <w:r w:rsidRPr="004D5AF0">
        <w:rPr>
          <w:sz w:val="24"/>
          <w:lang w:val="es-ES"/>
        </w:rPr>
        <w:t xml:space="preserve"> </w:t>
      </w:r>
      <w:r>
        <w:rPr>
          <w:sz w:val="24"/>
          <w:lang w:val="es-ES"/>
        </w:rPr>
        <w:t>e</w:t>
      </w:r>
      <w:r w:rsidR="005C127E">
        <w:rPr>
          <w:sz w:val="24"/>
          <w:lang w:val="es-ES"/>
        </w:rPr>
        <w:t xml:space="preserve">n la solicitud, </w:t>
      </w:r>
      <w:r w:rsidR="00C40239">
        <w:rPr>
          <w:sz w:val="24"/>
          <w:lang w:val="es-ES"/>
        </w:rPr>
        <w:t xml:space="preserve">se deberá escanear </w:t>
      </w:r>
      <w:r w:rsidRPr="004D5AF0" w:rsidR="001D4868">
        <w:rPr>
          <w:sz w:val="24"/>
          <w:lang w:val="es-ES"/>
        </w:rPr>
        <w:t xml:space="preserve">y guardarán en formato PDF </w:t>
      </w:r>
      <w:r w:rsidR="00C40239">
        <w:rPr>
          <w:sz w:val="24"/>
          <w:lang w:val="es-ES"/>
        </w:rPr>
        <w:t xml:space="preserve">toda la documentación necesaria, y se </w:t>
      </w:r>
      <w:r w:rsidRPr="004D5AF0" w:rsidR="001D4868">
        <w:rPr>
          <w:sz w:val="24"/>
          <w:lang w:val="es-ES"/>
        </w:rPr>
        <w:t>adjuntar</w:t>
      </w:r>
      <w:r w:rsidR="00C40239">
        <w:rPr>
          <w:sz w:val="24"/>
          <w:lang w:val="es-ES"/>
        </w:rPr>
        <w:t>á</w:t>
      </w:r>
      <w:r w:rsidRPr="004D5AF0" w:rsidR="001D4868">
        <w:rPr>
          <w:sz w:val="24"/>
          <w:lang w:val="es-ES"/>
        </w:rPr>
        <w:t xml:space="preserve"> a la solicitud desde el propio asistente, en el apartado de aportación de documentación.</w:t>
      </w:r>
    </w:p>
    <w:p w:rsidRPr="00181299" w:rsidR="0082010C" w:rsidRDefault="001D4868" w14:paraId="3C2D3149" w14:textId="77777777">
      <w:pPr>
        <w:pStyle w:val="Textoindependiente"/>
        <w:ind w:left="541"/>
        <w:jc w:val="both"/>
        <w:rPr>
          <w:color w:val="0070C0"/>
          <w:lang w:val="es-ES"/>
        </w:rPr>
      </w:pPr>
      <w:r w:rsidRPr="00181299">
        <w:rPr>
          <w:color w:val="0070C0"/>
          <w:lang w:val="es-ES"/>
        </w:rPr>
        <w:t>Consultar</w:t>
      </w:r>
      <w:r w:rsidRPr="00181299">
        <w:rPr>
          <w:color w:val="0070C0"/>
          <w:spacing w:val="-1"/>
          <w:lang w:val="es-ES"/>
        </w:rPr>
        <w:t xml:space="preserve"> </w:t>
      </w:r>
      <w:r w:rsidRPr="00181299">
        <w:rPr>
          <w:color w:val="0070C0"/>
          <w:lang w:val="es-ES"/>
        </w:rPr>
        <w:t>Documentación Requerida</w:t>
      </w:r>
      <w:r w:rsidRPr="00181299">
        <w:rPr>
          <w:color w:val="0070C0"/>
          <w:spacing w:val="1"/>
          <w:lang w:val="es-ES"/>
        </w:rPr>
        <w:t xml:space="preserve"> </w:t>
      </w:r>
      <w:r w:rsidRPr="00181299">
        <w:rPr>
          <w:color w:val="0070C0"/>
          <w:spacing w:val="-2"/>
          <w:lang w:val="es-ES"/>
        </w:rPr>
        <w:t>(ANEXO)</w:t>
      </w:r>
    </w:p>
    <w:p w:rsidRPr="004D5AF0" w:rsidR="0082010C" w:rsidRDefault="0082010C" w14:paraId="2CC88B99" w14:textId="77777777">
      <w:pPr>
        <w:pStyle w:val="Textoindependiente"/>
        <w:spacing w:before="11"/>
        <w:rPr>
          <w:sz w:val="23"/>
          <w:lang w:val="es-ES"/>
        </w:rPr>
      </w:pPr>
    </w:p>
    <w:p w:rsidRPr="004D5AF0" w:rsidR="0082010C" w:rsidRDefault="001D4868" w14:paraId="24A02A66" w14:textId="77777777">
      <w:pPr>
        <w:pStyle w:val="Textoindependiente"/>
        <w:ind w:left="541" w:right="1075"/>
        <w:jc w:val="both"/>
        <w:rPr>
          <w:b/>
          <w:lang w:val="es-ES"/>
        </w:rPr>
      </w:pPr>
      <w:r w:rsidRPr="004D5AF0">
        <w:rPr>
          <w:lang w:val="es-ES"/>
        </w:rPr>
        <w:t>Durante la FASE DE PRESENTACIÓN de solicitudes el estudiantado que haya presentado su solicitud telemática puede recibir aviso requiriéndole que</w:t>
      </w:r>
      <w:r w:rsidRPr="004D5AF0">
        <w:rPr>
          <w:spacing w:val="40"/>
          <w:lang w:val="es-ES"/>
        </w:rPr>
        <w:t xml:space="preserve"> </w:t>
      </w:r>
      <w:r w:rsidRPr="004D5AF0">
        <w:rPr>
          <w:lang w:val="es-ES"/>
        </w:rPr>
        <w:t xml:space="preserve">subsane alguna documentación o cualquier otra circunstancia. Dicho aviso se recibirá a través del correo electrónico que conste en los datos personales de la solicitud. Para que se tenga en cuenta la solicitud, solo se podrá subsanar dentro de las fechas de la FASE DE PRESENTACIÓN. </w:t>
      </w:r>
      <w:r w:rsidRPr="004D5AF0">
        <w:rPr>
          <w:b/>
          <w:lang w:val="es-ES"/>
        </w:rPr>
        <w:t>Por tanto, es importante hacer constar un correo válido y operativo.</w:t>
      </w:r>
    </w:p>
    <w:p w:rsidRPr="004D5AF0" w:rsidR="0082010C" w:rsidRDefault="0082010C" w14:paraId="2F875F47" w14:textId="77777777">
      <w:pPr>
        <w:pStyle w:val="Textoindependiente"/>
        <w:spacing w:before="1"/>
        <w:rPr>
          <w:b/>
          <w:lang w:val="es-ES"/>
        </w:rPr>
      </w:pPr>
    </w:p>
    <w:p w:rsidRPr="004D5AF0" w:rsidR="0082010C" w:rsidRDefault="001D4868" w14:paraId="775EE08F" w14:textId="77777777">
      <w:pPr>
        <w:pStyle w:val="Textoindependiente"/>
        <w:ind w:left="541" w:right="1077"/>
        <w:jc w:val="both"/>
        <w:rPr>
          <w:lang w:val="es-ES"/>
        </w:rPr>
      </w:pPr>
      <w:r w:rsidRPr="004D5AF0">
        <w:rPr>
          <w:lang w:val="es-ES"/>
        </w:rPr>
        <w:t xml:space="preserve">La subsanación se realizará desde la misma plataforma, accediendo a la solicitud sobre la que se haya recibido un requerimiento y que se encontrará “PENDIENTE DE DOCUMENTACIÓN”. Bastará con ir al apartado de aportación de documentación para subir la documentación requerida. Subida la documentación, se </w:t>
      </w:r>
      <w:r w:rsidRPr="004D5AF0" w:rsidR="00B73E8D">
        <w:rPr>
          <w:lang w:val="es-ES"/>
        </w:rPr>
        <w:t>de</w:t>
      </w:r>
      <w:r w:rsidRPr="004D5AF0" w:rsidR="00FC7332">
        <w:rPr>
          <w:lang w:val="es-ES"/>
        </w:rPr>
        <w:t>be</w:t>
      </w:r>
      <w:r w:rsidRPr="004D5AF0">
        <w:rPr>
          <w:lang w:val="es-ES"/>
        </w:rPr>
        <w:t xml:space="preserve"> volver a PRESENTAR.</w:t>
      </w:r>
    </w:p>
    <w:p w:rsidRPr="004D5AF0" w:rsidR="0082010C" w:rsidRDefault="002942EE" w14:paraId="0DD9CFE1" w14:textId="77777777">
      <w:pPr>
        <w:pStyle w:val="Textoindependiente"/>
        <w:spacing w:before="2"/>
        <w:rPr>
          <w:sz w:val="10"/>
          <w:lang w:val="es-ES"/>
        </w:rPr>
      </w:pPr>
      <w:r w:rsidRPr="004D5AF0">
        <w:rPr>
          <w:sz w:val="10"/>
          <w:lang w:val="es-ES"/>
        </w:rPr>
        <w:t xml:space="preserve"> </w:t>
      </w:r>
    </w:p>
    <w:p w:rsidRPr="004D5AF0" w:rsidR="0082010C" w:rsidRDefault="001D4868" w14:paraId="78089D03" w14:textId="6FA7BA91">
      <w:pPr>
        <w:pStyle w:val="Prrafodelista"/>
        <w:numPr>
          <w:ilvl w:val="0"/>
          <w:numId w:val="9"/>
        </w:numPr>
        <w:tabs>
          <w:tab w:val="left" w:pos="730"/>
        </w:tabs>
        <w:spacing w:before="101"/>
        <w:ind w:firstLine="0"/>
        <w:rPr>
          <w:sz w:val="24"/>
          <w:lang w:val="es-ES"/>
        </w:rPr>
      </w:pPr>
      <w:r w:rsidRPr="004D5AF0">
        <w:rPr>
          <w:sz w:val="24"/>
          <w:lang w:val="es-ES"/>
        </w:rPr>
        <w:t xml:space="preserve">El estudiantado con acreditación provisional de la UNED deberá presentar la </w:t>
      </w:r>
      <w:r w:rsidRPr="004D5AF0">
        <w:rPr>
          <w:sz w:val="24"/>
          <w:lang w:val="es-ES"/>
        </w:rPr>
        <w:lastRenderedPageBreak/>
        <w:t>definitiva en el plazo de un mes desde la emisión de la misma. El día 1</w:t>
      </w:r>
      <w:r w:rsidR="008C090C">
        <w:rPr>
          <w:sz w:val="24"/>
          <w:lang w:val="es-ES"/>
        </w:rPr>
        <w:t>3</w:t>
      </w:r>
      <w:r w:rsidRPr="004D5AF0">
        <w:rPr>
          <w:sz w:val="24"/>
          <w:lang w:val="es-ES"/>
        </w:rPr>
        <w:t xml:space="preserve"> de octubre de 202</w:t>
      </w:r>
      <w:r w:rsidR="008C090C">
        <w:rPr>
          <w:sz w:val="24"/>
          <w:lang w:val="es-ES"/>
        </w:rPr>
        <w:t>6</w:t>
      </w:r>
      <w:r w:rsidRPr="004D5AF0">
        <w:rPr>
          <w:sz w:val="24"/>
          <w:lang w:val="es-ES"/>
        </w:rPr>
        <w:t xml:space="preserve"> se dará de baja en matrícula a todo el estudiantado de la UNED que a esa fecha no la haya presentado, excepto a aquellos/as que estén pendientes de la homologación de su bachillerato por proceder de países sin convenio de acceso.</w:t>
      </w:r>
    </w:p>
    <w:p w:rsidRPr="004D5AF0" w:rsidR="0082010C" w:rsidRDefault="001D4868" w14:paraId="7D7C77B8" w14:textId="01F60065">
      <w:pPr>
        <w:pStyle w:val="Prrafodelista"/>
        <w:numPr>
          <w:ilvl w:val="0"/>
          <w:numId w:val="9"/>
        </w:numPr>
        <w:tabs>
          <w:tab w:val="left" w:pos="704"/>
        </w:tabs>
        <w:spacing w:before="194"/>
        <w:ind w:firstLine="0"/>
        <w:rPr>
          <w:sz w:val="24"/>
          <w:lang w:val="es-ES"/>
        </w:rPr>
      </w:pPr>
      <w:r w:rsidRPr="004D5AF0">
        <w:rPr>
          <w:sz w:val="24"/>
          <w:lang w:val="es-ES"/>
        </w:rPr>
        <w:t>A</w:t>
      </w:r>
      <w:r w:rsidRPr="004D5AF0">
        <w:rPr>
          <w:spacing w:val="-2"/>
          <w:sz w:val="24"/>
          <w:lang w:val="es-ES"/>
        </w:rPr>
        <w:t xml:space="preserve"> </w:t>
      </w:r>
      <w:r w:rsidRPr="004D5AF0">
        <w:rPr>
          <w:sz w:val="24"/>
          <w:lang w:val="es-ES"/>
        </w:rPr>
        <w:t>las</w:t>
      </w:r>
      <w:r w:rsidRPr="004D5AF0">
        <w:rPr>
          <w:spacing w:val="-1"/>
          <w:sz w:val="24"/>
          <w:lang w:val="es-ES"/>
        </w:rPr>
        <w:t xml:space="preserve"> </w:t>
      </w:r>
      <w:r w:rsidRPr="004D5AF0">
        <w:rPr>
          <w:sz w:val="24"/>
          <w:lang w:val="es-ES"/>
        </w:rPr>
        <w:t>14</w:t>
      </w:r>
      <w:r w:rsidRPr="004D5AF0">
        <w:rPr>
          <w:spacing w:val="-1"/>
          <w:sz w:val="24"/>
          <w:lang w:val="es-ES"/>
        </w:rPr>
        <w:t xml:space="preserve"> </w:t>
      </w:r>
      <w:r w:rsidRPr="004D5AF0">
        <w:rPr>
          <w:sz w:val="24"/>
          <w:lang w:val="es-ES"/>
        </w:rPr>
        <w:t>horas</w:t>
      </w:r>
      <w:r w:rsidRPr="004D5AF0">
        <w:rPr>
          <w:spacing w:val="-1"/>
          <w:sz w:val="24"/>
          <w:lang w:val="es-ES"/>
        </w:rPr>
        <w:t xml:space="preserve"> </w:t>
      </w:r>
      <w:r w:rsidRPr="004D5AF0">
        <w:rPr>
          <w:sz w:val="24"/>
          <w:lang w:val="es-ES"/>
        </w:rPr>
        <w:t>del</w:t>
      </w:r>
      <w:r w:rsidRPr="004D5AF0">
        <w:rPr>
          <w:spacing w:val="-2"/>
          <w:sz w:val="24"/>
          <w:lang w:val="es-ES"/>
        </w:rPr>
        <w:t xml:space="preserve"> </w:t>
      </w:r>
      <w:r w:rsidRPr="004D5AF0">
        <w:rPr>
          <w:sz w:val="24"/>
          <w:lang w:val="es-ES"/>
        </w:rPr>
        <w:t>día</w:t>
      </w:r>
      <w:r w:rsidRPr="004D5AF0">
        <w:rPr>
          <w:spacing w:val="-1"/>
          <w:sz w:val="24"/>
          <w:lang w:val="es-ES"/>
        </w:rPr>
        <w:t xml:space="preserve"> </w:t>
      </w:r>
      <w:r w:rsidRPr="004D5AF0">
        <w:rPr>
          <w:sz w:val="24"/>
          <w:lang w:val="es-ES"/>
        </w:rPr>
        <w:t>1</w:t>
      </w:r>
      <w:r w:rsidR="003B2AD7">
        <w:rPr>
          <w:sz w:val="24"/>
          <w:lang w:val="es-ES"/>
        </w:rPr>
        <w:t>3</w:t>
      </w:r>
      <w:r w:rsidRPr="004D5AF0">
        <w:rPr>
          <w:spacing w:val="-1"/>
          <w:sz w:val="24"/>
          <w:lang w:val="es-ES"/>
        </w:rPr>
        <w:t xml:space="preserve"> </w:t>
      </w:r>
      <w:r w:rsidRPr="004D5AF0">
        <w:rPr>
          <w:sz w:val="24"/>
          <w:lang w:val="es-ES"/>
        </w:rPr>
        <w:t>de</w:t>
      </w:r>
      <w:r w:rsidRPr="004D5AF0">
        <w:rPr>
          <w:spacing w:val="-2"/>
          <w:sz w:val="24"/>
          <w:lang w:val="es-ES"/>
        </w:rPr>
        <w:t xml:space="preserve"> </w:t>
      </w:r>
      <w:r w:rsidRPr="004D5AF0">
        <w:rPr>
          <w:sz w:val="24"/>
          <w:lang w:val="es-ES"/>
        </w:rPr>
        <w:t>octubre</w:t>
      </w:r>
      <w:r w:rsidRPr="004D5AF0">
        <w:rPr>
          <w:spacing w:val="-1"/>
          <w:sz w:val="24"/>
          <w:lang w:val="es-ES"/>
        </w:rPr>
        <w:t xml:space="preserve"> </w:t>
      </w:r>
      <w:r w:rsidRPr="004D5AF0">
        <w:rPr>
          <w:sz w:val="24"/>
          <w:lang w:val="es-ES"/>
        </w:rPr>
        <w:t>de</w:t>
      </w:r>
      <w:r w:rsidRPr="004D5AF0">
        <w:rPr>
          <w:spacing w:val="-2"/>
          <w:sz w:val="24"/>
          <w:lang w:val="es-ES"/>
        </w:rPr>
        <w:t xml:space="preserve"> </w:t>
      </w:r>
      <w:r w:rsidRPr="004D5AF0">
        <w:rPr>
          <w:sz w:val="24"/>
          <w:lang w:val="es-ES"/>
        </w:rPr>
        <w:t>202</w:t>
      </w:r>
      <w:r w:rsidR="003B2AD7">
        <w:rPr>
          <w:sz w:val="24"/>
          <w:lang w:val="es-ES"/>
        </w:rPr>
        <w:t>6</w:t>
      </w:r>
      <w:r w:rsidRPr="004D5AF0">
        <w:rPr>
          <w:spacing w:val="-2"/>
          <w:sz w:val="24"/>
          <w:lang w:val="es-ES"/>
        </w:rPr>
        <w:t xml:space="preserve"> </w:t>
      </w:r>
      <w:r w:rsidRPr="004D5AF0">
        <w:rPr>
          <w:sz w:val="24"/>
          <w:lang w:val="es-ES"/>
        </w:rPr>
        <w:t>finaliza</w:t>
      </w:r>
      <w:r w:rsidRPr="004D5AF0">
        <w:rPr>
          <w:spacing w:val="-2"/>
          <w:sz w:val="24"/>
          <w:lang w:val="es-ES"/>
        </w:rPr>
        <w:t xml:space="preserve"> </w:t>
      </w:r>
      <w:r w:rsidRPr="004D5AF0">
        <w:rPr>
          <w:sz w:val="24"/>
          <w:lang w:val="es-ES"/>
        </w:rPr>
        <w:t>el</w:t>
      </w:r>
      <w:r w:rsidRPr="004D5AF0">
        <w:rPr>
          <w:spacing w:val="-2"/>
          <w:sz w:val="24"/>
          <w:lang w:val="es-ES"/>
        </w:rPr>
        <w:t xml:space="preserve"> </w:t>
      </w:r>
      <w:r w:rsidRPr="004D5AF0">
        <w:rPr>
          <w:sz w:val="24"/>
          <w:lang w:val="es-ES"/>
        </w:rPr>
        <w:t>plazo</w:t>
      </w:r>
      <w:r w:rsidRPr="004D5AF0">
        <w:rPr>
          <w:spacing w:val="-6"/>
          <w:sz w:val="24"/>
          <w:lang w:val="es-ES"/>
        </w:rPr>
        <w:t xml:space="preserve"> </w:t>
      </w:r>
      <w:r w:rsidRPr="004D5AF0">
        <w:rPr>
          <w:sz w:val="24"/>
          <w:lang w:val="es-ES"/>
        </w:rPr>
        <w:t>de</w:t>
      </w:r>
      <w:r w:rsidRPr="004D5AF0">
        <w:rPr>
          <w:spacing w:val="-2"/>
          <w:sz w:val="24"/>
          <w:lang w:val="es-ES"/>
        </w:rPr>
        <w:t xml:space="preserve"> </w:t>
      </w:r>
      <w:r w:rsidRPr="004D5AF0">
        <w:rPr>
          <w:sz w:val="24"/>
          <w:lang w:val="es-ES"/>
        </w:rPr>
        <w:t>aceptación</w:t>
      </w:r>
      <w:r w:rsidRPr="004D5AF0">
        <w:rPr>
          <w:spacing w:val="-2"/>
          <w:sz w:val="24"/>
          <w:lang w:val="es-ES"/>
        </w:rPr>
        <w:t xml:space="preserve"> </w:t>
      </w:r>
      <w:r w:rsidRPr="004D5AF0">
        <w:rPr>
          <w:sz w:val="24"/>
          <w:lang w:val="es-ES"/>
        </w:rPr>
        <w:t>de credenciales o acreditaciones del estudiantado de ciclos formativos que hacen sus FCT en el extranjero, de resultados de PAU de convocatoria extraordinaria de otras comunidades autónomas u otro tipo de certificaciones que afecten al proceso de admisión a la universidad al curso 202</w:t>
      </w:r>
      <w:r w:rsidR="003B2AD7">
        <w:rPr>
          <w:sz w:val="24"/>
          <w:lang w:val="es-ES"/>
        </w:rPr>
        <w:t>6</w:t>
      </w:r>
      <w:r w:rsidRPr="004D5AF0">
        <w:rPr>
          <w:sz w:val="24"/>
          <w:lang w:val="es-ES"/>
        </w:rPr>
        <w:t>-202</w:t>
      </w:r>
      <w:r w:rsidR="003B2AD7">
        <w:rPr>
          <w:sz w:val="24"/>
          <w:lang w:val="es-ES"/>
        </w:rPr>
        <w:t>7</w:t>
      </w:r>
      <w:r w:rsidRPr="004D5AF0">
        <w:rPr>
          <w:sz w:val="24"/>
          <w:lang w:val="es-ES"/>
        </w:rPr>
        <w:t>.</w:t>
      </w:r>
    </w:p>
    <w:p w:rsidRPr="004D5AF0" w:rsidR="0082010C" w:rsidRDefault="001D4868" w14:paraId="2B09C2F5" w14:textId="77777777">
      <w:pPr>
        <w:pStyle w:val="Prrafodelista"/>
        <w:numPr>
          <w:ilvl w:val="0"/>
          <w:numId w:val="9"/>
        </w:numPr>
        <w:tabs>
          <w:tab w:val="left" w:pos="790"/>
        </w:tabs>
        <w:spacing w:before="193"/>
        <w:ind w:right="1076" w:firstLine="0"/>
        <w:rPr>
          <w:sz w:val="24"/>
          <w:lang w:val="es-ES"/>
        </w:rPr>
      </w:pPr>
      <w:r w:rsidRPr="004D5AF0">
        <w:rPr>
          <w:sz w:val="24"/>
          <w:lang w:val="es-ES"/>
        </w:rPr>
        <w:t xml:space="preserve">El alumnado de otras comunidades autónomas tendrá que procesar su solicitud, con el asistente telemático, subiendo a la web la documentación </w:t>
      </w:r>
      <w:r w:rsidRPr="004D5AF0">
        <w:rPr>
          <w:spacing w:val="-2"/>
          <w:sz w:val="24"/>
          <w:lang w:val="es-ES"/>
        </w:rPr>
        <w:t>correspondiente.</w:t>
      </w:r>
    </w:p>
    <w:p w:rsidRPr="004D5AF0" w:rsidR="0082010C" w:rsidRDefault="009900A8" w14:paraId="3089073F" w14:textId="1C154090">
      <w:pPr>
        <w:spacing w:before="191"/>
        <w:ind w:left="541" w:right="1075"/>
        <w:jc w:val="both"/>
        <w:rPr>
          <w:b/>
          <w:sz w:val="24"/>
          <w:lang w:val="es-ES"/>
        </w:rPr>
      </w:pPr>
      <w:r>
        <w:rPr>
          <w:b/>
          <w:sz w:val="24"/>
          <w:lang w:val="es-ES"/>
        </w:rPr>
        <w:t>S</w:t>
      </w:r>
      <w:r w:rsidRPr="004D5AF0">
        <w:rPr>
          <w:b/>
          <w:sz w:val="24"/>
          <w:lang w:val="es-ES"/>
        </w:rPr>
        <w:t xml:space="preserve">olo será válida la última </w:t>
      </w:r>
      <w:r>
        <w:rPr>
          <w:b/>
          <w:sz w:val="24"/>
          <w:lang w:val="es-ES"/>
        </w:rPr>
        <w:t xml:space="preserve">solicitud </w:t>
      </w:r>
      <w:r w:rsidRPr="004D5AF0">
        <w:rPr>
          <w:b/>
          <w:sz w:val="24"/>
          <w:lang w:val="es-ES"/>
        </w:rPr>
        <w:t>presentada.</w:t>
      </w:r>
      <w:r>
        <w:rPr>
          <w:b/>
          <w:sz w:val="24"/>
          <w:lang w:val="es-ES"/>
        </w:rPr>
        <w:t xml:space="preserve"> </w:t>
      </w:r>
      <w:r w:rsidRPr="004D5AF0" w:rsidR="001D4868">
        <w:rPr>
          <w:b/>
          <w:sz w:val="24"/>
          <w:lang w:val="es-ES"/>
        </w:rPr>
        <w:t xml:space="preserve">Caso de presentar más de una solicitud de preinscripción, </w:t>
      </w:r>
      <w:r w:rsidR="00744D66">
        <w:rPr>
          <w:b/>
          <w:sz w:val="24"/>
          <w:lang w:val="es-ES"/>
        </w:rPr>
        <w:t>todas, excepto la última, quedarán anuladas.</w:t>
      </w:r>
    </w:p>
    <w:p w:rsidRPr="004D5AF0" w:rsidR="0082010C" w:rsidRDefault="0082010C" w14:paraId="13E7D85A" w14:textId="77777777">
      <w:pPr>
        <w:pStyle w:val="Textoindependiente"/>
        <w:rPr>
          <w:b/>
          <w:lang w:val="es-ES"/>
        </w:rPr>
      </w:pPr>
    </w:p>
    <w:p w:rsidRPr="004D5AF0" w:rsidR="0082010C" w:rsidRDefault="001D4868" w14:paraId="4063ADB7" w14:textId="7B4DF056">
      <w:pPr>
        <w:ind w:left="541" w:right="1079"/>
        <w:jc w:val="both"/>
        <w:rPr>
          <w:b/>
          <w:sz w:val="24"/>
          <w:lang w:val="es-ES"/>
        </w:rPr>
      </w:pPr>
      <w:r w:rsidRPr="004D5AF0">
        <w:rPr>
          <w:b/>
          <w:sz w:val="24"/>
          <w:lang w:val="es-ES"/>
        </w:rPr>
        <w:t xml:space="preserve">No se aceptarán solicitudes que se presenten fuera del plazo </w:t>
      </w:r>
      <w:r w:rsidRPr="004D5AF0">
        <w:rPr>
          <w:b/>
          <w:spacing w:val="-2"/>
          <w:sz w:val="24"/>
          <w:lang w:val="es-ES"/>
        </w:rPr>
        <w:t>establecido</w:t>
      </w:r>
      <w:r w:rsidRPr="004D5AF0" w:rsidR="00826097">
        <w:rPr>
          <w:b/>
          <w:spacing w:val="-2"/>
          <w:sz w:val="24"/>
          <w:lang w:val="es-ES"/>
        </w:rPr>
        <w:t xml:space="preserve"> o que se hayan quedado en fase de borrador.</w:t>
      </w:r>
    </w:p>
    <w:p w:rsidRPr="004D5AF0" w:rsidR="0082010C" w:rsidRDefault="0082010C" w14:paraId="4B0C2816" w14:textId="77777777">
      <w:pPr>
        <w:pStyle w:val="Textoindependiente"/>
        <w:rPr>
          <w:b/>
          <w:sz w:val="28"/>
          <w:lang w:val="es-ES"/>
        </w:rPr>
      </w:pPr>
    </w:p>
    <w:p w:rsidRPr="004D5AF0" w:rsidR="0082010C" w:rsidRDefault="001D4868" w14:paraId="70588FEC" w14:textId="77777777">
      <w:pPr>
        <w:pStyle w:val="Ttulo3"/>
        <w:spacing w:before="242"/>
        <w:rPr>
          <w:lang w:val="es-ES"/>
        </w:rPr>
      </w:pPr>
      <w:r w:rsidRPr="004D5AF0">
        <w:rPr>
          <w:lang w:val="es-ES"/>
        </w:rPr>
        <w:t>5.-CONSULTA</w:t>
      </w:r>
      <w:r w:rsidRPr="004D5AF0">
        <w:rPr>
          <w:spacing w:val="-5"/>
          <w:lang w:val="es-ES"/>
        </w:rPr>
        <w:t xml:space="preserve"> </w:t>
      </w:r>
      <w:r w:rsidRPr="004D5AF0">
        <w:rPr>
          <w:lang w:val="es-ES"/>
        </w:rPr>
        <w:t>DE RESULTADOS DE</w:t>
      </w:r>
      <w:r w:rsidRPr="004D5AF0">
        <w:rPr>
          <w:spacing w:val="1"/>
          <w:lang w:val="es-ES"/>
        </w:rPr>
        <w:t xml:space="preserve"> </w:t>
      </w:r>
      <w:r w:rsidRPr="004D5AF0">
        <w:rPr>
          <w:spacing w:val="-2"/>
          <w:lang w:val="es-ES"/>
        </w:rPr>
        <w:t>ADJUDICACIÓN</w:t>
      </w:r>
    </w:p>
    <w:p w:rsidRPr="004D5AF0" w:rsidR="0082010C" w:rsidRDefault="0082010C" w14:paraId="10964CD2" w14:textId="77777777">
      <w:pPr>
        <w:pStyle w:val="Textoindependiente"/>
        <w:spacing w:before="1"/>
        <w:rPr>
          <w:b/>
          <w:lang w:val="es-ES"/>
        </w:rPr>
      </w:pPr>
    </w:p>
    <w:p w:rsidRPr="004D5AF0" w:rsidR="0082010C" w:rsidRDefault="001D4868" w14:paraId="710DBFF8" w14:textId="3033B072">
      <w:pPr>
        <w:pStyle w:val="Textoindependiente"/>
        <w:ind w:left="541" w:right="1076"/>
        <w:jc w:val="both"/>
        <w:rPr>
          <w:lang w:val="es-ES"/>
        </w:rPr>
      </w:pPr>
      <w:r w:rsidRPr="004D5AF0">
        <w:rPr>
          <w:lang w:val="es-ES"/>
        </w:rPr>
        <w:t>La consulta de resultados de la adjudicación estará disponible, en las fechas previamente indicadas, a través de la plataforma.</w:t>
      </w:r>
      <w:r w:rsidRPr="004D5AF0" w:rsidR="00BC1491">
        <w:rPr>
          <w:lang w:val="es-ES"/>
        </w:rPr>
        <w:t xml:space="preserve"> Será el día 1</w:t>
      </w:r>
      <w:r w:rsidR="00744D66">
        <w:rPr>
          <w:lang w:val="es-ES"/>
        </w:rPr>
        <w:t>0</w:t>
      </w:r>
      <w:r w:rsidRPr="004D5AF0" w:rsidR="00BC1491">
        <w:rPr>
          <w:lang w:val="es-ES"/>
        </w:rPr>
        <w:t xml:space="preserve"> de julio de 202</w:t>
      </w:r>
      <w:r w:rsidR="00744D66">
        <w:rPr>
          <w:lang w:val="es-ES"/>
        </w:rPr>
        <w:t>6</w:t>
      </w:r>
      <w:r w:rsidRPr="004D5AF0" w:rsidR="00BC1491">
        <w:rPr>
          <w:lang w:val="es-ES"/>
        </w:rPr>
        <w:t xml:space="preserve"> cuando se hará la adjudicación inicial de plazas universitarias.</w:t>
      </w:r>
    </w:p>
    <w:p w:rsidRPr="004D5AF0" w:rsidR="0082010C" w:rsidRDefault="0082010C" w14:paraId="378A8953" w14:textId="77777777">
      <w:pPr>
        <w:pStyle w:val="Textoindependiente"/>
        <w:rPr>
          <w:sz w:val="28"/>
          <w:lang w:val="es-ES"/>
        </w:rPr>
      </w:pPr>
    </w:p>
    <w:p w:rsidRPr="004D5AF0" w:rsidR="0082010C" w:rsidRDefault="001D4868" w14:paraId="58C31549" w14:textId="77777777">
      <w:pPr>
        <w:pStyle w:val="Ttulo3"/>
        <w:spacing w:before="240"/>
        <w:ind w:right="1078"/>
        <w:rPr>
          <w:lang w:val="es-ES"/>
        </w:rPr>
      </w:pPr>
      <w:r w:rsidRPr="004D5AF0">
        <w:rPr>
          <w:lang w:val="es-ES"/>
        </w:rPr>
        <w:t xml:space="preserve">6.-RECLAMACIONES SOBRE LOS RESULTADOS DE LA </w:t>
      </w:r>
      <w:r w:rsidRPr="004D5AF0">
        <w:rPr>
          <w:spacing w:val="-2"/>
          <w:lang w:val="es-ES"/>
        </w:rPr>
        <w:t>PREINSCRIPCIÓN.</w:t>
      </w:r>
    </w:p>
    <w:p w:rsidRPr="004D5AF0" w:rsidR="0082010C" w:rsidRDefault="0082010C" w14:paraId="4F146D15" w14:textId="77777777">
      <w:pPr>
        <w:pStyle w:val="Textoindependiente"/>
        <w:spacing w:before="12"/>
        <w:rPr>
          <w:b/>
          <w:sz w:val="23"/>
          <w:lang w:val="es-ES"/>
        </w:rPr>
      </w:pPr>
    </w:p>
    <w:p w:rsidRPr="004D5AF0" w:rsidR="0082010C" w:rsidRDefault="001D4868" w14:paraId="5DA9971E" w14:textId="77777777">
      <w:pPr>
        <w:pStyle w:val="Textoindependiente"/>
        <w:ind w:left="541" w:right="1077"/>
        <w:jc w:val="both"/>
        <w:rPr>
          <w:lang w:val="es-ES"/>
        </w:rPr>
      </w:pPr>
      <w:r w:rsidRPr="004D5AF0">
        <w:rPr>
          <w:lang w:val="es-ES"/>
        </w:rPr>
        <w:t xml:space="preserve">No se estimarán reclamaciones sobre instancias que hayan sido correctamente </w:t>
      </w:r>
      <w:r w:rsidRPr="004D5AF0">
        <w:rPr>
          <w:spacing w:val="-2"/>
          <w:lang w:val="es-ES"/>
        </w:rPr>
        <w:t>tramitadas.</w:t>
      </w:r>
    </w:p>
    <w:p w:rsidRPr="004D5AF0" w:rsidR="0082010C" w:rsidRDefault="0082010C" w14:paraId="4E174798" w14:textId="77777777">
      <w:pPr>
        <w:pStyle w:val="Textoindependiente"/>
        <w:spacing w:before="2"/>
        <w:rPr>
          <w:lang w:val="es-ES"/>
        </w:rPr>
      </w:pPr>
    </w:p>
    <w:p w:rsidRPr="004D5AF0" w:rsidR="0082010C" w:rsidRDefault="001D4868" w14:paraId="6E22690F" w14:textId="0D0DA9A5">
      <w:pPr>
        <w:ind w:left="541" w:right="1076"/>
        <w:jc w:val="both"/>
        <w:rPr>
          <w:sz w:val="24"/>
          <w:lang w:val="es-ES"/>
        </w:rPr>
      </w:pPr>
      <w:r w:rsidRPr="004D5AF0">
        <w:rPr>
          <w:sz w:val="24"/>
          <w:lang w:val="es-ES"/>
        </w:rPr>
        <w:t xml:space="preserve">El </w:t>
      </w:r>
      <w:r w:rsidRPr="004D5AF0">
        <w:rPr>
          <w:b/>
          <w:sz w:val="24"/>
          <w:lang w:val="es-ES"/>
        </w:rPr>
        <w:t>plazo de presentación de reclamaciones será de 3 días hábiles, a partir de la publicación de los resultados que está prevista para el 1</w:t>
      </w:r>
      <w:r w:rsidR="00744D66">
        <w:rPr>
          <w:b/>
          <w:sz w:val="24"/>
          <w:lang w:val="es-ES"/>
        </w:rPr>
        <w:t>0</w:t>
      </w:r>
      <w:r w:rsidRPr="004D5AF0">
        <w:rPr>
          <w:b/>
          <w:sz w:val="24"/>
          <w:lang w:val="es-ES"/>
        </w:rPr>
        <w:t xml:space="preserve"> de julio de 202</w:t>
      </w:r>
      <w:r w:rsidR="00744D66">
        <w:rPr>
          <w:b/>
          <w:sz w:val="24"/>
          <w:lang w:val="es-ES"/>
        </w:rPr>
        <w:t>6</w:t>
      </w:r>
      <w:r w:rsidRPr="004D5AF0">
        <w:rPr>
          <w:b/>
          <w:sz w:val="24"/>
          <w:lang w:val="es-ES"/>
        </w:rPr>
        <w:t>, es decir los días 1</w:t>
      </w:r>
      <w:r w:rsidR="00744D66">
        <w:rPr>
          <w:b/>
          <w:sz w:val="24"/>
          <w:lang w:val="es-ES"/>
        </w:rPr>
        <w:t>3</w:t>
      </w:r>
      <w:r w:rsidRPr="004D5AF0">
        <w:rPr>
          <w:b/>
          <w:sz w:val="24"/>
          <w:lang w:val="es-ES"/>
        </w:rPr>
        <w:t>, 1</w:t>
      </w:r>
      <w:r w:rsidR="00744D66">
        <w:rPr>
          <w:b/>
          <w:sz w:val="24"/>
          <w:lang w:val="es-ES"/>
        </w:rPr>
        <w:t>4</w:t>
      </w:r>
      <w:r w:rsidRPr="004D5AF0">
        <w:rPr>
          <w:b/>
          <w:sz w:val="24"/>
          <w:lang w:val="es-ES"/>
        </w:rPr>
        <w:t xml:space="preserve"> y </w:t>
      </w:r>
      <w:r w:rsidRPr="004D5AF0" w:rsidR="00FC7332">
        <w:rPr>
          <w:b/>
          <w:sz w:val="24"/>
          <w:lang w:val="es-ES"/>
        </w:rPr>
        <w:t>1</w:t>
      </w:r>
      <w:r w:rsidR="00744D66">
        <w:rPr>
          <w:b/>
          <w:sz w:val="24"/>
          <w:lang w:val="es-ES"/>
        </w:rPr>
        <w:t>5</w:t>
      </w:r>
      <w:r w:rsidRPr="004D5AF0">
        <w:rPr>
          <w:b/>
          <w:sz w:val="24"/>
          <w:lang w:val="es-ES"/>
        </w:rPr>
        <w:t xml:space="preserve"> de julio de 202</w:t>
      </w:r>
      <w:r w:rsidR="00744D66">
        <w:rPr>
          <w:b/>
          <w:sz w:val="24"/>
          <w:lang w:val="es-ES"/>
        </w:rPr>
        <w:t>6, este último día hasta las 14 horas</w:t>
      </w:r>
      <w:r w:rsidRPr="004D5AF0">
        <w:rPr>
          <w:sz w:val="24"/>
          <w:lang w:val="es-ES"/>
        </w:rPr>
        <w:t>.</w:t>
      </w:r>
    </w:p>
    <w:p w:rsidRPr="004D5AF0" w:rsidR="0082010C" w:rsidRDefault="0082010C" w14:paraId="3925524B" w14:textId="77777777">
      <w:pPr>
        <w:pStyle w:val="Textoindependiente"/>
        <w:spacing w:before="10"/>
        <w:rPr>
          <w:sz w:val="23"/>
          <w:lang w:val="es-ES"/>
        </w:rPr>
      </w:pPr>
    </w:p>
    <w:p w:rsidRPr="004D5AF0" w:rsidR="0082010C" w:rsidRDefault="001D4868" w14:paraId="67D2EC2C" w14:textId="77777777">
      <w:pPr>
        <w:ind w:left="541" w:right="1078"/>
        <w:jc w:val="both"/>
        <w:rPr>
          <w:b/>
          <w:sz w:val="24"/>
          <w:u w:val="single"/>
          <w:lang w:val="es-ES"/>
        </w:rPr>
      </w:pPr>
      <w:r w:rsidRPr="004D5AF0">
        <w:rPr>
          <w:sz w:val="24"/>
          <w:lang w:val="es-ES"/>
        </w:rPr>
        <w:t xml:space="preserve">La </w:t>
      </w:r>
      <w:r w:rsidRPr="004D5AF0" w:rsidR="002942EE">
        <w:rPr>
          <w:sz w:val="24"/>
          <w:lang w:val="es-ES"/>
        </w:rPr>
        <w:t xml:space="preserve">presentación </w:t>
      </w:r>
      <w:r w:rsidRPr="004D5AF0">
        <w:rPr>
          <w:sz w:val="24"/>
          <w:lang w:val="es-ES"/>
        </w:rPr>
        <w:t>de reclamaci</w:t>
      </w:r>
      <w:r w:rsidRPr="004D5AF0" w:rsidR="002942EE">
        <w:rPr>
          <w:sz w:val="24"/>
          <w:lang w:val="es-ES"/>
        </w:rPr>
        <w:t>ones</w:t>
      </w:r>
      <w:r w:rsidRPr="004D5AF0">
        <w:rPr>
          <w:sz w:val="24"/>
          <w:lang w:val="es-ES"/>
        </w:rPr>
        <w:t xml:space="preserve"> se realizará también mediante el asistente telemático </w:t>
      </w:r>
      <w:hyperlink r:id="rId13">
        <w:r w:rsidRPr="004D5AF0">
          <w:rPr>
            <w:b/>
            <w:sz w:val="24"/>
            <w:u w:val="single"/>
            <w:lang w:val="es-ES"/>
          </w:rPr>
          <w:t>www.preinscripcion.gva.es</w:t>
        </w:r>
      </w:hyperlink>
    </w:p>
    <w:p w:rsidRPr="004D5AF0" w:rsidR="002942EE" w:rsidRDefault="002942EE" w14:paraId="21BB4787" w14:textId="77777777">
      <w:pPr>
        <w:ind w:left="541" w:right="1078"/>
        <w:jc w:val="both"/>
        <w:rPr>
          <w:b/>
          <w:sz w:val="24"/>
          <w:lang w:val="es-ES"/>
        </w:rPr>
      </w:pPr>
    </w:p>
    <w:p w:rsidRPr="004D5AF0" w:rsidR="0082010C" w:rsidRDefault="0082010C" w14:paraId="12652F0B" w14:textId="77777777">
      <w:pPr>
        <w:pStyle w:val="Textoindependiente"/>
        <w:spacing w:before="11"/>
        <w:rPr>
          <w:sz w:val="23"/>
          <w:lang w:val="es-ES"/>
        </w:rPr>
      </w:pPr>
    </w:p>
    <w:p w:rsidRPr="004D5AF0" w:rsidR="0082010C" w:rsidRDefault="001D4868" w14:paraId="4ECA6E45" w14:textId="36B611CB">
      <w:pPr>
        <w:pStyle w:val="Textoindependiente"/>
        <w:spacing w:before="1"/>
        <w:ind w:left="541"/>
        <w:jc w:val="both"/>
        <w:rPr>
          <w:spacing w:val="-2"/>
          <w:lang w:val="es-ES"/>
        </w:rPr>
      </w:pPr>
      <w:r w:rsidRPr="004D5AF0">
        <w:rPr>
          <w:lang w:val="es-ES"/>
        </w:rPr>
        <w:lastRenderedPageBreak/>
        <w:t>La resolución de</w:t>
      </w:r>
      <w:r w:rsidRPr="004D5AF0">
        <w:rPr>
          <w:spacing w:val="-3"/>
          <w:lang w:val="es-ES"/>
        </w:rPr>
        <w:t xml:space="preserve"> </w:t>
      </w:r>
      <w:r w:rsidRPr="004D5AF0">
        <w:rPr>
          <w:lang w:val="es-ES"/>
        </w:rPr>
        <w:t>las reclamaciones</w:t>
      </w:r>
      <w:r w:rsidRPr="004D5AF0">
        <w:rPr>
          <w:spacing w:val="-1"/>
          <w:lang w:val="es-ES"/>
        </w:rPr>
        <w:t xml:space="preserve"> </w:t>
      </w:r>
      <w:r w:rsidRPr="004D5AF0">
        <w:rPr>
          <w:lang w:val="es-ES"/>
        </w:rPr>
        <w:t>será</w:t>
      </w:r>
      <w:r w:rsidRPr="004D5AF0">
        <w:rPr>
          <w:spacing w:val="1"/>
          <w:lang w:val="es-ES"/>
        </w:rPr>
        <w:t xml:space="preserve"> </w:t>
      </w:r>
      <w:r w:rsidRPr="004D5AF0">
        <w:rPr>
          <w:lang w:val="es-ES"/>
        </w:rPr>
        <w:t>el</w:t>
      </w:r>
      <w:r w:rsidRPr="004D5AF0">
        <w:rPr>
          <w:spacing w:val="-1"/>
          <w:lang w:val="es-ES"/>
        </w:rPr>
        <w:t xml:space="preserve"> </w:t>
      </w:r>
      <w:r w:rsidRPr="004D5AF0">
        <w:rPr>
          <w:lang w:val="es-ES"/>
        </w:rPr>
        <w:t>día</w:t>
      </w:r>
      <w:r w:rsidRPr="004D5AF0">
        <w:rPr>
          <w:spacing w:val="-3"/>
          <w:lang w:val="es-ES"/>
        </w:rPr>
        <w:t xml:space="preserve"> </w:t>
      </w:r>
      <w:r w:rsidRPr="004D5AF0" w:rsidR="00FC1B85">
        <w:rPr>
          <w:spacing w:val="-3"/>
          <w:lang w:val="es-ES"/>
        </w:rPr>
        <w:t>1</w:t>
      </w:r>
      <w:r w:rsidR="00744D66">
        <w:rPr>
          <w:spacing w:val="-3"/>
          <w:lang w:val="es-ES"/>
        </w:rPr>
        <w:t>7</w:t>
      </w:r>
      <w:r w:rsidRPr="004D5AF0">
        <w:rPr>
          <w:spacing w:val="2"/>
          <w:lang w:val="es-ES"/>
        </w:rPr>
        <w:t xml:space="preserve"> </w:t>
      </w:r>
      <w:r w:rsidRPr="004D5AF0">
        <w:rPr>
          <w:lang w:val="es-ES"/>
        </w:rPr>
        <w:t>de</w:t>
      </w:r>
      <w:r w:rsidRPr="004D5AF0">
        <w:rPr>
          <w:spacing w:val="1"/>
          <w:lang w:val="es-ES"/>
        </w:rPr>
        <w:t xml:space="preserve"> </w:t>
      </w:r>
      <w:r w:rsidRPr="004D5AF0">
        <w:rPr>
          <w:spacing w:val="-2"/>
          <w:lang w:val="es-ES"/>
        </w:rPr>
        <w:t>julio.</w:t>
      </w:r>
    </w:p>
    <w:p w:rsidRPr="004D5AF0" w:rsidR="00B73E8D" w:rsidRDefault="00B73E8D" w14:paraId="46F52C86" w14:textId="77777777">
      <w:pPr>
        <w:pStyle w:val="Textoindependiente"/>
        <w:spacing w:before="1"/>
        <w:ind w:left="541"/>
        <w:jc w:val="both"/>
        <w:rPr>
          <w:spacing w:val="-2"/>
          <w:lang w:val="es-ES"/>
        </w:rPr>
      </w:pPr>
    </w:p>
    <w:p w:rsidRPr="004D5AF0" w:rsidR="00B73E8D" w:rsidRDefault="00B73E8D" w14:paraId="46B9FA41" w14:textId="77777777">
      <w:pPr>
        <w:pStyle w:val="Textoindependiente"/>
        <w:spacing w:before="1"/>
        <w:ind w:left="541"/>
        <w:jc w:val="both"/>
        <w:rPr>
          <w:spacing w:val="-2"/>
          <w:lang w:val="es-ES"/>
        </w:rPr>
      </w:pPr>
      <w:r w:rsidRPr="004D5AF0">
        <w:rPr>
          <w:spacing w:val="-2"/>
          <w:lang w:val="es-ES"/>
        </w:rPr>
        <w:t>La finalización de este proceso agotará la v</w:t>
      </w:r>
      <w:r w:rsidRPr="004D5AF0" w:rsidR="00FC7332">
        <w:rPr>
          <w:spacing w:val="-2"/>
          <w:lang w:val="es-ES"/>
        </w:rPr>
        <w:t>í</w:t>
      </w:r>
      <w:r w:rsidRPr="004D5AF0">
        <w:rPr>
          <w:spacing w:val="-2"/>
          <w:lang w:val="es-ES"/>
        </w:rPr>
        <w:t>a administrativa.</w:t>
      </w:r>
    </w:p>
    <w:p w:rsidRPr="004D5AF0" w:rsidR="0082010C" w:rsidRDefault="0082010C" w14:paraId="67C266D4" w14:textId="77777777">
      <w:pPr>
        <w:pStyle w:val="Textoindependiente"/>
        <w:rPr>
          <w:sz w:val="20"/>
          <w:lang w:val="es-ES"/>
        </w:rPr>
      </w:pPr>
    </w:p>
    <w:p w:rsidRPr="004D5AF0" w:rsidR="0082010C" w:rsidRDefault="0082010C" w14:paraId="27EFBD57" w14:textId="77777777">
      <w:pPr>
        <w:pStyle w:val="Textoindependiente"/>
        <w:spacing w:before="7"/>
        <w:rPr>
          <w:sz w:val="22"/>
          <w:lang w:val="es-ES"/>
        </w:rPr>
      </w:pPr>
    </w:p>
    <w:p w:rsidRPr="004D5AF0" w:rsidR="0082010C" w:rsidRDefault="001D4868" w14:paraId="333F82C8" w14:textId="77777777">
      <w:pPr>
        <w:ind w:left="541" w:right="1075"/>
        <w:jc w:val="both"/>
        <w:rPr>
          <w:sz w:val="24"/>
          <w:lang w:val="es-ES"/>
        </w:rPr>
      </w:pPr>
      <w:r w:rsidRPr="004D5AF0">
        <w:rPr>
          <w:sz w:val="24"/>
          <w:lang w:val="es-ES"/>
        </w:rPr>
        <w:t xml:space="preserve">La tramitación de la reclamación puede realizarse desde cualquier ordenador que disponga de conexión a Internet. No obstante, y por si algún alumno/a no contase con ordenador, </w:t>
      </w:r>
      <w:r w:rsidRPr="004D5AF0">
        <w:rPr>
          <w:b/>
          <w:sz w:val="24"/>
          <w:lang w:val="es-ES"/>
        </w:rPr>
        <w:t>el centro educativo deberá permitir</w:t>
      </w:r>
      <w:r w:rsidRPr="004D5AF0">
        <w:rPr>
          <w:b/>
          <w:spacing w:val="40"/>
          <w:sz w:val="24"/>
          <w:lang w:val="es-ES"/>
        </w:rPr>
        <w:t xml:space="preserve"> </w:t>
      </w:r>
      <w:r w:rsidRPr="004D5AF0">
        <w:rPr>
          <w:b/>
          <w:sz w:val="24"/>
          <w:lang w:val="es-ES"/>
        </w:rPr>
        <w:t>la utilización de sus ordenadores</w:t>
      </w:r>
      <w:r w:rsidRPr="004D5AF0">
        <w:rPr>
          <w:sz w:val="24"/>
          <w:lang w:val="es-ES"/>
        </w:rPr>
        <w:t>.</w:t>
      </w:r>
    </w:p>
    <w:p w:rsidRPr="004D5AF0" w:rsidR="0082010C" w:rsidRDefault="0082010C" w14:paraId="2688F3C5" w14:textId="77777777">
      <w:pPr>
        <w:pStyle w:val="Textoindependiente"/>
        <w:spacing w:before="10"/>
        <w:rPr>
          <w:sz w:val="23"/>
          <w:lang w:val="es-ES"/>
        </w:rPr>
      </w:pPr>
    </w:p>
    <w:p w:rsidRPr="004D5AF0" w:rsidR="0082010C" w:rsidRDefault="001D4868" w14:paraId="6EFCA07C" w14:textId="77777777">
      <w:pPr>
        <w:spacing w:before="1"/>
        <w:ind w:left="541" w:right="1078"/>
        <w:jc w:val="both"/>
        <w:rPr>
          <w:rFonts w:ascii="Times New Roman" w:hAnsi="Times New Roman"/>
          <w:b/>
          <w:sz w:val="20"/>
          <w:lang w:val="es-ES"/>
        </w:rPr>
      </w:pPr>
      <w:r w:rsidRPr="004D5AF0">
        <w:rPr>
          <w:sz w:val="24"/>
          <w:lang w:val="es-ES"/>
        </w:rPr>
        <w:t>La tramitación de la reclamación se tendrá que realizar a través de la misma plataforma (</w:t>
      </w:r>
      <w:hyperlink w:history="1" r:id="rId14">
        <w:r w:rsidRPr="004D5AF0" w:rsidR="002942EE">
          <w:rPr>
            <w:rStyle w:val="Hipervnculo"/>
            <w:b/>
            <w:color w:val="auto"/>
            <w:sz w:val="24"/>
            <w:lang w:val="es-ES"/>
          </w:rPr>
          <w:t>www.preinscripcion.gva.es</w:t>
        </w:r>
      </w:hyperlink>
      <w:r w:rsidRPr="004D5AF0">
        <w:rPr>
          <w:rFonts w:ascii="Times New Roman" w:hAnsi="Times New Roman"/>
          <w:b/>
          <w:sz w:val="20"/>
          <w:lang w:val="es-ES"/>
        </w:rPr>
        <w:t>).</w:t>
      </w:r>
      <w:r w:rsidRPr="004D5AF0" w:rsidR="002942EE">
        <w:rPr>
          <w:rFonts w:ascii="Times New Roman" w:hAnsi="Times New Roman"/>
          <w:b/>
          <w:sz w:val="20"/>
          <w:lang w:val="es-ES"/>
        </w:rPr>
        <w:t xml:space="preserve"> </w:t>
      </w:r>
    </w:p>
    <w:p w:rsidRPr="004D5AF0" w:rsidR="0082010C" w:rsidRDefault="0082010C" w14:paraId="6CA59FAB" w14:textId="77777777">
      <w:pPr>
        <w:pStyle w:val="Textoindependiente"/>
        <w:rPr>
          <w:rFonts w:ascii="Times New Roman"/>
          <w:b/>
          <w:sz w:val="20"/>
          <w:lang w:val="es-ES"/>
        </w:rPr>
      </w:pPr>
    </w:p>
    <w:p w:rsidRPr="004D5AF0" w:rsidR="0082010C" w:rsidRDefault="0082010C" w14:paraId="28EB4F3F" w14:textId="77777777">
      <w:pPr>
        <w:pStyle w:val="Textoindependiente"/>
        <w:spacing w:before="8"/>
        <w:rPr>
          <w:rFonts w:ascii="Times New Roman"/>
          <w:b/>
          <w:sz w:val="21"/>
          <w:lang w:val="es-ES"/>
        </w:rPr>
      </w:pPr>
    </w:p>
    <w:p w:rsidRPr="004D5AF0" w:rsidR="0082010C" w:rsidRDefault="001D4868" w14:paraId="664BDB8E" w14:textId="77777777">
      <w:pPr>
        <w:pStyle w:val="Ttulo3"/>
        <w:spacing w:before="100"/>
        <w:rPr>
          <w:lang w:val="es-ES"/>
        </w:rPr>
      </w:pPr>
      <w:r w:rsidRPr="004D5AF0">
        <w:rPr>
          <w:lang w:val="es-ES"/>
        </w:rPr>
        <w:t>7.-LISTAS</w:t>
      </w:r>
      <w:r w:rsidRPr="004D5AF0">
        <w:rPr>
          <w:spacing w:val="-3"/>
          <w:lang w:val="es-ES"/>
        </w:rPr>
        <w:t xml:space="preserve"> </w:t>
      </w:r>
      <w:r w:rsidRPr="004D5AF0">
        <w:rPr>
          <w:lang w:val="es-ES"/>
        </w:rPr>
        <w:t>DE</w:t>
      </w:r>
      <w:r w:rsidRPr="004D5AF0">
        <w:rPr>
          <w:spacing w:val="-1"/>
          <w:lang w:val="es-ES"/>
        </w:rPr>
        <w:t xml:space="preserve"> </w:t>
      </w:r>
      <w:r w:rsidRPr="004D5AF0">
        <w:rPr>
          <w:spacing w:val="-2"/>
          <w:lang w:val="es-ES"/>
        </w:rPr>
        <w:t>ESPERA.</w:t>
      </w:r>
    </w:p>
    <w:p w:rsidRPr="004D5AF0" w:rsidR="0082010C" w:rsidRDefault="0082010C" w14:paraId="0732D538" w14:textId="77777777">
      <w:pPr>
        <w:pStyle w:val="Textoindependiente"/>
        <w:spacing w:before="11"/>
        <w:rPr>
          <w:b/>
          <w:sz w:val="23"/>
          <w:lang w:val="es-ES"/>
        </w:rPr>
      </w:pPr>
    </w:p>
    <w:p w:rsidRPr="004D5AF0" w:rsidR="00AD5B0A" w:rsidP="00AD5B0A" w:rsidRDefault="001D4868" w14:paraId="2A55C1E4" w14:textId="377BDDAA">
      <w:pPr>
        <w:pStyle w:val="Textoindependiente"/>
        <w:ind w:left="541" w:right="1078"/>
        <w:jc w:val="both"/>
        <w:rPr>
          <w:lang w:val="es-ES"/>
        </w:rPr>
      </w:pPr>
      <w:r w:rsidRPr="004D5AF0">
        <w:rPr>
          <w:lang w:val="es-ES"/>
        </w:rPr>
        <w:t xml:space="preserve">El estudiantado </w:t>
      </w:r>
      <w:r w:rsidR="0011469C">
        <w:rPr>
          <w:lang w:val="es-ES"/>
        </w:rPr>
        <w:t xml:space="preserve">al </w:t>
      </w:r>
      <w:r w:rsidRPr="004D5AF0">
        <w:rPr>
          <w:lang w:val="es-ES"/>
        </w:rPr>
        <w:t xml:space="preserve">que no </w:t>
      </w:r>
      <w:r w:rsidR="0011469C">
        <w:rPr>
          <w:lang w:val="es-ES"/>
        </w:rPr>
        <w:t xml:space="preserve">se le </w:t>
      </w:r>
      <w:r w:rsidRPr="004D5AF0">
        <w:rPr>
          <w:lang w:val="es-ES"/>
        </w:rPr>
        <w:t xml:space="preserve">haya </w:t>
      </w:r>
      <w:r w:rsidR="0011469C">
        <w:rPr>
          <w:lang w:val="es-ES"/>
        </w:rPr>
        <w:t xml:space="preserve">asignado </w:t>
      </w:r>
      <w:r w:rsidRPr="004D5AF0">
        <w:rPr>
          <w:lang w:val="es-ES"/>
        </w:rPr>
        <w:t xml:space="preserve">la titulación universitaria deseada </w:t>
      </w:r>
      <w:r w:rsidRPr="00AD5B0A" w:rsidR="00AD5B0A">
        <w:rPr>
          <w:b/>
          <w:bCs/>
          <w:lang w:val="es-ES"/>
        </w:rPr>
        <w:t xml:space="preserve">deberá confirmar </w:t>
      </w:r>
      <w:r w:rsidR="00AD5B0A">
        <w:rPr>
          <w:b/>
          <w:bCs/>
          <w:lang w:val="es-ES"/>
        </w:rPr>
        <w:t>que</w:t>
      </w:r>
      <w:r w:rsidRPr="00AD5B0A" w:rsidR="00AD5B0A">
        <w:rPr>
          <w:b/>
          <w:bCs/>
          <w:lang w:val="es-ES"/>
        </w:rPr>
        <w:t xml:space="preserve"> desea continuar en las listas de espera </w:t>
      </w:r>
      <w:r w:rsidR="009A75A0">
        <w:rPr>
          <w:b/>
          <w:bCs/>
          <w:lang w:val="es-ES"/>
        </w:rPr>
        <w:t xml:space="preserve">entre las 11 horas del </w:t>
      </w:r>
      <w:r w:rsidRPr="00AD5B0A" w:rsidR="00AD5B0A">
        <w:rPr>
          <w:b/>
          <w:bCs/>
          <w:lang w:val="es-ES"/>
        </w:rPr>
        <w:t>día 1</w:t>
      </w:r>
      <w:r w:rsidR="009A75A0">
        <w:rPr>
          <w:b/>
          <w:bCs/>
          <w:lang w:val="es-ES"/>
        </w:rPr>
        <w:t>0</w:t>
      </w:r>
      <w:r w:rsidRPr="00AD5B0A" w:rsidR="00AD5B0A">
        <w:rPr>
          <w:b/>
          <w:bCs/>
          <w:lang w:val="es-ES"/>
        </w:rPr>
        <w:t xml:space="preserve"> de julio</w:t>
      </w:r>
      <w:r w:rsidR="008F2EFA">
        <w:rPr>
          <w:b/>
          <w:bCs/>
          <w:lang w:val="es-ES"/>
        </w:rPr>
        <w:t>, viernes,</w:t>
      </w:r>
      <w:r w:rsidRPr="00AD5B0A" w:rsidR="00AD5B0A">
        <w:rPr>
          <w:b/>
          <w:bCs/>
          <w:lang w:val="es-ES"/>
        </w:rPr>
        <w:t xml:space="preserve"> </w:t>
      </w:r>
      <w:r w:rsidR="008F2EFA">
        <w:rPr>
          <w:b/>
          <w:bCs/>
          <w:lang w:val="es-ES"/>
        </w:rPr>
        <w:t>hasta las 14 horas de</w:t>
      </w:r>
      <w:r w:rsidRPr="00AD5B0A" w:rsidR="00AD5B0A">
        <w:rPr>
          <w:b/>
          <w:bCs/>
          <w:lang w:val="es-ES"/>
        </w:rPr>
        <w:t>l miércoles día 1</w:t>
      </w:r>
      <w:r w:rsidR="00462E0B">
        <w:rPr>
          <w:b/>
          <w:bCs/>
          <w:lang w:val="es-ES"/>
        </w:rPr>
        <w:t>5</w:t>
      </w:r>
      <w:r w:rsidRPr="00AD5B0A" w:rsidR="00AD5B0A">
        <w:rPr>
          <w:b/>
          <w:bCs/>
          <w:lang w:val="es-ES"/>
        </w:rPr>
        <w:t xml:space="preserve"> de julio de 202</w:t>
      </w:r>
      <w:r w:rsidR="00462E0B">
        <w:rPr>
          <w:b/>
          <w:bCs/>
          <w:lang w:val="es-ES"/>
        </w:rPr>
        <w:t>6</w:t>
      </w:r>
      <w:r w:rsidRPr="004D5AF0" w:rsidR="00AD5B0A">
        <w:rPr>
          <w:lang w:val="es-ES"/>
        </w:rPr>
        <w:t>.</w:t>
      </w:r>
    </w:p>
    <w:p w:rsidRPr="004D5AF0" w:rsidR="00AD5B0A" w:rsidP="00AD5B0A" w:rsidRDefault="00AD5B0A" w14:paraId="36FC014D" w14:textId="20F624D1">
      <w:pPr>
        <w:pStyle w:val="Textoindependiente"/>
        <w:ind w:left="541" w:right="1078"/>
        <w:jc w:val="both"/>
        <w:rPr>
          <w:b/>
          <w:lang w:val="es-ES"/>
        </w:rPr>
      </w:pPr>
      <w:r w:rsidRPr="004D5AF0">
        <w:rPr>
          <w:b/>
          <w:lang w:val="es-ES"/>
        </w:rPr>
        <w:t>En el caso de no confirmar su deseo de continuar en las listas de espera, perderá todos los derechos de admisión en las correspondientes titulaciones universitarias.</w:t>
      </w:r>
      <w:r w:rsidR="007D40B9">
        <w:rPr>
          <w:b/>
          <w:lang w:val="es-ES"/>
        </w:rPr>
        <w:t xml:space="preserve"> </w:t>
      </w:r>
      <w:r w:rsidRPr="00CA48A9" w:rsidR="007D40B9">
        <w:rPr>
          <w:bCs/>
          <w:lang w:val="es-ES"/>
        </w:rPr>
        <w:t xml:space="preserve">Se podrá confirmar la permanencia en todas </w:t>
      </w:r>
      <w:r w:rsidR="00CA48A9">
        <w:rPr>
          <w:bCs/>
          <w:lang w:val="es-ES"/>
        </w:rPr>
        <w:t xml:space="preserve">las listas de espera </w:t>
      </w:r>
      <w:r w:rsidRPr="00CA48A9" w:rsidR="007D40B9">
        <w:rPr>
          <w:bCs/>
          <w:lang w:val="es-ES"/>
        </w:rPr>
        <w:t xml:space="preserve">o solamente en algunas de </w:t>
      </w:r>
      <w:r w:rsidR="00CA48A9">
        <w:rPr>
          <w:bCs/>
          <w:lang w:val="es-ES"/>
        </w:rPr>
        <w:t>ellas</w:t>
      </w:r>
      <w:r w:rsidR="002A212C">
        <w:rPr>
          <w:bCs/>
          <w:lang w:val="es-ES"/>
        </w:rPr>
        <w:t>, de entre las que hubiera elegido con mayor prioridad a la que se le ha asignado, todas, si no se le ha asignado ninguna.</w:t>
      </w:r>
    </w:p>
    <w:p w:rsidR="00AD5B0A" w:rsidRDefault="00AD5B0A" w14:paraId="1516D979" w14:textId="7CCAA6A9">
      <w:pPr>
        <w:pStyle w:val="Textoindependiente"/>
        <w:ind w:left="541" w:right="1078"/>
        <w:jc w:val="both"/>
        <w:rPr>
          <w:lang w:val="es-ES"/>
        </w:rPr>
      </w:pPr>
    </w:p>
    <w:p w:rsidRPr="004D5AF0" w:rsidR="00CA0809" w:rsidRDefault="00FC65CD" w14:paraId="4D3C7CCD" w14:textId="6A59E77E">
      <w:pPr>
        <w:pStyle w:val="Textoindependiente"/>
        <w:ind w:left="541" w:right="1078"/>
        <w:jc w:val="both"/>
        <w:rPr>
          <w:lang w:val="es-ES"/>
        </w:rPr>
      </w:pPr>
      <w:r>
        <w:rPr>
          <w:lang w:val="es-ES"/>
        </w:rPr>
        <w:t xml:space="preserve">El estudiantado que haya confirmado su permanencia </w:t>
      </w:r>
      <w:r w:rsidRPr="004D5AF0" w:rsidR="001D4868">
        <w:rPr>
          <w:lang w:val="es-ES"/>
        </w:rPr>
        <w:t>y</w:t>
      </w:r>
      <w:r>
        <w:rPr>
          <w:lang w:val="es-ES"/>
        </w:rPr>
        <w:t>, por tanto,</w:t>
      </w:r>
      <w:r w:rsidRPr="004D5AF0" w:rsidR="001D4868">
        <w:rPr>
          <w:lang w:val="es-ES"/>
        </w:rPr>
        <w:t xml:space="preserve"> se encuentre en lista de espera en algun</w:t>
      </w:r>
      <w:r w:rsidR="007F1D36">
        <w:rPr>
          <w:lang w:val="es-ES"/>
        </w:rPr>
        <w:t>a titulación</w:t>
      </w:r>
      <w:r w:rsidRPr="004D5AF0" w:rsidR="001D4868">
        <w:rPr>
          <w:lang w:val="es-ES"/>
        </w:rPr>
        <w:t>, deberá consultar la</w:t>
      </w:r>
      <w:r w:rsidRPr="004D5AF0" w:rsidR="00CA0809">
        <w:rPr>
          <w:lang w:val="es-ES"/>
        </w:rPr>
        <w:t xml:space="preserve"> información de sus listas de espera en la misma plataforma: </w:t>
      </w:r>
    </w:p>
    <w:p w:rsidRPr="004D5AF0" w:rsidR="00CA0809" w:rsidP="00CA0809" w:rsidRDefault="00CA0809" w14:paraId="61B2139E" w14:textId="5C302A9B">
      <w:pPr>
        <w:pStyle w:val="Textoindependiente"/>
        <w:ind w:left="541" w:right="1078"/>
        <w:jc w:val="center"/>
        <w:rPr>
          <w:rFonts w:ascii="Times New Roman" w:hAnsi="Times New Roman"/>
          <w:b/>
          <w:sz w:val="20"/>
          <w:lang w:val="es-ES"/>
        </w:rPr>
      </w:pPr>
      <w:hyperlink w:history="1" r:id="rId15">
        <w:r w:rsidRPr="004D5AF0">
          <w:rPr>
            <w:rStyle w:val="Hipervnculo"/>
            <w:b/>
            <w:color w:val="auto"/>
            <w:lang w:val="es-ES"/>
          </w:rPr>
          <w:t>www.preinscripcion.gva.es</w:t>
        </w:r>
      </w:hyperlink>
    </w:p>
    <w:p w:rsidRPr="004D5AF0" w:rsidR="00743C90" w:rsidRDefault="006C4B47" w14:paraId="2C41A3C6" w14:textId="63F1233D">
      <w:pPr>
        <w:pStyle w:val="Textoindependiente"/>
        <w:ind w:left="541" w:right="1078"/>
        <w:jc w:val="both"/>
        <w:rPr>
          <w:lang w:val="es-ES"/>
        </w:rPr>
      </w:pPr>
      <w:r w:rsidRPr="004D5AF0">
        <w:rPr>
          <w:lang w:val="es-ES"/>
        </w:rPr>
        <w:t>El estudiantado que haya confirmado su continuidad en listas de espera podrá anular dicha continuidad en las titulaciones que desee entrando en la misma web de preinscripción universitaria.</w:t>
      </w:r>
      <w:r w:rsidR="007F1D36">
        <w:rPr>
          <w:lang w:val="es-ES"/>
        </w:rPr>
        <w:t xml:space="preserve"> Este </w:t>
      </w:r>
      <w:r w:rsidR="002C44D2">
        <w:rPr>
          <w:lang w:val="es-ES"/>
        </w:rPr>
        <w:t>desistimiento es irreversible.</w:t>
      </w:r>
      <w:r w:rsidR="00E55474">
        <w:rPr>
          <w:lang w:val="es-ES"/>
        </w:rPr>
        <w:t xml:space="preserve"> </w:t>
      </w:r>
      <w:r w:rsidRPr="00520E28" w:rsidR="00520E28">
        <w:rPr>
          <w:rFonts w:ascii="Arial" w:hAnsi="Arial" w:cs="Arial"/>
          <w:lang w:val="es-ES"/>
        </w:rPr>
        <w:t xml:space="preserve">Los períodos para desistir se abrirán en el mismo momento que se publiquen los resultados de las sucesivas adjudicaciones, </w:t>
      </w:r>
      <w:r w:rsidR="00E62413">
        <w:rPr>
          <w:rFonts w:ascii="Arial" w:hAnsi="Arial" w:cs="Arial"/>
          <w:lang w:val="es-ES"/>
        </w:rPr>
        <w:t xml:space="preserve">que </w:t>
      </w:r>
      <w:r w:rsidRPr="00520E28" w:rsidR="00520E28">
        <w:rPr>
          <w:rFonts w:ascii="Arial" w:hAnsi="Arial" w:cs="Arial"/>
          <w:lang w:val="es-ES"/>
        </w:rPr>
        <w:t>se detallan a continuación y se cerrarán dos días antes de la siguiente publicación, a las14:00 horas</w:t>
      </w:r>
    </w:p>
    <w:p w:rsidRPr="004D5AF0" w:rsidR="006C4B47" w:rsidRDefault="006C4B47" w14:paraId="3A33160B" w14:textId="77777777">
      <w:pPr>
        <w:pStyle w:val="Textoindependiente"/>
        <w:ind w:left="541" w:right="1078"/>
        <w:jc w:val="both"/>
        <w:rPr>
          <w:lang w:val="es-ES"/>
        </w:rPr>
      </w:pPr>
    </w:p>
    <w:p w:rsidRPr="004D5AF0" w:rsidR="002F1E22" w:rsidP="002F1E22" w:rsidRDefault="002F1E22" w14:paraId="7622BE12" w14:textId="56B689BD">
      <w:pPr>
        <w:ind w:left="567" w:right="1060"/>
        <w:jc w:val="both"/>
        <w:rPr>
          <w:rFonts w:eastAsia="Times New Roman"/>
          <w:sz w:val="24"/>
          <w:szCs w:val="24"/>
          <w:lang w:val="es-ES" w:eastAsia="ca-ES"/>
        </w:rPr>
      </w:pPr>
      <w:r w:rsidRPr="004D5AF0">
        <w:rPr>
          <w:sz w:val="24"/>
          <w:szCs w:val="24"/>
          <w:lang w:val="es-ES"/>
        </w:rPr>
        <w:t>Después de la adjudicación inicial de plazas universitarias el viernes</w:t>
      </w:r>
      <w:r w:rsidRPr="004D5AF0">
        <w:rPr>
          <w:rFonts w:eastAsia="Times New Roman"/>
          <w:sz w:val="24"/>
          <w:szCs w:val="24"/>
          <w:lang w:val="es-ES" w:eastAsia="ca-ES"/>
        </w:rPr>
        <w:t xml:space="preserve"> día 1</w:t>
      </w:r>
      <w:r w:rsidR="002C44D2">
        <w:rPr>
          <w:rFonts w:eastAsia="Times New Roman"/>
          <w:sz w:val="24"/>
          <w:szCs w:val="24"/>
          <w:lang w:val="es-ES" w:eastAsia="ca-ES"/>
        </w:rPr>
        <w:t>0</w:t>
      </w:r>
      <w:r w:rsidRPr="004D5AF0">
        <w:rPr>
          <w:rFonts w:eastAsia="Times New Roman"/>
          <w:sz w:val="24"/>
          <w:szCs w:val="24"/>
          <w:lang w:val="es-ES" w:eastAsia="ca-ES"/>
        </w:rPr>
        <w:t xml:space="preserve"> de julio de 202</w:t>
      </w:r>
      <w:r w:rsidR="002C44D2">
        <w:rPr>
          <w:rFonts w:eastAsia="Times New Roman"/>
          <w:sz w:val="24"/>
          <w:szCs w:val="24"/>
          <w:lang w:val="es-ES" w:eastAsia="ca-ES"/>
        </w:rPr>
        <w:t>6</w:t>
      </w:r>
      <w:r w:rsidRPr="004D5AF0">
        <w:rPr>
          <w:rFonts w:eastAsia="Times New Roman"/>
          <w:sz w:val="24"/>
          <w:szCs w:val="24"/>
          <w:lang w:val="es-ES" w:eastAsia="ca-ES"/>
        </w:rPr>
        <w:t xml:space="preserve">, habrá </w:t>
      </w:r>
      <w:r w:rsidR="002C44D2">
        <w:rPr>
          <w:rFonts w:eastAsia="Times New Roman"/>
          <w:sz w:val="24"/>
          <w:szCs w:val="24"/>
          <w:lang w:val="es-ES" w:eastAsia="ca-ES"/>
        </w:rPr>
        <w:t>7</w:t>
      </w:r>
      <w:r w:rsidRPr="004D5AF0">
        <w:rPr>
          <w:rFonts w:eastAsia="Times New Roman"/>
          <w:sz w:val="24"/>
          <w:szCs w:val="24"/>
          <w:lang w:val="es-ES" w:eastAsia="ca-ES"/>
        </w:rPr>
        <w:t xml:space="preserve"> adjudicaciones más como resultado de los movimientos de las listas de espera:</w:t>
      </w:r>
    </w:p>
    <w:p w:rsidRPr="004B03DF" w:rsidR="00B80277" w:rsidP="00B80277" w:rsidRDefault="002F1E22" w14:paraId="557253B2" w14:textId="77777777">
      <w:pPr>
        <w:pStyle w:val="NormalWeb"/>
        <w:spacing w:after="159" w:line="256" w:lineRule="auto"/>
        <w:jc w:val="both"/>
        <w:rPr>
          <w:rFonts w:ascii="Arial" w:hAnsi="Arial" w:cs="Arial"/>
          <w:lang w:val="es-ES"/>
        </w:rPr>
      </w:pPr>
      <w:r w:rsidRPr="004D5AF0">
        <w:rPr>
          <w:lang w:val="es-ES"/>
        </w:rPr>
        <w:t xml:space="preserve">        </w:t>
      </w:r>
      <w:r w:rsidRPr="004D5AF0">
        <w:rPr>
          <w:lang w:val="es-ES"/>
        </w:rPr>
        <w:tab/>
      </w:r>
      <w:r w:rsidRPr="00D363FF" w:rsidR="00B80277">
        <w:rPr>
          <w:rFonts w:ascii="Arial" w:hAnsi="Arial" w:cs="Arial"/>
          <w:lang w:val="es-ES"/>
        </w:rPr>
        <w:t xml:space="preserve">– Segunda adjudicación: viernes 17 de julio. Hora: </w:t>
      </w:r>
      <w:r w:rsidRPr="00F845F1" w:rsidR="00B80277">
        <w:rPr>
          <w:rFonts w:ascii="Arial" w:hAnsi="Arial" w:cs="Arial"/>
          <w:lang w:val="es-ES"/>
        </w:rPr>
        <w:t>a partir de las</w:t>
      </w:r>
      <w:r w:rsidRPr="004B03DF" w:rsidR="00B80277">
        <w:rPr>
          <w:rFonts w:ascii="Arial" w:hAnsi="Arial" w:cs="Arial"/>
          <w:lang w:val="es-ES"/>
        </w:rPr>
        <w:t xml:space="preserve"> 14:00 horas.</w:t>
      </w:r>
    </w:p>
    <w:p w:rsidRPr="004B03DF" w:rsidR="00B80277" w:rsidP="00B80277" w:rsidRDefault="00B80277" w14:paraId="1E01C914" w14:textId="77777777">
      <w:pPr>
        <w:pStyle w:val="NormalWeb"/>
        <w:spacing w:after="159" w:line="256" w:lineRule="auto"/>
        <w:jc w:val="both"/>
        <w:rPr>
          <w:rFonts w:ascii="Arial" w:hAnsi="Arial" w:cs="Arial"/>
          <w:lang w:val="es-ES"/>
        </w:rPr>
      </w:pPr>
      <w:r w:rsidRPr="004B03DF">
        <w:rPr>
          <w:rFonts w:ascii="Arial" w:hAnsi="Arial" w:cs="Arial"/>
          <w:lang w:val="es-ES"/>
        </w:rPr>
        <w:t xml:space="preserve">– Tercera adjudicación: jueves 23 de julio. Hora: </w:t>
      </w:r>
      <w:r w:rsidRPr="00F845F1">
        <w:rPr>
          <w:rFonts w:ascii="Arial" w:hAnsi="Arial" w:cs="Arial"/>
          <w:lang w:val="es-ES"/>
        </w:rPr>
        <w:t>a partir de las</w:t>
      </w:r>
      <w:r w:rsidRPr="004B03DF">
        <w:rPr>
          <w:rFonts w:ascii="Arial" w:hAnsi="Arial" w:cs="Arial"/>
          <w:lang w:val="es-ES"/>
        </w:rPr>
        <w:t xml:space="preserve"> 14:00 horas.</w:t>
      </w:r>
    </w:p>
    <w:p w:rsidRPr="004B03DF" w:rsidR="00B80277" w:rsidP="00B80277" w:rsidRDefault="00B80277" w14:paraId="458BCFF1" w14:textId="77777777">
      <w:pPr>
        <w:pStyle w:val="NormalWeb"/>
        <w:spacing w:after="159" w:line="256" w:lineRule="auto"/>
        <w:jc w:val="both"/>
        <w:rPr>
          <w:rFonts w:ascii="Arial" w:hAnsi="Arial" w:cs="Arial"/>
          <w:lang w:val="es-ES"/>
        </w:rPr>
      </w:pPr>
      <w:r w:rsidRPr="004B03DF">
        <w:rPr>
          <w:rFonts w:ascii="Arial" w:hAnsi="Arial" w:cs="Arial"/>
          <w:lang w:val="es-ES"/>
        </w:rPr>
        <w:lastRenderedPageBreak/>
        <w:t xml:space="preserve">– Cuarta adjudicación: miércoles 29 de julio. Hora: </w:t>
      </w:r>
      <w:r w:rsidRPr="00F845F1">
        <w:rPr>
          <w:rFonts w:ascii="Arial" w:hAnsi="Arial" w:cs="Arial"/>
          <w:lang w:val="es-ES"/>
        </w:rPr>
        <w:t>a partir de las</w:t>
      </w:r>
      <w:r w:rsidRPr="004B03DF">
        <w:rPr>
          <w:rFonts w:ascii="Arial" w:hAnsi="Arial" w:cs="Arial"/>
          <w:lang w:val="es-ES"/>
        </w:rPr>
        <w:t xml:space="preserve"> 14:00 horas.</w:t>
      </w:r>
    </w:p>
    <w:p w:rsidRPr="004B03DF" w:rsidR="00B80277" w:rsidP="00B80277" w:rsidRDefault="00B80277" w14:paraId="1FB53BED" w14:textId="77777777">
      <w:pPr>
        <w:pStyle w:val="NormalWeb"/>
        <w:spacing w:after="159" w:line="256" w:lineRule="auto"/>
        <w:jc w:val="both"/>
        <w:rPr>
          <w:rFonts w:ascii="Arial" w:hAnsi="Arial" w:cs="Arial"/>
          <w:lang w:val="es-ES"/>
        </w:rPr>
      </w:pPr>
      <w:r w:rsidRPr="004B03DF">
        <w:rPr>
          <w:rFonts w:ascii="Arial" w:hAnsi="Arial" w:cs="Arial"/>
          <w:lang w:val="es-ES"/>
        </w:rPr>
        <w:t xml:space="preserve">– Quinta adjudicación: jueves 3 de septiembre. Hora: </w:t>
      </w:r>
      <w:r w:rsidRPr="00F845F1">
        <w:rPr>
          <w:rFonts w:ascii="Arial" w:hAnsi="Arial" w:cs="Arial"/>
          <w:lang w:val="es-ES"/>
        </w:rPr>
        <w:t>a partir de las</w:t>
      </w:r>
      <w:r w:rsidRPr="004B03DF">
        <w:rPr>
          <w:rFonts w:ascii="Arial" w:hAnsi="Arial" w:cs="Arial"/>
          <w:lang w:val="es-ES"/>
        </w:rPr>
        <w:t xml:space="preserve"> 14:00 horas.</w:t>
      </w:r>
    </w:p>
    <w:p w:rsidRPr="004B03DF" w:rsidR="00B80277" w:rsidP="00B80277" w:rsidRDefault="00B80277" w14:paraId="06C8B1BE" w14:textId="77777777">
      <w:pPr>
        <w:pStyle w:val="NormalWeb"/>
        <w:spacing w:after="159" w:line="256" w:lineRule="auto"/>
        <w:jc w:val="both"/>
        <w:rPr>
          <w:rFonts w:ascii="Arial" w:hAnsi="Arial" w:cs="Arial"/>
          <w:lang w:val="es-ES"/>
        </w:rPr>
      </w:pPr>
      <w:r w:rsidRPr="004B03DF">
        <w:rPr>
          <w:rFonts w:ascii="Arial" w:hAnsi="Arial" w:cs="Arial"/>
          <w:lang w:val="es-ES"/>
        </w:rPr>
        <w:t xml:space="preserve">– Sexta adjudicación: jueves 10 de septiembre. Hora: </w:t>
      </w:r>
      <w:r w:rsidRPr="00F845F1">
        <w:rPr>
          <w:rFonts w:ascii="Arial" w:hAnsi="Arial" w:cs="Arial"/>
          <w:lang w:val="es-ES"/>
        </w:rPr>
        <w:t>a partir de las</w:t>
      </w:r>
      <w:r w:rsidRPr="004B03DF">
        <w:rPr>
          <w:rFonts w:ascii="Arial" w:hAnsi="Arial" w:cs="Arial"/>
          <w:lang w:val="es-ES"/>
        </w:rPr>
        <w:t xml:space="preserve"> 14:00 horas.</w:t>
      </w:r>
    </w:p>
    <w:p w:rsidR="00B80277" w:rsidP="00B80277" w:rsidRDefault="00B80277" w14:paraId="5C5773CE" w14:textId="77777777">
      <w:pPr>
        <w:pStyle w:val="NormalWeb"/>
        <w:spacing w:after="159" w:line="256" w:lineRule="auto"/>
        <w:jc w:val="both"/>
        <w:rPr>
          <w:rFonts w:ascii="Arial" w:hAnsi="Arial" w:cs="Arial"/>
          <w:lang w:val="es-ES"/>
        </w:rPr>
      </w:pPr>
      <w:r w:rsidRPr="004B03DF">
        <w:rPr>
          <w:rFonts w:ascii="Arial" w:hAnsi="Arial" w:cs="Arial"/>
          <w:lang w:val="es-ES"/>
        </w:rPr>
        <w:t>– Séptima adjudicación: jueves 17 de septiembre. Hora</w:t>
      </w:r>
      <w:r w:rsidRPr="00F845F1">
        <w:rPr>
          <w:rFonts w:ascii="Arial" w:hAnsi="Arial" w:cs="Arial"/>
          <w:lang w:val="es-ES"/>
        </w:rPr>
        <w:t>: a partir de las</w:t>
      </w:r>
      <w:r w:rsidRPr="004B03DF">
        <w:rPr>
          <w:rFonts w:ascii="Arial" w:hAnsi="Arial" w:cs="Arial"/>
          <w:lang w:val="es-ES"/>
        </w:rPr>
        <w:t xml:space="preserve"> 1</w:t>
      </w:r>
      <w:r w:rsidRPr="00D363FF">
        <w:rPr>
          <w:rFonts w:ascii="Arial" w:hAnsi="Arial" w:cs="Arial"/>
          <w:lang w:val="es-ES"/>
        </w:rPr>
        <w:t>4:00 horas.</w:t>
      </w:r>
    </w:p>
    <w:p w:rsidR="00B80277" w:rsidP="00B80277" w:rsidRDefault="00B80277" w14:paraId="22027F01" w14:textId="77777777">
      <w:pPr>
        <w:pStyle w:val="NormalWeb"/>
        <w:spacing w:after="159" w:line="256" w:lineRule="auto"/>
        <w:jc w:val="both"/>
        <w:rPr>
          <w:rFonts w:ascii="Arial" w:hAnsi="Arial" w:cs="Arial"/>
          <w:lang w:val="es-ES"/>
        </w:rPr>
      </w:pPr>
      <w:r w:rsidRPr="00D363FF">
        <w:rPr>
          <w:rFonts w:ascii="Arial" w:hAnsi="Arial" w:cs="Arial"/>
          <w:lang w:val="es-ES"/>
        </w:rPr>
        <w:t>– Octava y última adjudicación conjunta: jueves 1 de octubre. Hora</w:t>
      </w:r>
      <w:r w:rsidRPr="00F845F1">
        <w:rPr>
          <w:rFonts w:ascii="Arial" w:hAnsi="Arial" w:cs="Arial"/>
          <w:lang w:val="es-ES"/>
        </w:rPr>
        <w:t>: a partir de</w:t>
      </w:r>
      <w:r w:rsidRPr="004B03DF">
        <w:rPr>
          <w:rFonts w:ascii="Arial" w:hAnsi="Arial" w:cs="Arial"/>
          <w:lang w:val="es-ES"/>
        </w:rPr>
        <w:t xml:space="preserve"> las 14</w:t>
      </w:r>
      <w:r w:rsidRPr="00D363FF">
        <w:rPr>
          <w:rFonts w:ascii="Arial" w:hAnsi="Arial" w:cs="Arial"/>
          <w:lang w:val="es-ES"/>
        </w:rPr>
        <w:t>:00 horas.</w:t>
      </w:r>
    </w:p>
    <w:p w:rsidRPr="004D5AF0" w:rsidR="00826097" w:rsidP="002C44D2" w:rsidRDefault="00826097" w14:paraId="70255D4B" w14:textId="54CF02AF">
      <w:pPr>
        <w:widowControl/>
        <w:autoSpaceDE/>
        <w:autoSpaceDN/>
        <w:rPr>
          <w:rFonts w:eastAsia="Times New Roman"/>
          <w:sz w:val="24"/>
          <w:szCs w:val="24"/>
          <w:lang w:val="es-ES" w:eastAsia="ca-ES"/>
        </w:rPr>
      </w:pPr>
    </w:p>
    <w:p w:rsidRPr="004D5AF0" w:rsidR="002F1E22" w:rsidP="00B80277" w:rsidRDefault="002F1E22" w14:paraId="29EBF683" w14:textId="1251B33E">
      <w:pPr>
        <w:widowControl/>
        <w:autoSpaceDE/>
        <w:autoSpaceDN/>
        <w:rPr>
          <w:lang w:val="es-ES"/>
        </w:rPr>
      </w:pPr>
      <w:r w:rsidRPr="004D5AF0">
        <w:rPr>
          <w:rFonts w:eastAsia="Times New Roman"/>
          <w:sz w:val="24"/>
          <w:szCs w:val="24"/>
          <w:lang w:val="es-ES" w:eastAsia="ca-ES"/>
        </w:rPr>
        <w:t>   </w:t>
      </w:r>
      <w:r w:rsidRPr="004D5AF0">
        <w:rPr>
          <w:lang w:val="es-ES"/>
        </w:rPr>
        <w:t xml:space="preserve">Los resultados de estas sucesivas adjudicaciones podrán consultarse también en la plataforma de preinscripción: </w:t>
      </w:r>
    </w:p>
    <w:p w:rsidRPr="004D5AF0" w:rsidR="002F1E22" w:rsidP="002F1E22" w:rsidRDefault="002F1E22" w14:paraId="5C5CC725" w14:textId="77777777">
      <w:pPr>
        <w:pStyle w:val="Textoindependiente"/>
        <w:ind w:left="541" w:right="1078"/>
        <w:jc w:val="center"/>
        <w:rPr>
          <w:rFonts w:ascii="Times New Roman" w:hAnsi="Times New Roman"/>
          <w:b/>
          <w:sz w:val="20"/>
          <w:lang w:val="es-ES"/>
        </w:rPr>
      </w:pPr>
      <w:hyperlink w:history="1" r:id="rId16">
        <w:r w:rsidRPr="004D5AF0">
          <w:rPr>
            <w:rStyle w:val="Hipervnculo"/>
            <w:b/>
            <w:color w:val="auto"/>
            <w:lang w:val="es-ES"/>
          </w:rPr>
          <w:t>www.preinscripcion.gva.es</w:t>
        </w:r>
      </w:hyperlink>
    </w:p>
    <w:p w:rsidRPr="004D5AF0" w:rsidR="002F1E22" w:rsidP="002F1E22" w:rsidRDefault="002F1E22" w14:paraId="6E50C230" w14:textId="5722B34D">
      <w:pPr>
        <w:widowControl/>
        <w:shd w:val="clear" w:color="auto" w:fill="FFFFFF"/>
        <w:autoSpaceDE/>
        <w:autoSpaceDN/>
        <w:ind w:left="567" w:right="1060"/>
        <w:jc w:val="both"/>
        <w:rPr>
          <w:rFonts w:eastAsia="Times New Roman"/>
          <w:sz w:val="20"/>
          <w:szCs w:val="20"/>
          <w:lang w:val="es-ES" w:eastAsia="ca-ES"/>
        </w:rPr>
      </w:pPr>
      <w:r w:rsidRPr="004D5AF0">
        <w:rPr>
          <w:rFonts w:eastAsia="Times New Roman"/>
          <w:sz w:val="24"/>
          <w:szCs w:val="24"/>
          <w:lang w:val="es-ES" w:eastAsia="ca-ES"/>
        </w:rPr>
        <w:t>Después de este momento final de adjudicaciones conjuntas, la gestión de adjudicación de plazas en los grados universitarios se realizará directamente desde cada universidad. </w:t>
      </w:r>
    </w:p>
    <w:p w:rsidRPr="004D5AF0" w:rsidR="002F1E22" w:rsidP="002F1E22" w:rsidRDefault="002F1E22" w14:paraId="2B368CEC" w14:textId="77777777">
      <w:pPr>
        <w:pStyle w:val="Textoindependiente"/>
        <w:ind w:left="567" w:right="1060"/>
        <w:jc w:val="both"/>
      </w:pPr>
    </w:p>
    <w:p w:rsidR="00181299" w:rsidP="007163DD" w:rsidRDefault="00181299" w14:paraId="1A2D8CAD" w14:textId="77777777">
      <w:pPr>
        <w:pStyle w:val="Ttulo3"/>
        <w:ind w:right="1078"/>
        <w:rPr>
          <w:lang w:val="es-ES"/>
        </w:rPr>
      </w:pPr>
    </w:p>
    <w:p w:rsidR="00181299" w:rsidP="007163DD" w:rsidRDefault="00181299" w14:paraId="607A847D" w14:textId="77777777">
      <w:pPr>
        <w:pStyle w:val="Ttulo3"/>
        <w:ind w:right="1078"/>
        <w:rPr>
          <w:lang w:val="es-ES"/>
        </w:rPr>
      </w:pPr>
    </w:p>
    <w:p w:rsidRPr="004D5AF0" w:rsidR="007163DD" w:rsidP="007163DD" w:rsidRDefault="007163DD" w14:paraId="39726769" w14:textId="7E5543AB">
      <w:pPr>
        <w:pStyle w:val="Ttulo3"/>
        <w:ind w:right="1078"/>
        <w:rPr>
          <w:lang w:val="es-ES"/>
        </w:rPr>
      </w:pPr>
      <w:r w:rsidRPr="004D5AF0">
        <w:rPr>
          <w:lang w:val="es-ES"/>
        </w:rPr>
        <w:t>8.-ESTUDIANTADO EXTUTELADO O GITANO QUE NO OBTENGA LA PLAZA UNIVERSITARIA DESEADA MEDIANTE EL PROCESO DE PREINSCRIPCIÓN.</w:t>
      </w:r>
    </w:p>
    <w:p w:rsidRPr="004D5AF0" w:rsidR="007163DD" w:rsidP="007163DD" w:rsidRDefault="007163DD" w14:paraId="74F5F897" w14:textId="77777777">
      <w:pPr>
        <w:pStyle w:val="Textoindependiente"/>
        <w:rPr>
          <w:b/>
          <w:lang w:val="es-ES"/>
        </w:rPr>
      </w:pPr>
    </w:p>
    <w:p w:rsidRPr="004D5AF0" w:rsidR="007163DD" w:rsidRDefault="007163DD" w14:paraId="5244942D" w14:textId="538AD141">
      <w:pPr>
        <w:pStyle w:val="Textoindependiente"/>
        <w:ind w:left="541" w:right="1078"/>
        <w:jc w:val="both"/>
        <w:rPr>
          <w:lang w:val="es-ES"/>
        </w:rPr>
      </w:pPr>
      <w:r w:rsidRPr="004D5AF0">
        <w:rPr>
          <w:lang w:val="es-ES"/>
        </w:rPr>
        <w:t xml:space="preserve">a) El estudiantado que pueda acreditar su condición de ser gitano o que durante su anterior etapa educativa haya sido tutelado por la Generalitat Valenciana, realizará su solicitud de preinscripción universitaria en las universidades valencianas con los mismos procedimientos y plazos que el resto de estudiantado. </w:t>
      </w:r>
    </w:p>
    <w:p w:rsidRPr="004D5AF0" w:rsidR="007163DD" w:rsidP="00E14AD2" w:rsidRDefault="007163DD" w14:paraId="01C6ED9E" w14:textId="3115BBF2">
      <w:pPr>
        <w:pStyle w:val="Textoindependiente"/>
        <w:ind w:left="541" w:right="1078"/>
        <w:jc w:val="both"/>
        <w:rPr>
          <w:lang w:val="es-ES"/>
        </w:rPr>
      </w:pPr>
      <w:r w:rsidRPr="004D5AF0">
        <w:rPr>
          <w:lang w:val="es-ES"/>
        </w:rPr>
        <w:t xml:space="preserve">b) En el caso de no ser admitido en el grado que indicó en primera opción en la solicitud de preinscripción y haya quedado en lista de espera, el/la estudiante hará una petición formal a la Comisión Gestora de los Procesos de Acceso y Preinscripción en las Universidades Públicas Valencianas, enviando un correo </w:t>
      </w:r>
      <w:r w:rsidRPr="004D5AF0" w:rsidR="004C3CA0">
        <w:rPr>
          <w:lang w:val="es-ES"/>
        </w:rPr>
        <w:t xml:space="preserve">con su petición firmada </w:t>
      </w:r>
      <w:r w:rsidRPr="004D5AF0">
        <w:rPr>
          <w:lang w:val="es-ES"/>
        </w:rPr>
        <w:t xml:space="preserve">a </w:t>
      </w:r>
      <w:hyperlink w:history="1" r:id="rId17">
        <w:r w:rsidRPr="004D5AF0" w:rsidR="00E14AD2">
          <w:rPr>
            <w:rStyle w:val="Hipervnculo"/>
            <w:color w:val="auto"/>
            <w:lang w:val="es-ES"/>
          </w:rPr>
          <w:t>accesouniversidad@gva.es</w:t>
        </w:r>
      </w:hyperlink>
      <w:r w:rsidRPr="004D5AF0" w:rsidR="00E14AD2">
        <w:rPr>
          <w:lang w:val="es-ES"/>
        </w:rPr>
        <w:t xml:space="preserve"> </w:t>
      </w:r>
      <w:r w:rsidRPr="004D5AF0">
        <w:rPr>
          <w:lang w:val="es-ES"/>
        </w:rPr>
        <w:t xml:space="preserve">manifestando el deseo de estudiar este determinado Grado. </w:t>
      </w:r>
    </w:p>
    <w:p w:rsidRPr="004D5AF0" w:rsidR="007163DD" w:rsidRDefault="007163DD" w14:paraId="73C2AD0E" w14:textId="09E857D6">
      <w:pPr>
        <w:pStyle w:val="Textoindependiente"/>
        <w:ind w:left="541" w:right="1078"/>
        <w:jc w:val="both"/>
        <w:rPr>
          <w:lang w:val="es-ES"/>
        </w:rPr>
      </w:pPr>
      <w:r w:rsidRPr="004D5AF0">
        <w:rPr>
          <w:lang w:val="es-ES"/>
        </w:rPr>
        <w:t>c) Considerando que la resolución de adjudicación de plazas universitarias se hará el viernes día 1</w:t>
      </w:r>
      <w:r w:rsidR="00656532">
        <w:rPr>
          <w:lang w:val="es-ES"/>
        </w:rPr>
        <w:t>0</w:t>
      </w:r>
      <w:r w:rsidRPr="004D5AF0">
        <w:rPr>
          <w:lang w:val="es-ES"/>
        </w:rPr>
        <w:t xml:space="preserve"> de julio de 202</w:t>
      </w:r>
      <w:r w:rsidR="00656532">
        <w:rPr>
          <w:lang w:val="es-ES"/>
        </w:rPr>
        <w:t>6</w:t>
      </w:r>
      <w:r w:rsidRPr="004D5AF0">
        <w:rPr>
          <w:lang w:val="es-ES"/>
        </w:rPr>
        <w:t>, el plazo para realizar esta petición formal por parte del estudiante extutelado o gitano será del día 1</w:t>
      </w:r>
      <w:r w:rsidR="00656532">
        <w:rPr>
          <w:lang w:val="es-ES"/>
        </w:rPr>
        <w:t>3</w:t>
      </w:r>
      <w:r w:rsidRPr="004D5AF0">
        <w:rPr>
          <w:lang w:val="es-ES"/>
        </w:rPr>
        <w:t xml:space="preserve"> al día 1</w:t>
      </w:r>
      <w:r w:rsidR="00525196">
        <w:rPr>
          <w:lang w:val="es-ES"/>
        </w:rPr>
        <w:t>7</w:t>
      </w:r>
      <w:r w:rsidRPr="004D5AF0">
        <w:rPr>
          <w:lang w:val="es-ES"/>
        </w:rPr>
        <w:t xml:space="preserve"> de julio de 202</w:t>
      </w:r>
      <w:r w:rsidR="006061F7">
        <w:rPr>
          <w:lang w:val="es-ES"/>
        </w:rPr>
        <w:t>6</w:t>
      </w:r>
      <w:r w:rsidRPr="004D5AF0">
        <w:rPr>
          <w:lang w:val="es-ES"/>
        </w:rPr>
        <w:t xml:space="preserve">. </w:t>
      </w:r>
      <w:r w:rsidRPr="004D5AF0" w:rsidR="00826097">
        <w:rPr>
          <w:lang w:val="es-ES"/>
        </w:rPr>
        <w:t>El día 1</w:t>
      </w:r>
      <w:r w:rsidR="006061F7">
        <w:rPr>
          <w:lang w:val="es-ES"/>
        </w:rPr>
        <w:t>7</w:t>
      </w:r>
      <w:r w:rsidRPr="004D5AF0" w:rsidR="00826097">
        <w:rPr>
          <w:lang w:val="es-ES"/>
        </w:rPr>
        <w:t xml:space="preserve"> el plazo es hasta las 14 horas.</w:t>
      </w:r>
    </w:p>
    <w:p w:rsidRPr="004D5AF0" w:rsidR="007163DD" w:rsidRDefault="007163DD" w14:paraId="5ABDB695" w14:textId="3E1F311D">
      <w:pPr>
        <w:pStyle w:val="Textoindependiente"/>
        <w:ind w:left="541" w:right="1078"/>
        <w:jc w:val="both"/>
        <w:rPr>
          <w:lang w:val="es-ES"/>
        </w:rPr>
      </w:pPr>
      <w:r w:rsidRPr="004D5AF0">
        <w:rPr>
          <w:lang w:val="es-ES"/>
        </w:rPr>
        <w:t xml:space="preserve">d) Una vez formulada la petición por parte del estudiante, se requerirá a la Conselleria de Servicios Sociales, Igualdad y Vivienda, vía la pertinente Dirección Territorial de Igualdad y Políticas Inclusivas, el certificado que acredite la condición de estudiante extutelado o vía el programa Kumpania, de la Secretaría Autonómica de Inclusión, el certificado que acredite la condición de estudiante gitano que puede acogerse a este protocolo por haber estado </w:t>
      </w:r>
      <w:r w:rsidRPr="004D5AF0">
        <w:rPr>
          <w:lang w:val="es-ES"/>
        </w:rPr>
        <w:lastRenderedPageBreak/>
        <w:t xml:space="preserve">integrado en el programa durante al menos los </w:t>
      </w:r>
      <w:r w:rsidR="002C4FBC">
        <w:rPr>
          <w:lang w:val="es-ES"/>
        </w:rPr>
        <w:t>3</w:t>
      </w:r>
      <w:r w:rsidRPr="004D5AF0">
        <w:rPr>
          <w:lang w:val="es-ES"/>
        </w:rPr>
        <w:t xml:space="preserve"> últimos años de sus estudios de secundaria y bachillerato. </w:t>
      </w:r>
    </w:p>
    <w:p w:rsidRPr="004D5AF0" w:rsidR="007163DD" w:rsidRDefault="007163DD" w14:paraId="482A1891" w14:textId="6D9FE558">
      <w:pPr>
        <w:pStyle w:val="Textoindependiente"/>
        <w:ind w:left="541" w:right="1078"/>
        <w:jc w:val="both"/>
        <w:rPr>
          <w:lang w:val="es-ES"/>
        </w:rPr>
      </w:pPr>
      <w:r w:rsidRPr="004D5AF0">
        <w:rPr>
          <w:lang w:val="es-ES"/>
        </w:rPr>
        <w:t>e) En el caso de haber más de un estudiante interesado en el mismo Grado se tendrá en consideración la nota de admisión definitiva de cada uno para admitir sólo un estudiante por grado de cada uno de estos dos colectivos, el que tenga mayor nota de admisión a él</w:t>
      </w:r>
      <w:r w:rsidR="00246FB7">
        <w:rPr>
          <w:lang w:val="es-ES"/>
        </w:rPr>
        <w:t>, asignándose el segundo grado solicitado</w:t>
      </w:r>
      <w:r w:rsidR="003E00E8">
        <w:rPr>
          <w:lang w:val="es-ES"/>
        </w:rPr>
        <w:t xml:space="preserve"> al otro solicitante, siempre y cuando no hubiera otr</w:t>
      </w:r>
      <w:r w:rsidR="00411105">
        <w:rPr>
          <w:lang w:val="es-ES"/>
        </w:rPr>
        <w:t>a solicitud</w:t>
      </w:r>
      <w:r w:rsidR="003E00E8">
        <w:rPr>
          <w:lang w:val="es-ES"/>
        </w:rPr>
        <w:t>, con mejor nota de admisión para este grado</w:t>
      </w:r>
      <w:r w:rsidRPr="004D5AF0">
        <w:rPr>
          <w:lang w:val="es-ES"/>
        </w:rPr>
        <w:t xml:space="preserve">. </w:t>
      </w:r>
    </w:p>
    <w:p w:rsidRPr="004D5AF0" w:rsidR="00743C90" w:rsidRDefault="007163DD" w14:paraId="6D34A949" w14:textId="3B124D3E">
      <w:pPr>
        <w:pStyle w:val="Textoindependiente"/>
        <w:ind w:left="541" w:right="1078"/>
        <w:jc w:val="both"/>
        <w:rPr>
          <w:lang w:val="es-ES"/>
        </w:rPr>
      </w:pPr>
      <w:r w:rsidRPr="004D5AF0">
        <w:rPr>
          <w:lang w:val="es-ES"/>
        </w:rPr>
        <w:t>f) Acreditadas las condiciones que den constancia de que este estudiante puede ser admitido en el Grado que había puesto en primera opción, se le comunicará directamente al estudiante y a la universidad correspondiente mediante un certificado del secretario de la Comisión Gestora. Esta Universidad procederá a la matriculación del estudiante en el Grado universitario que corresponda.</w:t>
      </w:r>
    </w:p>
    <w:p w:rsidRPr="004D5AF0" w:rsidR="007163DD" w:rsidRDefault="007163DD" w14:paraId="3E5BCAE4" w14:textId="77777777">
      <w:pPr>
        <w:pStyle w:val="Textoindependiente"/>
        <w:ind w:left="541" w:right="1078"/>
        <w:jc w:val="both"/>
      </w:pPr>
    </w:p>
    <w:p w:rsidR="00181299" w:rsidRDefault="00181299" w14:paraId="57399FBA" w14:textId="77777777">
      <w:pPr>
        <w:pStyle w:val="Ttulo3"/>
        <w:ind w:right="1078"/>
        <w:rPr>
          <w:lang w:val="es-ES"/>
        </w:rPr>
      </w:pPr>
    </w:p>
    <w:p w:rsidRPr="004D5AF0" w:rsidR="0082010C" w:rsidRDefault="007163DD" w14:paraId="0372101E" w14:textId="455B49E9">
      <w:pPr>
        <w:pStyle w:val="Ttulo3"/>
        <w:ind w:right="1078"/>
        <w:rPr>
          <w:lang w:val="es-ES"/>
        </w:rPr>
      </w:pPr>
      <w:r w:rsidRPr="004D5AF0">
        <w:rPr>
          <w:lang w:val="es-ES"/>
        </w:rPr>
        <w:t>9</w:t>
      </w:r>
      <w:r w:rsidRPr="004D5AF0" w:rsidR="001D4868">
        <w:rPr>
          <w:lang w:val="es-ES"/>
        </w:rPr>
        <w:t>.-ESTUDIANTADO QUE NO OBTENGA PLAZA UNIVERSITARIA MEDIANTE EL PROCESO DE PREINSCRIPCIÓN.</w:t>
      </w:r>
    </w:p>
    <w:p w:rsidRPr="004D5AF0" w:rsidR="0082010C" w:rsidRDefault="0082010C" w14:paraId="49E10E10" w14:textId="77777777">
      <w:pPr>
        <w:pStyle w:val="Textoindependiente"/>
        <w:rPr>
          <w:b/>
          <w:lang w:val="es-ES"/>
        </w:rPr>
      </w:pPr>
    </w:p>
    <w:p w:rsidRPr="00A75496" w:rsidR="00A75496" w:rsidP="009663CA" w:rsidRDefault="00A75496" w14:paraId="31552A7A" w14:textId="1E566AA9">
      <w:pPr>
        <w:pStyle w:val="NormalWeb"/>
        <w:ind w:left="567" w:right="1060"/>
        <w:jc w:val="both"/>
        <w:rPr>
          <w:rFonts w:ascii="Tahoma" w:hAnsi="Tahoma" w:cs="Tahoma"/>
          <w:shd w:val="clear" w:color="auto" w:fill="FFFFFF"/>
          <w:lang w:val="es-ES"/>
        </w:rPr>
      </w:pPr>
      <w:r w:rsidRPr="00A75496">
        <w:rPr>
          <w:rFonts w:ascii="Tahoma" w:hAnsi="Tahoma" w:cs="Tahoma"/>
          <w:bCs/>
          <w:shd w:val="clear" w:color="auto" w:fill="FFFFFF"/>
          <w:lang w:val="es-ES"/>
        </w:rPr>
        <w:t xml:space="preserve">El alumnado de otras comunidades autónomas o el alumnado que se examina en la UNED, que se presente a las pruebas de acceso </w:t>
      </w:r>
      <w:r w:rsidR="00A27975">
        <w:rPr>
          <w:rFonts w:ascii="Tahoma" w:hAnsi="Tahoma" w:cs="Tahoma"/>
          <w:bCs/>
          <w:shd w:val="clear" w:color="auto" w:fill="FFFFFF"/>
          <w:lang w:val="es-ES"/>
        </w:rPr>
        <w:t>a</w:t>
      </w:r>
      <w:r w:rsidRPr="00A75496">
        <w:rPr>
          <w:rFonts w:ascii="Tahoma" w:hAnsi="Tahoma" w:cs="Tahoma"/>
          <w:bCs/>
          <w:shd w:val="clear" w:color="auto" w:fill="FFFFFF"/>
          <w:lang w:val="es-ES"/>
        </w:rPr>
        <w:t xml:space="preserve"> la universidad del curso 202</w:t>
      </w:r>
      <w:r w:rsidR="00C87843">
        <w:rPr>
          <w:rFonts w:ascii="Tahoma" w:hAnsi="Tahoma" w:cs="Tahoma"/>
          <w:bCs/>
          <w:shd w:val="clear" w:color="auto" w:fill="FFFFFF"/>
          <w:lang w:val="es-ES"/>
        </w:rPr>
        <w:t>5</w:t>
      </w:r>
      <w:r w:rsidRPr="00A75496">
        <w:rPr>
          <w:rFonts w:ascii="Tahoma" w:hAnsi="Tahoma" w:cs="Tahoma"/>
          <w:bCs/>
          <w:shd w:val="clear" w:color="auto" w:fill="FFFFFF"/>
          <w:lang w:val="es-ES"/>
        </w:rPr>
        <w:t>-202</w:t>
      </w:r>
      <w:r w:rsidR="00C87843">
        <w:rPr>
          <w:rFonts w:ascii="Tahoma" w:hAnsi="Tahoma" w:cs="Tahoma"/>
          <w:bCs/>
          <w:shd w:val="clear" w:color="auto" w:fill="FFFFFF"/>
          <w:lang w:val="es-ES"/>
        </w:rPr>
        <w:t>6</w:t>
      </w:r>
      <w:r w:rsidRPr="00A75496">
        <w:rPr>
          <w:rFonts w:ascii="Tahoma" w:hAnsi="Tahoma" w:cs="Tahoma"/>
          <w:bCs/>
          <w:shd w:val="clear" w:color="auto" w:fill="FFFFFF"/>
          <w:lang w:val="es-ES"/>
        </w:rPr>
        <w:t xml:space="preserve"> en sus respectivas convocatorias extraordinarias, así como los alumnos de ciclos formativos de grado superior de la Comunitat Valenciana que finalizan sus estudios en la convocatoria extraordinaria del presente curso, que no pueda participar en el proceso ordinario de preinscripción por no conocer sus calificaciones dentro del plazo de preinscripción, se dirigirá directamente a las universidades públicas de la Comunitat Valenciana para solicitar plaza cuando tengan sus calificaciones, en el mes de septiembre, y tendrán los mismos derechos de adjudicación que el alumnado de la Comunitat Valenciana que hubiera superado la prueba de acceso </w:t>
      </w:r>
      <w:r w:rsidR="00A27975">
        <w:rPr>
          <w:rFonts w:ascii="Tahoma" w:hAnsi="Tahoma" w:cs="Tahoma"/>
          <w:bCs/>
          <w:shd w:val="clear" w:color="auto" w:fill="FFFFFF"/>
          <w:lang w:val="es-ES"/>
        </w:rPr>
        <w:t>a</w:t>
      </w:r>
      <w:r w:rsidRPr="00A75496">
        <w:rPr>
          <w:rFonts w:ascii="Tahoma" w:hAnsi="Tahoma" w:cs="Tahoma"/>
          <w:bCs/>
          <w:shd w:val="clear" w:color="auto" w:fill="FFFFFF"/>
          <w:lang w:val="es-ES"/>
        </w:rPr>
        <w:t xml:space="preserve"> la universidad en la convocatoria extraordinaria de julio de 202</w:t>
      </w:r>
      <w:r w:rsidR="00C87843">
        <w:rPr>
          <w:rFonts w:ascii="Tahoma" w:hAnsi="Tahoma" w:cs="Tahoma"/>
          <w:bCs/>
          <w:shd w:val="clear" w:color="auto" w:fill="FFFFFF"/>
          <w:lang w:val="es-ES"/>
        </w:rPr>
        <w:t>6</w:t>
      </w:r>
      <w:r w:rsidRPr="00A75496">
        <w:rPr>
          <w:rFonts w:ascii="Tahoma" w:hAnsi="Tahoma" w:cs="Tahoma"/>
          <w:bCs/>
          <w:shd w:val="clear" w:color="auto" w:fill="FFFFFF"/>
          <w:lang w:val="es-ES"/>
        </w:rPr>
        <w:t>.</w:t>
      </w:r>
    </w:p>
    <w:p w:rsidRPr="00181299" w:rsidR="0082010C" w:rsidP="00E14AD2" w:rsidRDefault="001D4868" w14:paraId="4EC8D131" w14:textId="46082719">
      <w:pPr>
        <w:pStyle w:val="Textoindependiente"/>
        <w:ind w:left="541" w:right="1075"/>
        <w:jc w:val="both"/>
        <w:rPr>
          <w:lang w:val="es-ES"/>
        </w:rPr>
      </w:pPr>
      <w:r w:rsidRPr="004D5AF0">
        <w:rPr>
          <w:b/>
          <w:lang w:val="es-ES"/>
        </w:rPr>
        <w:t xml:space="preserve">Importante: </w:t>
      </w:r>
      <w:r w:rsidRPr="004D5AF0">
        <w:rPr>
          <w:lang w:val="es-ES"/>
        </w:rPr>
        <w:t>El alumnado que no obtuviera plaza cuando se resuelva el proceso de preinscripción con la asignación inicial o posteriormente en la gesti</w:t>
      </w:r>
      <w:r w:rsidRPr="004D5AF0" w:rsidR="00247881">
        <w:rPr>
          <w:lang w:val="es-ES"/>
        </w:rPr>
        <w:t xml:space="preserve">ón </w:t>
      </w:r>
      <w:r w:rsidRPr="00181299" w:rsidR="00247881">
        <w:rPr>
          <w:lang w:val="es-ES"/>
        </w:rPr>
        <w:t>de las listas de espera</w:t>
      </w:r>
      <w:r w:rsidRPr="00181299">
        <w:rPr>
          <w:lang w:val="es-ES"/>
        </w:rPr>
        <w:t xml:space="preserve">, </w:t>
      </w:r>
      <w:r w:rsidRPr="00181299" w:rsidR="00E14AD2">
        <w:rPr>
          <w:shd w:val="clear" w:color="auto" w:fill="FFFFFF"/>
          <w:lang w:val="es-ES"/>
        </w:rPr>
        <w:t>podrá consultar, en las páginas web de las correspondientes universidades, si han quedado plazas vacantes, y, en su caso, las instrucciones para solicitar dichas plazas.</w:t>
      </w:r>
    </w:p>
    <w:p w:rsidRPr="00181299" w:rsidR="00FC7332" w:rsidP="00FC7332" w:rsidRDefault="00FC7332" w14:paraId="090E271C" w14:textId="77777777">
      <w:pPr>
        <w:pStyle w:val="Textoindependiente"/>
        <w:ind w:left="3187" w:right="380" w:hanging="2461"/>
        <w:rPr>
          <w:lang w:val="es-ES"/>
        </w:rPr>
      </w:pPr>
    </w:p>
    <w:p w:rsidRPr="004D5AF0" w:rsidR="004D7253" w:rsidP="00FC7332" w:rsidRDefault="001D4868" w14:paraId="1BFA6D49" w14:textId="77777777">
      <w:pPr>
        <w:pStyle w:val="Textoindependiente"/>
        <w:ind w:left="3187" w:right="380" w:hanging="2461"/>
        <w:rPr>
          <w:lang w:val="es-ES"/>
        </w:rPr>
      </w:pPr>
      <w:r w:rsidRPr="004D5AF0">
        <w:rPr>
          <w:lang w:val="es-ES"/>
        </w:rPr>
        <w:t>Comisión</w:t>
      </w:r>
      <w:r w:rsidRPr="004D5AF0">
        <w:rPr>
          <w:spacing w:val="-4"/>
          <w:lang w:val="es-ES"/>
        </w:rPr>
        <w:t xml:space="preserve"> </w:t>
      </w:r>
      <w:r w:rsidRPr="004D5AF0">
        <w:rPr>
          <w:lang w:val="es-ES"/>
        </w:rPr>
        <w:t>Gestora</w:t>
      </w:r>
      <w:r w:rsidRPr="004D5AF0">
        <w:rPr>
          <w:spacing w:val="-3"/>
          <w:lang w:val="es-ES"/>
        </w:rPr>
        <w:t xml:space="preserve"> </w:t>
      </w:r>
      <w:r w:rsidRPr="004D5AF0">
        <w:rPr>
          <w:lang w:val="es-ES"/>
        </w:rPr>
        <w:t>de</w:t>
      </w:r>
      <w:r w:rsidRPr="004D5AF0">
        <w:rPr>
          <w:spacing w:val="-4"/>
          <w:lang w:val="es-ES"/>
        </w:rPr>
        <w:t xml:space="preserve"> </w:t>
      </w:r>
      <w:r w:rsidRPr="004D5AF0">
        <w:rPr>
          <w:lang w:val="es-ES"/>
        </w:rPr>
        <w:t>los</w:t>
      </w:r>
      <w:r w:rsidRPr="004D5AF0">
        <w:rPr>
          <w:spacing w:val="-4"/>
          <w:lang w:val="es-ES"/>
        </w:rPr>
        <w:t xml:space="preserve"> </w:t>
      </w:r>
      <w:r w:rsidRPr="004D5AF0">
        <w:rPr>
          <w:lang w:val="es-ES"/>
        </w:rPr>
        <w:t>Procesos</w:t>
      </w:r>
      <w:r w:rsidRPr="004D5AF0">
        <w:rPr>
          <w:spacing w:val="-4"/>
          <w:lang w:val="es-ES"/>
        </w:rPr>
        <w:t xml:space="preserve"> </w:t>
      </w:r>
      <w:r w:rsidRPr="004D5AF0">
        <w:rPr>
          <w:lang w:val="es-ES"/>
        </w:rPr>
        <w:t>de</w:t>
      </w:r>
      <w:r w:rsidRPr="004D5AF0">
        <w:rPr>
          <w:spacing w:val="-4"/>
          <w:lang w:val="es-ES"/>
        </w:rPr>
        <w:t xml:space="preserve"> </w:t>
      </w:r>
      <w:r w:rsidRPr="004D5AF0">
        <w:rPr>
          <w:lang w:val="es-ES"/>
        </w:rPr>
        <w:t>Acceso</w:t>
      </w:r>
      <w:r w:rsidRPr="004D5AF0">
        <w:rPr>
          <w:spacing w:val="-3"/>
          <w:lang w:val="es-ES"/>
        </w:rPr>
        <w:t xml:space="preserve"> </w:t>
      </w:r>
      <w:r w:rsidRPr="004D5AF0">
        <w:rPr>
          <w:lang w:val="es-ES"/>
        </w:rPr>
        <w:t>y</w:t>
      </w:r>
      <w:r w:rsidRPr="004D5AF0">
        <w:rPr>
          <w:spacing w:val="-4"/>
          <w:lang w:val="es-ES"/>
        </w:rPr>
        <w:t xml:space="preserve"> </w:t>
      </w:r>
      <w:r w:rsidRPr="004D5AF0">
        <w:rPr>
          <w:lang w:val="es-ES"/>
        </w:rPr>
        <w:t>Preinscripción</w:t>
      </w:r>
      <w:r w:rsidRPr="004D5AF0">
        <w:rPr>
          <w:spacing w:val="-4"/>
          <w:lang w:val="es-ES"/>
        </w:rPr>
        <w:t xml:space="preserve"> </w:t>
      </w:r>
      <w:r w:rsidRPr="004D5AF0">
        <w:rPr>
          <w:lang w:val="es-ES"/>
        </w:rPr>
        <w:t xml:space="preserve">Universitaria </w:t>
      </w:r>
    </w:p>
    <w:p w:rsidRPr="004D5AF0" w:rsidR="0082010C" w:rsidP="00A75496" w:rsidRDefault="00F21F54" w14:paraId="26B41F07" w14:textId="3B38D388">
      <w:pPr>
        <w:pStyle w:val="Textoindependiente"/>
        <w:ind w:left="3187" w:right="380" w:hanging="2461"/>
        <w:jc w:val="center"/>
        <w:rPr>
          <w:lang w:val="es-ES"/>
        </w:rPr>
      </w:pPr>
      <w:r>
        <w:rPr>
          <w:lang w:val="es-ES"/>
        </w:rPr>
        <w:t>5</w:t>
      </w:r>
      <w:r w:rsidRPr="004D5AF0" w:rsidR="00FC1B85">
        <w:rPr>
          <w:lang w:val="es-ES"/>
        </w:rPr>
        <w:t xml:space="preserve"> de mayo de 202</w:t>
      </w:r>
      <w:r w:rsidR="00C87843">
        <w:rPr>
          <w:lang w:val="es-ES"/>
        </w:rPr>
        <w:t>6</w:t>
      </w:r>
    </w:p>
    <w:p w:rsidR="0082010C" w:rsidRDefault="0082010C" w14:paraId="59C14FE9" w14:textId="77777777">
      <w:pPr>
        <w:jc w:val="center"/>
        <w:rPr>
          <w:sz w:val="40"/>
        </w:rPr>
        <w:sectPr w:rsidR="0082010C" w:rsidSect="00B73E8D">
          <w:pgSz w:w="11910" w:h="16840" w:orient="portrait"/>
          <w:pgMar w:top="2000" w:right="618" w:bottom="1620" w:left="1160" w:header="0" w:footer="0" w:gutter="0"/>
          <w:cols w:space="720"/>
        </w:sectPr>
      </w:pPr>
    </w:p>
    <w:p w:rsidR="001B4A7C" w:rsidP="001B4A7C" w:rsidRDefault="001B4A7C" w14:paraId="54CB6711" w14:textId="77777777">
      <w:pPr>
        <w:pStyle w:val="Ttulo1"/>
        <w:spacing w:line="614" w:lineRule="exact"/>
        <w:ind w:left="7089"/>
        <w:jc w:val="left"/>
        <w:rPr>
          <w:spacing w:val="-2"/>
        </w:rPr>
      </w:pPr>
    </w:p>
    <w:p w:rsidR="0082010C" w:rsidP="001B4A7C" w:rsidRDefault="001D4868" w14:paraId="23AD9B7C" w14:textId="1A3DE10D">
      <w:pPr>
        <w:pStyle w:val="Ttulo1"/>
        <w:spacing w:line="614" w:lineRule="exact"/>
        <w:ind w:left="7089"/>
        <w:jc w:val="left"/>
      </w:pPr>
      <w:r>
        <w:rPr>
          <w:spacing w:val="-2"/>
        </w:rPr>
        <w:t>ANEXO</w:t>
      </w:r>
    </w:p>
    <w:p w:rsidR="0082010C" w:rsidRDefault="0082010C" w14:paraId="56329A5E" w14:textId="77777777">
      <w:pPr>
        <w:pStyle w:val="Textoindependiente"/>
        <w:rPr>
          <w:rFonts w:ascii="Calibri"/>
          <w:b/>
          <w:sz w:val="20"/>
        </w:rPr>
      </w:pPr>
    </w:p>
    <w:p w:rsidR="0082010C" w:rsidRDefault="0082010C" w14:paraId="6E58FC6F" w14:textId="77777777">
      <w:pPr>
        <w:pStyle w:val="Textoindependiente"/>
        <w:rPr>
          <w:rFonts w:ascii="Calibri"/>
          <w:b/>
          <w:sz w:val="20"/>
        </w:rPr>
      </w:pPr>
    </w:p>
    <w:p w:rsidR="0082010C" w:rsidRDefault="0082010C" w14:paraId="66D92AEE" w14:textId="77777777">
      <w:pPr>
        <w:pStyle w:val="Textoindependiente"/>
        <w:rPr>
          <w:rFonts w:ascii="Calibri"/>
          <w:b/>
          <w:sz w:val="20"/>
        </w:rPr>
      </w:pPr>
    </w:p>
    <w:p w:rsidR="0082010C" w:rsidRDefault="0082010C" w14:paraId="3450C900" w14:textId="77777777">
      <w:pPr>
        <w:pStyle w:val="Textoindependiente"/>
        <w:rPr>
          <w:rFonts w:ascii="Calibri"/>
          <w:b/>
          <w:sz w:val="20"/>
        </w:rPr>
      </w:pPr>
    </w:p>
    <w:p w:rsidR="0082010C" w:rsidRDefault="0082010C" w14:paraId="1A3BC4FE" w14:textId="77777777">
      <w:pPr>
        <w:pStyle w:val="Textoindependiente"/>
        <w:rPr>
          <w:rFonts w:ascii="Calibri"/>
          <w:b/>
          <w:sz w:val="20"/>
        </w:rPr>
      </w:pPr>
    </w:p>
    <w:p w:rsidR="0082010C" w:rsidRDefault="0082010C" w14:paraId="0200FC66" w14:textId="77777777">
      <w:pPr>
        <w:pStyle w:val="Textoindependiente"/>
        <w:spacing w:before="10"/>
        <w:rPr>
          <w:rFonts w:ascii="Calibri"/>
          <w:b/>
          <w:sz w:val="27"/>
        </w:rPr>
      </w:pPr>
    </w:p>
    <w:p w:rsidR="0082010C" w:rsidRDefault="001D4868" w14:paraId="7ADF8A66" w14:textId="77777777">
      <w:pPr>
        <w:spacing w:before="35"/>
        <w:ind w:left="180"/>
        <w:rPr>
          <w:rFonts w:ascii="Calibri" w:hAnsi="Calibri"/>
          <w:b/>
          <w:sz w:val="32"/>
        </w:rPr>
      </w:pPr>
      <w:r>
        <w:rPr>
          <w:rFonts w:ascii="Calibri" w:hAnsi="Calibri"/>
          <w:b/>
          <w:spacing w:val="-4"/>
          <w:sz w:val="32"/>
        </w:rPr>
        <w:t>DOCUMENTACIÓN</w:t>
      </w:r>
      <w:r>
        <w:rPr>
          <w:rFonts w:ascii="Calibri" w:hAnsi="Calibri"/>
          <w:b/>
          <w:spacing w:val="6"/>
          <w:sz w:val="32"/>
        </w:rPr>
        <w:t xml:space="preserve"> </w:t>
      </w:r>
      <w:r>
        <w:rPr>
          <w:rFonts w:ascii="Calibri" w:hAnsi="Calibri"/>
          <w:b/>
          <w:spacing w:val="-4"/>
          <w:sz w:val="32"/>
        </w:rPr>
        <w:t>REQUERIDA</w:t>
      </w:r>
      <w:r>
        <w:rPr>
          <w:rFonts w:ascii="Calibri" w:hAnsi="Calibri"/>
          <w:b/>
          <w:spacing w:val="2"/>
          <w:sz w:val="32"/>
        </w:rPr>
        <w:t xml:space="preserve"> </w:t>
      </w:r>
      <w:r>
        <w:rPr>
          <w:rFonts w:ascii="Calibri" w:hAnsi="Calibri"/>
          <w:b/>
          <w:spacing w:val="-4"/>
          <w:sz w:val="32"/>
        </w:rPr>
        <w:t>PARA:</w:t>
      </w:r>
    </w:p>
    <w:p w:rsidR="0082010C" w:rsidRDefault="001D4868" w14:paraId="6CCD77D8" w14:textId="414D30A5">
      <w:pPr>
        <w:tabs>
          <w:tab w:val="right" w:leader="dot" w:pos="15569"/>
        </w:tabs>
        <w:spacing w:before="257"/>
        <w:ind w:left="180"/>
        <w:rPr>
          <w:rFonts w:ascii="Calibri"/>
        </w:rPr>
      </w:pPr>
      <w:r>
        <w:rPr>
          <w:rFonts w:ascii="Calibri"/>
        </w:rPr>
        <w:t>TODO</w:t>
      </w:r>
      <w:r>
        <w:rPr>
          <w:rFonts w:ascii="Calibri"/>
          <w:spacing w:val="-6"/>
        </w:rPr>
        <w:t xml:space="preserve"> </w:t>
      </w:r>
      <w:r>
        <w:rPr>
          <w:rFonts w:ascii="Calibri"/>
        </w:rPr>
        <w:t>EL</w:t>
      </w:r>
      <w:r>
        <w:rPr>
          <w:rFonts w:ascii="Calibri"/>
          <w:spacing w:val="-5"/>
        </w:rPr>
        <w:t xml:space="preserve"> </w:t>
      </w:r>
      <w:r>
        <w:rPr>
          <w:rFonts w:ascii="Calibri"/>
          <w:spacing w:val="-2"/>
        </w:rPr>
        <w:t>ESTUDIANTADO</w:t>
      </w:r>
      <w:r>
        <w:rPr>
          <w:rFonts w:ascii="Times New Roman"/>
        </w:rPr>
        <w:tab/>
      </w:r>
      <w:r w:rsidR="000F7681">
        <w:rPr>
          <w:rFonts w:ascii="Calibri"/>
          <w:spacing w:val="-5"/>
        </w:rPr>
        <w:t>30</w:t>
      </w:r>
    </w:p>
    <w:p w:rsidR="0082010C" w:rsidRDefault="001D4868" w14:paraId="217B95ED" w14:textId="24196D3C">
      <w:pPr>
        <w:tabs>
          <w:tab w:val="right" w:leader="dot" w:pos="15569"/>
        </w:tabs>
        <w:spacing w:before="240"/>
        <w:ind w:left="180"/>
        <w:rPr>
          <w:rFonts w:ascii="Calibri"/>
        </w:rPr>
      </w:pPr>
      <w:r>
        <w:rPr>
          <w:rFonts w:ascii="Calibri"/>
        </w:rPr>
        <w:t>ESTUDIANTADO</w:t>
      </w:r>
      <w:r>
        <w:rPr>
          <w:rFonts w:ascii="Calibri"/>
          <w:spacing w:val="-8"/>
        </w:rPr>
        <w:t xml:space="preserve"> </w:t>
      </w:r>
      <w:r>
        <w:rPr>
          <w:rFonts w:ascii="Calibri"/>
        </w:rPr>
        <w:t>QUE</w:t>
      </w:r>
      <w:r>
        <w:rPr>
          <w:rFonts w:ascii="Calibri"/>
          <w:spacing w:val="-8"/>
        </w:rPr>
        <w:t xml:space="preserve"> </w:t>
      </w:r>
      <w:r>
        <w:rPr>
          <w:rFonts w:ascii="Calibri"/>
        </w:rPr>
        <w:t>HA</w:t>
      </w:r>
      <w:r>
        <w:rPr>
          <w:rFonts w:ascii="Calibri"/>
          <w:spacing w:val="-8"/>
        </w:rPr>
        <w:t xml:space="preserve"> </w:t>
      </w:r>
      <w:r>
        <w:rPr>
          <w:rFonts w:ascii="Calibri"/>
        </w:rPr>
        <w:t>HECHO</w:t>
      </w:r>
      <w:r>
        <w:rPr>
          <w:rFonts w:ascii="Calibri"/>
          <w:spacing w:val="-6"/>
        </w:rPr>
        <w:t xml:space="preserve"> </w:t>
      </w:r>
      <w:r>
        <w:rPr>
          <w:rFonts w:ascii="Calibri"/>
        </w:rPr>
        <w:t>EL</w:t>
      </w:r>
      <w:r>
        <w:rPr>
          <w:rFonts w:ascii="Calibri"/>
          <w:spacing w:val="-6"/>
        </w:rPr>
        <w:t xml:space="preserve"> </w:t>
      </w:r>
      <w:r>
        <w:rPr>
          <w:rFonts w:ascii="Calibri"/>
        </w:rPr>
        <w:t>BACHILLER</w:t>
      </w:r>
      <w:r>
        <w:rPr>
          <w:rFonts w:ascii="Calibri"/>
          <w:spacing w:val="-6"/>
        </w:rPr>
        <w:t xml:space="preserve"> </w:t>
      </w:r>
      <w:r>
        <w:rPr>
          <w:rFonts w:ascii="Calibri"/>
        </w:rPr>
        <w:t>Y</w:t>
      </w:r>
      <w:r>
        <w:rPr>
          <w:rFonts w:ascii="Calibri"/>
          <w:spacing w:val="-8"/>
        </w:rPr>
        <w:t xml:space="preserve"> </w:t>
      </w:r>
      <w:r>
        <w:rPr>
          <w:rFonts w:ascii="Calibri"/>
        </w:rPr>
        <w:t>LAS</w:t>
      </w:r>
      <w:r>
        <w:rPr>
          <w:rFonts w:ascii="Calibri"/>
          <w:spacing w:val="-8"/>
        </w:rPr>
        <w:t xml:space="preserve"> </w:t>
      </w:r>
      <w:r>
        <w:rPr>
          <w:rFonts w:ascii="Calibri"/>
        </w:rPr>
        <w:t>PRUEBAS</w:t>
      </w:r>
      <w:r>
        <w:rPr>
          <w:rFonts w:ascii="Calibri"/>
          <w:spacing w:val="-9"/>
        </w:rPr>
        <w:t xml:space="preserve"> </w:t>
      </w:r>
      <w:r>
        <w:rPr>
          <w:rFonts w:ascii="Calibri"/>
        </w:rPr>
        <w:t>DE</w:t>
      </w:r>
      <w:r>
        <w:rPr>
          <w:rFonts w:ascii="Calibri"/>
          <w:spacing w:val="-8"/>
        </w:rPr>
        <w:t xml:space="preserve"> </w:t>
      </w:r>
      <w:r>
        <w:rPr>
          <w:rFonts w:ascii="Calibri"/>
        </w:rPr>
        <w:t>ACCESO</w:t>
      </w:r>
      <w:r>
        <w:rPr>
          <w:rFonts w:ascii="Calibri"/>
          <w:spacing w:val="-6"/>
        </w:rPr>
        <w:t xml:space="preserve"> </w:t>
      </w:r>
      <w:r>
        <w:rPr>
          <w:rFonts w:ascii="Calibri"/>
        </w:rPr>
        <w:t>EN</w:t>
      </w:r>
      <w:r>
        <w:rPr>
          <w:rFonts w:ascii="Calibri"/>
          <w:spacing w:val="-8"/>
        </w:rPr>
        <w:t xml:space="preserve"> </w:t>
      </w:r>
      <w:r>
        <w:rPr>
          <w:rFonts w:ascii="Calibri"/>
        </w:rPr>
        <w:t>LA</w:t>
      </w:r>
      <w:r>
        <w:rPr>
          <w:rFonts w:ascii="Calibri"/>
          <w:spacing w:val="-8"/>
        </w:rPr>
        <w:t xml:space="preserve"> </w:t>
      </w:r>
      <w:r>
        <w:rPr>
          <w:rFonts w:ascii="Calibri"/>
        </w:rPr>
        <w:t>COMUNITAT</w:t>
      </w:r>
      <w:r>
        <w:rPr>
          <w:rFonts w:ascii="Calibri"/>
          <w:spacing w:val="-8"/>
        </w:rPr>
        <w:t xml:space="preserve"> </w:t>
      </w:r>
      <w:r>
        <w:rPr>
          <w:rFonts w:ascii="Calibri"/>
        </w:rPr>
        <w:t>VALENCIANA</w:t>
      </w:r>
      <w:r>
        <w:rPr>
          <w:rFonts w:ascii="Calibri"/>
          <w:spacing w:val="-8"/>
        </w:rPr>
        <w:t xml:space="preserve"> </w:t>
      </w:r>
      <w:r>
        <w:rPr>
          <w:rFonts w:ascii="Calibri"/>
        </w:rPr>
        <w:t>ENTRE</w:t>
      </w:r>
      <w:r>
        <w:rPr>
          <w:rFonts w:ascii="Calibri"/>
          <w:spacing w:val="-6"/>
        </w:rPr>
        <w:t xml:space="preserve"> </w:t>
      </w:r>
      <w:r>
        <w:rPr>
          <w:rFonts w:ascii="Calibri"/>
        </w:rPr>
        <w:t>EL</w:t>
      </w:r>
      <w:r>
        <w:rPr>
          <w:rFonts w:ascii="Calibri"/>
          <w:spacing w:val="-7"/>
        </w:rPr>
        <w:t xml:space="preserve"> </w:t>
      </w:r>
      <w:r>
        <w:rPr>
          <w:rFonts w:ascii="Calibri"/>
        </w:rPr>
        <w:t>2012</w:t>
      </w:r>
      <w:r>
        <w:rPr>
          <w:rFonts w:ascii="Calibri"/>
          <w:spacing w:val="-6"/>
        </w:rPr>
        <w:t xml:space="preserve"> </w:t>
      </w:r>
      <w:r>
        <w:rPr>
          <w:rFonts w:ascii="Calibri"/>
        </w:rPr>
        <w:t>Y</w:t>
      </w:r>
      <w:r>
        <w:rPr>
          <w:rFonts w:ascii="Calibri"/>
          <w:spacing w:val="-6"/>
        </w:rPr>
        <w:t xml:space="preserve"> </w:t>
      </w:r>
      <w:r>
        <w:rPr>
          <w:rFonts w:ascii="Calibri"/>
        </w:rPr>
        <w:t>EL</w:t>
      </w:r>
      <w:r>
        <w:rPr>
          <w:rFonts w:ascii="Calibri"/>
          <w:spacing w:val="-6"/>
        </w:rPr>
        <w:t xml:space="preserve"> </w:t>
      </w:r>
      <w:r w:rsidR="009813E0">
        <w:rPr>
          <w:rFonts w:ascii="Calibri"/>
          <w:spacing w:val="-4"/>
        </w:rPr>
        <w:t>2025</w:t>
      </w:r>
      <w:r>
        <w:rPr>
          <w:rFonts w:ascii="Times New Roman"/>
        </w:rPr>
        <w:tab/>
      </w:r>
      <w:r w:rsidR="000F7681">
        <w:rPr>
          <w:rFonts w:ascii="Times New Roman"/>
        </w:rPr>
        <w:t>32</w:t>
      </w:r>
    </w:p>
    <w:p w:rsidR="0082010C" w:rsidRDefault="001D4868" w14:paraId="1D3373B3" w14:textId="3ACCF05F">
      <w:pPr>
        <w:tabs>
          <w:tab w:val="right" w:leader="dot" w:pos="15569"/>
        </w:tabs>
        <w:spacing w:before="240"/>
        <w:ind w:left="180"/>
        <w:rPr>
          <w:rFonts w:ascii="Calibri"/>
        </w:rPr>
      </w:pPr>
      <w:r>
        <w:rPr>
          <w:rFonts w:ascii="Calibri"/>
        </w:rPr>
        <w:t>ESTUDIANTADO</w:t>
      </w:r>
      <w:r>
        <w:rPr>
          <w:rFonts w:ascii="Calibri"/>
          <w:spacing w:val="-7"/>
        </w:rPr>
        <w:t xml:space="preserve"> </w:t>
      </w:r>
      <w:r>
        <w:rPr>
          <w:rFonts w:ascii="Calibri"/>
        </w:rPr>
        <w:t>QUE</w:t>
      </w:r>
      <w:r>
        <w:rPr>
          <w:rFonts w:ascii="Calibri"/>
          <w:spacing w:val="-6"/>
        </w:rPr>
        <w:t xml:space="preserve"> </w:t>
      </w:r>
      <w:r>
        <w:rPr>
          <w:rFonts w:ascii="Calibri"/>
        </w:rPr>
        <w:t>HA</w:t>
      </w:r>
      <w:r>
        <w:rPr>
          <w:rFonts w:ascii="Calibri"/>
          <w:spacing w:val="-7"/>
        </w:rPr>
        <w:t xml:space="preserve"> </w:t>
      </w:r>
      <w:r>
        <w:rPr>
          <w:rFonts w:ascii="Calibri"/>
        </w:rPr>
        <w:t>REALIZADO</w:t>
      </w:r>
      <w:r>
        <w:rPr>
          <w:rFonts w:ascii="Calibri"/>
          <w:spacing w:val="-8"/>
        </w:rPr>
        <w:t xml:space="preserve"> </w:t>
      </w:r>
      <w:r>
        <w:rPr>
          <w:rFonts w:ascii="Calibri"/>
        </w:rPr>
        <w:t>PRUEBAS</w:t>
      </w:r>
      <w:r>
        <w:rPr>
          <w:rFonts w:ascii="Calibri"/>
          <w:spacing w:val="-8"/>
        </w:rPr>
        <w:t xml:space="preserve"> </w:t>
      </w:r>
      <w:r>
        <w:rPr>
          <w:rFonts w:ascii="Calibri"/>
        </w:rPr>
        <w:t>DE</w:t>
      </w:r>
      <w:r>
        <w:rPr>
          <w:rFonts w:ascii="Calibri"/>
          <w:spacing w:val="-6"/>
        </w:rPr>
        <w:t xml:space="preserve"> </w:t>
      </w:r>
      <w:r>
        <w:rPr>
          <w:rFonts w:ascii="Calibri"/>
        </w:rPr>
        <w:t>ACCESO</w:t>
      </w:r>
      <w:r>
        <w:rPr>
          <w:rFonts w:ascii="Calibri"/>
          <w:spacing w:val="-4"/>
        </w:rPr>
        <w:t xml:space="preserve"> </w:t>
      </w:r>
      <w:r>
        <w:rPr>
          <w:rFonts w:ascii="Calibri"/>
        </w:rPr>
        <w:t>A</w:t>
      </w:r>
      <w:r>
        <w:rPr>
          <w:rFonts w:ascii="Calibri"/>
          <w:spacing w:val="-4"/>
        </w:rPr>
        <w:t xml:space="preserve"> </w:t>
      </w:r>
      <w:r>
        <w:rPr>
          <w:rFonts w:ascii="Calibri"/>
        </w:rPr>
        <w:t>LA</w:t>
      </w:r>
      <w:r>
        <w:rPr>
          <w:rFonts w:ascii="Calibri"/>
          <w:spacing w:val="-7"/>
        </w:rPr>
        <w:t xml:space="preserve"> </w:t>
      </w:r>
      <w:r>
        <w:rPr>
          <w:rFonts w:ascii="Calibri"/>
        </w:rPr>
        <w:t>UNIVERSIDAD</w:t>
      </w:r>
      <w:r>
        <w:rPr>
          <w:rFonts w:ascii="Calibri"/>
          <w:spacing w:val="-7"/>
        </w:rPr>
        <w:t xml:space="preserve"> </w:t>
      </w:r>
      <w:r>
        <w:rPr>
          <w:rFonts w:ascii="Calibri"/>
        </w:rPr>
        <w:t>(O</w:t>
      </w:r>
      <w:r>
        <w:rPr>
          <w:rFonts w:ascii="Calibri"/>
          <w:spacing w:val="-6"/>
        </w:rPr>
        <w:t xml:space="preserve"> </w:t>
      </w:r>
      <w:r>
        <w:rPr>
          <w:rFonts w:ascii="Calibri"/>
        </w:rPr>
        <w:t>EQUIVALENTES)</w:t>
      </w:r>
      <w:r>
        <w:rPr>
          <w:rFonts w:ascii="Calibri"/>
          <w:spacing w:val="-7"/>
        </w:rPr>
        <w:t xml:space="preserve"> </w:t>
      </w:r>
      <w:r>
        <w:rPr>
          <w:rFonts w:ascii="Calibri"/>
        </w:rPr>
        <w:t>Y</w:t>
      </w:r>
      <w:r>
        <w:rPr>
          <w:rFonts w:ascii="Calibri"/>
          <w:spacing w:val="-7"/>
        </w:rPr>
        <w:t xml:space="preserve"> </w:t>
      </w:r>
      <w:r>
        <w:rPr>
          <w:rFonts w:ascii="Calibri"/>
        </w:rPr>
        <w:t>QUE</w:t>
      </w:r>
      <w:r>
        <w:rPr>
          <w:rFonts w:ascii="Calibri"/>
          <w:spacing w:val="-4"/>
        </w:rPr>
        <w:t xml:space="preserve"> </w:t>
      </w:r>
      <w:r>
        <w:rPr>
          <w:rFonts w:ascii="Calibri"/>
        </w:rPr>
        <w:t>NO</w:t>
      </w:r>
      <w:r>
        <w:rPr>
          <w:rFonts w:ascii="Calibri"/>
          <w:spacing w:val="-8"/>
        </w:rPr>
        <w:t xml:space="preserve"> </w:t>
      </w:r>
      <w:r>
        <w:rPr>
          <w:rFonts w:ascii="Calibri"/>
        </w:rPr>
        <w:t>SE</w:t>
      </w:r>
      <w:r>
        <w:rPr>
          <w:rFonts w:ascii="Calibri"/>
          <w:spacing w:val="-5"/>
        </w:rPr>
        <w:t xml:space="preserve"> </w:t>
      </w:r>
      <w:r>
        <w:rPr>
          <w:rFonts w:ascii="Calibri"/>
        </w:rPr>
        <w:t>ENCUENTRA</w:t>
      </w:r>
      <w:r>
        <w:rPr>
          <w:rFonts w:ascii="Calibri"/>
          <w:spacing w:val="-8"/>
        </w:rPr>
        <w:t xml:space="preserve"> </w:t>
      </w:r>
      <w:r>
        <w:rPr>
          <w:rFonts w:ascii="Calibri"/>
        </w:rPr>
        <w:t>EN</w:t>
      </w:r>
      <w:r>
        <w:rPr>
          <w:rFonts w:ascii="Calibri"/>
          <w:spacing w:val="-4"/>
        </w:rPr>
        <w:t xml:space="preserve"> </w:t>
      </w:r>
      <w:r>
        <w:rPr>
          <w:rFonts w:ascii="Calibri"/>
        </w:rPr>
        <w:t>EL</w:t>
      </w:r>
      <w:r>
        <w:rPr>
          <w:rFonts w:ascii="Calibri"/>
          <w:spacing w:val="-5"/>
        </w:rPr>
        <w:t xml:space="preserve"> </w:t>
      </w:r>
      <w:r>
        <w:rPr>
          <w:rFonts w:ascii="Calibri"/>
        </w:rPr>
        <w:t>CASO</w:t>
      </w:r>
      <w:r>
        <w:rPr>
          <w:rFonts w:ascii="Calibri"/>
          <w:spacing w:val="-4"/>
        </w:rPr>
        <w:t xml:space="preserve"> </w:t>
      </w:r>
      <w:r>
        <w:rPr>
          <w:rFonts w:ascii="Calibri"/>
          <w:spacing w:val="-2"/>
        </w:rPr>
        <w:t>ANTERIOR</w:t>
      </w:r>
      <w:r>
        <w:rPr>
          <w:rFonts w:ascii="Times New Roman"/>
        </w:rPr>
        <w:tab/>
      </w:r>
      <w:r w:rsidR="000F7681">
        <w:rPr>
          <w:rFonts w:ascii="Times New Roman"/>
        </w:rPr>
        <w:t>32</w:t>
      </w:r>
    </w:p>
    <w:p w:rsidR="0082010C" w:rsidRDefault="001D4868" w14:paraId="59EA6242" w14:textId="7B3C0A24">
      <w:pPr>
        <w:tabs>
          <w:tab w:val="right" w:leader="dot" w:pos="15569"/>
        </w:tabs>
        <w:spacing w:before="240"/>
        <w:ind w:left="180"/>
        <w:rPr>
          <w:rFonts w:ascii="Calibri" w:hAnsi="Calibri"/>
        </w:rPr>
      </w:pPr>
      <w:r>
        <w:rPr>
          <w:rFonts w:ascii="Calibri" w:hAnsi="Calibri"/>
        </w:rPr>
        <w:t>TÉCNICO</w:t>
      </w:r>
      <w:r>
        <w:rPr>
          <w:rFonts w:ascii="Calibri" w:hAnsi="Calibri"/>
          <w:spacing w:val="-7"/>
        </w:rPr>
        <w:t xml:space="preserve"> </w:t>
      </w:r>
      <w:r>
        <w:rPr>
          <w:rFonts w:ascii="Calibri" w:hAnsi="Calibri"/>
        </w:rPr>
        <w:t>SUPERIOR</w:t>
      </w:r>
      <w:r>
        <w:rPr>
          <w:rFonts w:ascii="Calibri" w:hAnsi="Calibri"/>
          <w:spacing w:val="-5"/>
        </w:rPr>
        <w:t xml:space="preserve"> </w:t>
      </w:r>
      <w:r>
        <w:rPr>
          <w:rFonts w:ascii="Calibri" w:hAnsi="Calibri"/>
        </w:rPr>
        <w:t>DE</w:t>
      </w:r>
      <w:r>
        <w:rPr>
          <w:rFonts w:ascii="Calibri" w:hAnsi="Calibri"/>
          <w:spacing w:val="-5"/>
        </w:rPr>
        <w:t xml:space="preserve"> </w:t>
      </w:r>
      <w:r>
        <w:rPr>
          <w:rFonts w:ascii="Calibri" w:hAnsi="Calibri"/>
        </w:rPr>
        <w:t>FORMACIÓN</w:t>
      </w:r>
      <w:r>
        <w:rPr>
          <w:rFonts w:ascii="Calibri" w:hAnsi="Calibri"/>
          <w:spacing w:val="-6"/>
        </w:rPr>
        <w:t xml:space="preserve"> </w:t>
      </w:r>
      <w:r>
        <w:rPr>
          <w:rFonts w:ascii="Calibri" w:hAnsi="Calibri"/>
        </w:rPr>
        <w:t>PROFESIONAL,</w:t>
      </w:r>
      <w:r>
        <w:rPr>
          <w:rFonts w:ascii="Calibri" w:hAnsi="Calibri"/>
          <w:spacing w:val="-7"/>
        </w:rPr>
        <w:t xml:space="preserve"> </w:t>
      </w:r>
      <w:r>
        <w:rPr>
          <w:rFonts w:ascii="Calibri" w:hAnsi="Calibri"/>
        </w:rPr>
        <w:t>O</w:t>
      </w:r>
      <w:r>
        <w:rPr>
          <w:rFonts w:ascii="Calibri" w:hAnsi="Calibri"/>
          <w:spacing w:val="-5"/>
        </w:rPr>
        <w:t xml:space="preserve"> </w:t>
      </w:r>
      <w:r>
        <w:rPr>
          <w:rFonts w:ascii="Calibri" w:hAnsi="Calibri"/>
        </w:rPr>
        <w:t>DE</w:t>
      </w:r>
      <w:r>
        <w:rPr>
          <w:rFonts w:ascii="Calibri" w:hAnsi="Calibri"/>
          <w:spacing w:val="-5"/>
        </w:rPr>
        <w:t xml:space="preserve"> </w:t>
      </w:r>
      <w:r>
        <w:rPr>
          <w:rFonts w:ascii="Calibri" w:hAnsi="Calibri"/>
        </w:rPr>
        <w:t>ARTES</w:t>
      </w:r>
      <w:r>
        <w:rPr>
          <w:rFonts w:ascii="Calibri" w:hAnsi="Calibri"/>
          <w:spacing w:val="-4"/>
        </w:rPr>
        <w:t xml:space="preserve"> </w:t>
      </w:r>
      <w:r>
        <w:rPr>
          <w:rFonts w:ascii="Calibri" w:hAnsi="Calibri"/>
        </w:rPr>
        <w:t>PLÁSTICAS</w:t>
      </w:r>
      <w:r>
        <w:rPr>
          <w:rFonts w:ascii="Calibri" w:hAnsi="Calibri"/>
          <w:spacing w:val="-5"/>
        </w:rPr>
        <w:t xml:space="preserve"> </w:t>
      </w:r>
      <w:r>
        <w:rPr>
          <w:rFonts w:ascii="Calibri" w:hAnsi="Calibri"/>
        </w:rPr>
        <w:t>Y</w:t>
      </w:r>
      <w:r>
        <w:rPr>
          <w:rFonts w:ascii="Calibri" w:hAnsi="Calibri"/>
          <w:spacing w:val="-7"/>
        </w:rPr>
        <w:t xml:space="preserve"> </w:t>
      </w:r>
      <w:r>
        <w:rPr>
          <w:rFonts w:ascii="Calibri" w:hAnsi="Calibri"/>
        </w:rPr>
        <w:t>DISEÑO</w:t>
      </w:r>
      <w:r>
        <w:rPr>
          <w:rFonts w:ascii="Calibri" w:hAnsi="Calibri"/>
          <w:spacing w:val="-5"/>
        </w:rPr>
        <w:t xml:space="preserve"> </w:t>
      </w:r>
      <w:r>
        <w:rPr>
          <w:rFonts w:ascii="Calibri" w:hAnsi="Calibri"/>
        </w:rPr>
        <w:t>O</w:t>
      </w:r>
      <w:r>
        <w:rPr>
          <w:rFonts w:ascii="Calibri" w:hAnsi="Calibri"/>
          <w:spacing w:val="-4"/>
        </w:rPr>
        <w:t xml:space="preserve"> </w:t>
      </w:r>
      <w:r>
        <w:rPr>
          <w:rFonts w:ascii="Calibri" w:hAnsi="Calibri"/>
        </w:rPr>
        <w:t>TÉCNICO</w:t>
      </w:r>
      <w:r>
        <w:rPr>
          <w:rFonts w:ascii="Calibri" w:hAnsi="Calibri"/>
          <w:spacing w:val="-8"/>
        </w:rPr>
        <w:t xml:space="preserve"> </w:t>
      </w:r>
      <w:r>
        <w:rPr>
          <w:rFonts w:ascii="Calibri" w:hAnsi="Calibri"/>
        </w:rPr>
        <w:t>DEPORTIVO</w:t>
      </w:r>
      <w:r>
        <w:rPr>
          <w:rFonts w:ascii="Calibri" w:hAnsi="Calibri"/>
          <w:spacing w:val="-7"/>
        </w:rPr>
        <w:t xml:space="preserve"> </w:t>
      </w:r>
      <w:r>
        <w:rPr>
          <w:rFonts w:ascii="Calibri" w:hAnsi="Calibri"/>
          <w:spacing w:val="-2"/>
        </w:rPr>
        <w:t>SUPERIOR</w:t>
      </w:r>
      <w:r>
        <w:rPr>
          <w:rFonts w:ascii="Times New Roman" w:hAnsi="Times New Roman"/>
        </w:rPr>
        <w:tab/>
      </w:r>
      <w:r w:rsidR="000F7681">
        <w:rPr>
          <w:rFonts w:ascii="Times New Roman" w:hAnsi="Times New Roman"/>
        </w:rPr>
        <w:t>33</w:t>
      </w:r>
    </w:p>
    <w:p w:rsidR="0082010C" w:rsidRDefault="001D4868" w14:paraId="0FC85BB7" w14:textId="54E7E2B3">
      <w:pPr>
        <w:tabs>
          <w:tab w:val="right" w:leader="dot" w:pos="15568"/>
        </w:tabs>
        <w:spacing w:before="241"/>
        <w:ind w:left="180"/>
        <w:rPr>
          <w:rFonts w:ascii="Calibri"/>
        </w:rPr>
      </w:pPr>
      <w:r>
        <w:rPr>
          <w:rFonts w:ascii="Calibri"/>
        </w:rPr>
        <w:t>TITULADOS</w:t>
      </w:r>
      <w:r>
        <w:rPr>
          <w:rFonts w:ascii="Calibri"/>
          <w:spacing w:val="-13"/>
        </w:rPr>
        <w:t xml:space="preserve"> </w:t>
      </w:r>
      <w:r>
        <w:rPr>
          <w:rFonts w:ascii="Calibri"/>
        </w:rPr>
        <w:t>UNIVERSITARIOS</w:t>
      </w:r>
      <w:r>
        <w:rPr>
          <w:rFonts w:ascii="Calibri"/>
          <w:spacing w:val="-10"/>
        </w:rPr>
        <w:t xml:space="preserve"> </w:t>
      </w:r>
      <w:r>
        <w:rPr>
          <w:rFonts w:ascii="Calibri"/>
        </w:rPr>
        <w:t>O</w:t>
      </w:r>
      <w:r>
        <w:rPr>
          <w:rFonts w:ascii="Calibri"/>
          <w:spacing w:val="-10"/>
        </w:rPr>
        <w:t xml:space="preserve"> </w:t>
      </w:r>
      <w:r>
        <w:rPr>
          <w:rFonts w:ascii="Calibri"/>
          <w:spacing w:val="-2"/>
        </w:rPr>
        <w:t>EQUIVALENTES</w:t>
      </w:r>
      <w:r>
        <w:rPr>
          <w:rFonts w:ascii="Times New Roman"/>
        </w:rPr>
        <w:tab/>
      </w:r>
      <w:r w:rsidR="000F7681">
        <w:rPr>
          <w:rFonts w:ascii="Times New Roman"/>
        </w:rPr>
        <w:t>34</w:t>
      </w:r>
    </w:p>
    <w:p w:rsidR="0082010C" w:rsidRDefault="001D4868" w14:paraId="147337E0" w14:textId="69B3FA81">
      <w:pPr>
        <w:tabs>
          <w:tab w:val="right" w:leader="dot" w:pos="15570"/>
        </w:tabs>
        <w:spacing w:before="240"/>
        <w:ind w:left="180"/>
        <w:rPr>
          <w:rFonts w:ascii="Calibri" w:hAnsi="Calibri"/>
        </w:rPr>
      </w:pPr>
      <w:r>
        <w:rPr>
          <w:rFonts w:ascii="Calibri" w:hAnsi="Calibri"/>
        </w:rPr>
        <w:t>MAYORES</w:t>
      </w:r>
      <w:r>
        <w:rPr>
          <w:rFonts w:ascii="Calibri" w:hAnsi="Calibri"/>
          <w:spacing w:val="-12"/>
        </w:rPr>
        <w:t xml:space="preserve"> </w:t>
      </w:r>
      <w:r>
        <w:rPr>
          <w:rFonts w:ascii="Calibri" w:hAnsi="Calibri"/>
        </w:rPr>
        <w:t>DE</w:t>
      </w:r>
      <w:r>
        <w:rPr>
          <w:rFonts w:ascii="Calibri" w:hAnsi="Calibri"/>
          <w:spacing w:val="-5"/>
        </w:rPr>
        <w:t xml:space="preserve"> </w:t>
      </w:r>
      <w:r>
        <w:rPr>
          <w:rFonts w:ascii="Calibri" w:hAnsi="Calibri"/>
        </w:rPr>
        <w:t>25</w:t>
      </w:r>
      <w:r>
        <w:rPr>
          <w:rFonts w:ascii="Calibri" w:hAnsi="Calibri"/>
          <w:spacing w:val="-6"/>
        </w:rPr>
        <w:t xml:space="preserve"> </w:t>
      </w:r>
      <w:r>
        <w:rPr>
          <w:rFonts w:ascii="Calibri" w:hAnsi="Calibri"/>
        </w:rPr>
        <w:t>AÑOS</w:t>
      </w:r>
      <w:r>
        <w:rPr>
          <w:rFonts w:ascii="Calibri" w:hAnsi="Calibri"/>
          <w:spacing w:val="-7"/>
        </w:rPr>
        <w:t xml:space="preserve"> </w:t>
      </w:r>
      <w:r>
        <w:rPr>
          <w:rFonts w:ascii="Calibri" w:hAnsi="Calibri"/>
        </w:rPr>
        <w:t>CON</w:t>
      </w:r>
      <w:r>
        <w:rPr>
          <w:rFonts w:ascii="Calibri" w:hAnsi="Calibri"/>
          <w:spacing w:val="-10"/>
        </w:rPr>
        <w:t xml:space="preserve"> </w:t>
      </w:r>
      <w:r>
        <w:rPr>
          <w:rFonts w:ascii="Calibri" w:hAnsi="Calibri"/>
        </w:rPr>
        <w:t>PRUEBAS</w:t>
      </w:r>
      <w:r>
        <w:rPr>
          <w:rFonts w:ascii="Calibri" w:hAnsi="Calibri"/>
          <w:spacing w:val="-8"/>
        </w:rPr>
        <w:t xml:space="preserve"> </w:t>
      </w:r>
      <w:r>
        <w:rPr>
          <w:rFonts w:ascii="Calibri" w:hAnsi="Calibri"/>
        </w:rPr>
        <w:t>DE</w:t>
      </w:r>
      <w:r>
        <w:rPr>
          <w:rFonts w:ascii="Calibri" w:hAnsi="Calibri"/>
          <w:spacing w:val="-6"/>
        </w:rPr>
        <w:t xml:space="preserve"> </w:t>
      </w:r>
      <w:r>
        <w:rPr>
          <w:rFonts w:ascii="Calibri" w:hAnsi="Calibri"/>
        </w:rPr>
        <w:t>ACCESO</w:t>
      </w:r>
      <w:r>
        <w:rPr>
          <w:rFonts w:ascii="Calibri" w:hAnsi="Calibri"/>
          <w:spacing w:val="-8"/>
        </w:rPr>
        <w:t xml:space="preserve"> </w:t>
      </w:r>
      <w:r>
        <w:rPr>
          <w:rFonts w:ascii="Calibri" w:hAnsi="Calibri"/>
        </w:rPr>
        <w:t>EN</w:t>
      </w:r>
      <w:r>
        <w:rPr>
          <w:rFonts w:ascii="Calibri" w:hAnsi="Calibri"/>
          <w:spacing w:val="-8"/>
        </w:rPr>
        <w:t xml:space="preserve"> </w:t>
      </w:r>
      <w:r>
        <w:rPr>
          <w:rFonts w:ascii="Calibri" w:hAnsi="Calibri"/>
        </w:rPr>
        <w:t>UNIVERSIDAD</w:t>
      </w:r>
      <w:r>
        <w:rPr>
          <w:rFonts w:ascii="Calibri" w:hAnsi="Calibri"/>
          <w:spacing w:val="-7"/>
        </w:rPr>
        <w:t xml:space="preserve"> </w:t>
      </w:r>
      <w:r>
        <w:rPr>
          <w:rFonts w:ascii="Calibri" w:hAnsi="Calibri"/>
          <w:spacing w:val="-2"/>
        </w:rPr>
        <w:t>PÚBLICA</w:t>
      </w:r>
      <w:r>
        <w:rPr>
          <w:rFonts w:ascii="Times New Roman" w:hAnsi="Times New Roman"/>
        </w:rPr>
        <w:tab/>
      </w:r>
      <w:r w:rsidR="000F7681">
        <w:rPr>
          <w:rFonts w:ascii="Times New Roman" w:hAnsi="Times New Roman"/>
        </w:rPr>
        <w:t>34</w:t>
      </w:r>
    </w:p>
    <w:p w:rsidR="0082010C" w:rsidRDefault="001D4868" w14:paraId="23334F4A" w14:textId="1BDAE0DA">
      <w:pPr>
        <w:tabs>
          <w:tab w:val="right" w:leader="dot" w:pos="15569"/>
        </w:tabs>
        <w:spacing w:before="240"/>
        <w:ind w:left="180"/>
        <w:rPr>
          <w:rFonts w:ascii="Calibri" w:hAnsi="Calibri"/>
        </w:rPr>
      </w:pPr>
      <w:r>
        <w:rPr>
          <w:rFonts w:ascii="Calibri" w:hAnsi="Calibri"/>
        </w:rPr>
        <w:t>MAYORES</w:t>
      </w:r>
      <w:r>
        <w:rPr>
          <w:rFonts w:ascii="Calibri" w:hAnsi="Calibri"/>
          <w:spacing w:val="-13"/>
        </w:rPr>
        <w:t xml:space="preserve"> </w:t>
      </w:r>
      <w:r>
        <w:rPr>
          <w:rFonts w:ascii="Calibri" w:hAnsi="Calibri"/>
        </w:rPr>
        <w:t>DE</w:t>
      </w:r>
      <w:r>
        <w:rPr>
          <w:rFonts w:ascii="Calibri" w:hAnsi="Calibri"/>
          <w:spacing w:val="-7"/>
        </w:rPr>
        <w:t xml:space="preserve"> </w:t>
      </w:r>
      <w:r>
        <w:rPr>
          <w:rFonts w:ascii="Calibri" w:hAnsi="Calibri"/>
        </w:rPr>
        <w:t>45</w:t>
      </w:r>
      <w:r>
        <w:rPr>
          <w:rFonts w:ascii="Calibri" w:hAnsi="Calibri"/>
          <w:spacing w:val="-8"/>
        </w:rPr>
        <w:t xml:space="preserve"> </w:t>
      </w:r>
      <w:r>
        <w:rPr>
          <w:rFonts w:ascii="Calibri" w:hAnsi="Calibri"/>
        </w:rPr>
        <w:t>AÑOS</w:t>
      </w:r>
      <w:r>
        <w:rPr>
          <w:rFonts w:ascii="Calibri" w:hAnsi="Calibri"/>
          <w:spacing w:val="-7"/>
        </w:rPr>
        <w:t xml:space="preserve"> </w:t>
      </w:r>
      <w:r>
        <w:rPr>
          <w:rFonts w:ascii="Calibri" w:hAnsi="Calibri"/>
        </w:rPr>
        <w:t>CON</w:t>
      </w:r>
      <w:r>
        <w:rPr>
          <w:rFonts w:ascii="Calibri" w:hAnsi="Calibri"/>
          <w:spacing w:val="-12"/>
        </w:rPr>
        <w:t xml:space="preserve"> </w:t>
      </w:r>
      <w:r>
        <w:rPr>
          <w:rFonts w:ascii="Calibri" w:hAnsi="Calibri"/>
        </w:rPr>
        <w:t>PRUEBAS</w:t>
      </w:r>
      <w:r>
        <w:rPr>
          <w:rFonts w:ascii="Calibri" w:hAnsi="Calibri"/>
          <w:spacing w:val="-9"/>
        </w:rPr>
        <w:t xml:space="preserve"> </w:t>
      </w:r>
      <w:r>
        <w:rPr>
          <w:rFonts w:ascii="Calibri" w:hAnsi="Calibri"/>
        </w:rPr>
        <w:t>DE</w:t>
      </w:r>
      <w:r>
        <w:rPr>
          <w:rFonts w:ascii="Calibri" w:hAnsi="Calibri"/>
          <w:spacing w:val="-7"/>
        </w:rPr>
        <w:t xml:space="preserve"> </w:t>
      </w:r>
      <w:r>
        <w:rPr>
          <w:rFonts w:ascii="Calibri" w:hAnsi="Calibri"/>
        </w:rPr>
        <w:t>ACCESO</w:t>
      </w:r>
      <w:r>
        <w:rPr>
          <w:rFonts w:ascii="Calibri" w:hAnsi="Calibri"/>
          <w:spacing w:val="-10"/>
        </w:rPr>
        <w:t xml:space="preserve"> </w:t>
      </w:r>
      <w:r>
        <w:rPr>
          <w:rFonts w:ascii="Calibri" w:hAnsi="Calibri"/>
        </w:rPr>
        <w:t>EN</w:t>
      </w:r>
      <w:r>
        <w:rPr>
          <w:rFonts w:ascii="Calibri" w:hAnsi="Calibri"/>
          <w:spacing w:val="-9"/>
        </w:rPr>
        <w:t xml:space="preserve"> </w:t>
      </w:r>
      <w:r>
        <w:rPr>
          <w:rFonts w:ascii="Calibri" w:hAnsi="Calibri"/>
        </w:rPr>
        <w:t>UNIVERSIDAD</w:t>
      </w:r>
      <w:r>
        <w:rPr>
          <w:rFonts w:ascii="Calibri" w:hAnsi="Calibri"/>
          <w:spacing w:val="-9"/>
        </w:rPr>
        <w:t xml:space="preserve"> </w:t>
      </w:r>
      <w:r>
        <w:rPr>
          <w:rFonts w:ascii="Calibri" w:hAnsi="Calibri"/>
        </w:rPr>
        <w:t>PÚBLICA</w:t>
      </w:r>
      <w:r>
        <w:rPr>
          <w:rFonts w:ascii="Calibri" w:hAnsi="Calibri"/>
          <w:spacing w:val="-11"/>
        </w:rPr>
        <w:t xml:space="preserve"> </w:t>
      </w:r>
      <w:r>
        <w:rPr>
          <w:rFonts w:ascii="Calibri" w:hAnsi="Calibri"/>
        </w:rPr>
        <w:t>DE</w:t>
      </w:r>
      <w:r>
        <w:rPr>
          <w:rFonts w:ascii="Calibri" w:hAnsi="Calibri"/>
          <w:spacing w:val="-7"/>
        </w:rPr>
        <w:t xml:space="preserve"> </w:t>
      </w:r>
      <w:r>
        <w:rPr>
          <w:rFonts w:ascii="Calibri" w:hAnsi="Calibri"/>
        </w:rPr>
        <w:t>LA</w:t>
      </w:r>
      <w:r>
        <w:rPr>
          <w:rFonts w:ascii="Calibri" w:hAnsi="Calibri"/>
          <w:spacing w:val="-8"/>
        </w:rPr>
        <w:t xml:space="preserve"> </w:t>
      </w:r>
      <w:r>
        <w:rPr>
          <w:rFonts w:ascii="Calibri" w:hAnsi="Calibri"/>
        </w:rPr>
        <w:t>COMUNITAT</w:t>
      </w:r>
      <w:r>
        <w:rPr>
          <w:rFonts w:ascii="Calibri" w:hAnsi="Calibri"/>
          <w:spacing w:val="-7"/>
        </w:rPr>
        <w:t xml:space="preserve"> </w:t>
      </w:r>
      <w:r>
        <w:rPr>
          <w:rFonts w:ascii="Calibri" w:hAnsi="Calibri"/>
          <w:spacing w:val="-2"/>
        </w:rPr>
        <w:t>VALENCIANA</w:t>
      </w:r>
      <w:r>
        <w:rPr>
          <w:rFonts w:ascii="Times New Roman" w:hAnsi="Times New Roman"/>
        </w:rPr>
        <w:tab/>
      </w:r>
      <w:r w:rsidR="000F7681">
        <w:rPr>
          <w:rFonts w:ascii="Times New Roman" w:hAnsi="Times New Roman"/>
        </w:rPr>
        <w:t>34</w:t>
      </w:r>
    </w:p>
    <w:p w:rsidR="0082010C" w:rsidRDefault="001D4868" w14:paraId="0275853B" w14:textId="42A15D1C">
      <w:pPr>
        <w:tabs>
          <w:tab w:val="right" w:leader="dot" w:pos="15568"/>
        </w:tabs>
        <w:spacing w:before="240"/>
        <w:ind w:left="180"/>
        <w:rPr>
          <w:rFonts w:ascii="Calibri" w:hAnsi="Calibri"/>
        </w:rPr>
      </w:pPr>
      <w:r>
        <w:rPr>
          <w:rFonts w:ascii="Calibri" w:hAnsi="Calibri"/>
        </w:rPr>
        <w:t>MAYORES</w:t>
      </w:r>
      <w:r>
        <w:rPr>
          <w:rFonts w:ascii="Calibri" w:hAnsi="Calibri"/>
          <w:spacing w:val="-14"/>
        </w:rPr>
        <w:t xml:space="preserve"> </w:t>
      </w:r>
      <w:r>
        <w:rPr>
          <w:rFonts w:ascii="Calibri" w:hAnsi="Calibri"/>
        </w:rPr>
        <w:t>DE</w:t>
      </w:r>
      <w:r>
        <w:rPr>
          <w:rFonts w:ascii="Calibri" w:hAnsi="Calibri"/>
          <w:spacing w:val="-7"/>
        </w:rPr>
        <w:t xml:space="preserve"> </w:t>
      </w:r>
      <w:r>
        <w:rPr>
          <w:rFonts w:ascii="Calibri" w:hAnsi="Calibri"/>
        </w:rPr>
        <w:t>40</w:t>
      </w:r>
      <w:r>
        <w:rPr>
          <w:rFonts w:ascii="Calibri" w:hAnsi="Calibri"/>
          <w:spacing w:val="-7"/>
        </w:rPr>
        <w:t xml:space="preserve"> </w:t>
      </w:r>
      <w:r>
        <w:rPr>
          <w:rFonts w:ascii="Calibri" w:hAnsi="Calibri"/>
        </w:rPr>
        <w:t>AÑOS</w:t>
      </w:r>
      <w:r>
        <w:rPr>
          <w:rFonts w:ascii="Calibri" w:hAnsi="Calibri"/>
          <w:spacing w:val="-8"/>
        </w:rPr>
        <w:t xml:space="preserve"> </w:t>
      </w:r>
      <w:r>
        <w:rPr>
          <w:rFonts w:ascii="Calibri" w:hAnsi="Calibri"/>
        </w:rPr>
        <w:t>CON</w:t>
      </w:r>
      <w:r>
        <w:rPr>
          <w:rFonts w:ascii="Calibri" w:hAnsi="Calibri"/>
          <w:spacing w:val="-12"/>
        </w:rPr>
        <w:t xml:space="preserve"> </w:t>
      </w:r>
      <w:r>
        <w:rPr>
          <w:rFonts w:ascii="Calibri" w:hAnsi="Calibri"/>
        </w:rPr>
        <w:t>PROCESO</w:t>
      </w:r>
      <w:r>
        <w:rPr>
          <w:rFonts w:ascii="Calibri" w:hAnsi="Calibri"/>
          <w:spacing w:val="-11"/>
        </w:rPr>
        <w:t xml:space="preserve"> </w:t>
      </w:r>
      <w:r>
        <w:rPr>
          <w:rFonts w:ascii="Calibri" w:hAnsi="Calibri"/>
        </w:rPr>
        <w:t>DE</w:t>
      </w:r>
      <w:r>
        <w:rPr>
          <w:rFonts w:ascii="Calibri" w:hAnsi="Calibri"/>
          <w:spacing w:val="-6"/>
        </w:rPr>
        <w:t xml:space="preserve"> </w:t>
      </w:r>
      <w:r>
        <w:rPr>
          <w:rFonts w:ascii="Calibri" w:hAnsi="Calibri"/>
        </w:rPr>
        <w:t>ACCESO</w:t>
      </w:r>
      <w:r>
        <w:rPr>
          <w:rFonts w:ascii="Calibri" w:hAnsi="Calibri"/>
          <w:spacing w:val="-11"/>
        </w:rPr>
        <w:t xml:space="preserve"> </w:t>
      </w:r>
      <w:r>
        <w:rPr>
          <w:rFonts w:ascii="Calibri" w:hAnsi="Calibri"/>
        </w:rPr>
        <w:t>REALIZADO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UNIVERSIDAD</w:t>
      </w:r>
      <w:r>
        <w:rPr>
          <w:rFonts w:ascii="Calibri" w:hAnsi="Calibri"/>
          <w:spacing w:val="-8"/>
        </w:rPr>
        <w:t xml:space="preserve"> </w:t>
      </w:r>
      <w:r>
        <w:rPr>
          <w:rFonts w:ascii="Calibri" w:hAnsi="Calibri"/>
        </w:rPr>
        <w:t>PÚBLICA</w:t>
      </w:r>
      <w:r>
        <w:rPr>
          <w:rFonts w:ascii="Calibri" w:hAnsi="Calibri"/>
          <w:spacing w:val="-9"/>
        </w:rPr>
        <w:t xml:space="preserve"> </w:t>
      </w:r>
      <w:r>
        <w:rPr>
          <w:rFonts w:ascii="Calibri" w:hAnsi="Calibri"/>
        </w:rPr>
        <w:t>DE</w:t>
      </w:r>
      <w:r>
        <w:rPr>
          <w:rFonts w:ascii="Calibri" w:hAnsi="Calibri"/>
          <w:spacing w:val="-10"/>
        </w:rPr>
        <w:t xml:space="preserve"> </w:t>
      </w:r>
      <w:r>
        <w:rPr>
          <w:rFonts w:ascii="Calibri" w:hAnsi="Calibri"/>
        </w:rPr>
        <w:t>LA</w:t>
      </w:r>
      <w:r>
        <w:rPr>
          <w:rFonts w:ascii="Calibri" w:hAnsi="Calibri"/>
          <w:spacing w:val="-9"/>
        </w:rPr>
        <w:t xml:space="preserve"> </w:t>
      </w:r>
      <w:r>
        <w:rPr>
          <w:rFonts w:ascii="Calibri" w:hAnsi="Calibri"/>
        </w:rPr>
        <w:t>COMUNITAT</w:t>
      </w:r>
      <w:r>
        <w:rPr>
          <w:rFonts w:ascii="Calibri" w:hAnsi="Calibri"/>
          <w:spacing w:val="-9"/>
        </w:rPr>
        <w:t xml:space="preserve"> </w:t>
      </w:r>
      <w:r>
        <w:rPr>
          <w:rFonts w:ascii="Calibri" w:hAnsi="Calibri"/>
          <w:spacing w:val="-2"/>
        </w:rPr>
        <w:t>VALENCIANA</w:t>
      </w:r>
      <w:r>
        <w:rPr>
          <w:rFonts w:ascii="Times New Roman" w:hAnsi="Times New Roman"/>
        </w:rPr>
        <w:tab/>
      </w:r>
      <w:r w:rsidR="000F7681">
        <w:rPr>
          <w:rFonts w:ascii="Times New Roman" w:hAnsi="Times New Roman"/>
        </w:rPr>
        <w:t>34</w:t>
      </w:r>
    </w:p>
    <w:p w:rsidR="0082010C" w:rsidRDefault="001D4868" w14:paraId="7184D683" w14:textId="6C4C2499">
      <w:pPr>
        <w:tabs>
          <w:tab w:val="right" w:leader="dot" w:pos="15568"/>
        </w:tabs>
        <w:spacing w:before="241"/>
        <w:ind w:left="180"/>
        <w:rPr>
          <w:rFonts w:ascii="Calibri" w:hAnsi="Calibri"/>
        </w:rPr>
      </w:pPr>
      <w:r>
        <w:rPr>
          <w:rFonts w:ascii="Calibri" w:hAnsi="Calibri"/>
        </w:rPr>
        <w:t>ESTUDIANTADO</w:t>
      </w:r>
      <w:r>
        <w:rPr>
          <w:rFonts w:ascii="Calibri" w:hAnsi="Calibri"/>
          <w:spacing w:val="-10"/>
        </w:rPr>
        <w:t xml:space="preserve"> </w:t>
      </w:r>
      <w:r>
        <w:rPr>
          <w:rFonts w:ascii="Calibri" w:hAnsi="Calibri"/>
        </w:rPr>
        <w:t>PROCEDENTE</w:t>
      </w:r>
      <w:r>
        <w:rPr>
          <w:rFonts w:ascii="Calibri" w:hAnsi="Calibri"/>
          <w:spacing w:val="-5"/>
        </w:rPr>
        <w:t xml:space="preserve"> </w:t>
      </w:r>
      <w:r>
        <w:rPr>
          <w:rFonts w:ascii="Calibri" w:hAnsi="Calibri"/>
        </w:rPr>
        <w:t>DE</w:t>
      </w:r>
      <w:r>
        <w:rPr>
          <w:rFonts w:ascii="Calibri" w:hAnsi="Calibri"/>
          <w:spacing w:val="-5"/>
        </w:rPr>
        <w:t xml:space="preserve"> </w:t>
      </w:r>
      <w:r>
        <w:rPr>
          <w:rFonts w:ascii="Calibri" w:hAnsi="Calibri"/>
        </w:rPr>
        <w:t>SISTEMAS</w:t>
      </w:r>
      <w:r>
        <w:rPr>
          <w:rFonts w:ascii="Calibri" w:hAnsi="Calibri"/>
          <w:spacing w:val="-10"/>
        </w:rPr>
        <w:t xml:space="preserve"> </w:t>
      </w:r>
      <w:r>
        <w:rPr>
          <w:rFonts w:ascii="Calibri" w:hAnsi="Calibri"/>
        </w:rPr>
        <w:t>EDUCATIVOS</w:t>
      </w:r>
      <w:r>
        <w:rPr>
          <w:rFonts w:ascii="Calibri" w:hAnsi="Calibri"/>
          <w:spacing w:val="-7"/>
        </w:rPr>
        <w:t xml:space="preserve"> </w:t>
      </w:r>
      <w:r>
        <w:rPr>
          <w:rFonts w:ascii="Calibri" w:hAnsi="Calibri"/>
        </w:rPr>
        <w:t>EXTRANJEROS</w:t>
      </w:r>
      <w:r>
        <w:rPr>
          <w:rFonts w:ascii="Calibri" w:hAnsi="Calibri"/>
          <w:spacing w:val="-7"/>
        </w:rPr>
        <w:t xml:space="preserve"> </w:t>
      </w:r>
      <w:r>
        <w:rPr>
          <w:rFonts w:ascii="Calibri" w:hAnsi="Calibri"/>
        </w:rPr>
        <w:t>(artículos</w:t>
      </w:r>
      <w:r>
        <w:rPr>
          <w:rFonts w:ascii="Calibri" w:hAnsi="Calibri"/>
          <w:spacing w:val="-8"/>
        </w:rPr>
        <w:t xml:space="preserve"> </w:t>
      </w:r>
      <w:r>
        <w:rPr>
          <w:rFonts w:ascii="Calibri" w:hAnsi="Calibri"/>
        </w:rPr>
        <w:t>9.1.b)</w:t>
      </w:r>
      <w:r>
        <w:rPr>
          <w:rFonts w:ascii="Calibri" w:hAnsi="Calibri"/>
          <w:spacing w:val="-8"/>
        </w:rPr>
        <w:t xml:space="preserve"> </w:t>
      </w:r>
      <w:r>
        <w:rPr>
          <w:rFonts w:ascii="Calibri" w:hAnsi="Calibri"/>
        </w:rPr>
        <w:t>y</w:t>
      </w:r>
      <w:r>
        <w:rPr>
          <w:rFonts w:ascii="Calibri" w:hAnsi="Calibri"/>
          <w:spacing w:val="-7"/>
        </w:rPr>
        <w:t xml:space="preserve"> </w:t>
      </w:r>
      <w:r>
        <w:rPr>
          <w:rFonts w:ascii="Calibri" w:hAnsi="Calibri"/>
        </w:rPr>
        <w:t>9.2.b)</w:t>
      </w:r>
      <w:r>
        <w:rPr>
          <w:rFonts w:ascii="Calibri" w:hAnsi="Calibri"/>
          <w:spacing w:val="-5"/>
        </w:rPr>
        <w:t xml:space="preserve"> </w:t>
      </w:r>
      <w:r>
        <w:rPr>
          <w:rFonts w:ascii="Calibri" w:hAnsi="Calibri"/>
        </w:rPr>
        <w:t>y</w:t>
      </w:r>
      <w:r>
        <w:rPr>
          <w:rFonts w:ascii="Calibri" w:hAnsi="Calibri"/>
          <w:spacing w:val="-5"/>
        </w:rPr>
        <w:t xml:space="preserve"> </w:t>
      </w:r>
      <w:r>
        <w:rPr>
          <w:rFonts w:ascii="Calibri" w:hAnsi="Calibri"/>
        </w:rPr>
        <w:t>c)</w:t>
      </w:r>
      <w:r>
        <w:rPr>
          <w:rFonts w:ascii="Calibri" w:hAnsi="Calibri"/>
          <w:spacing w:val="-9"/>
        </w:rPr>
        <w:t xml:space="preserve"> </w:t>
      </w:r>
      <w:r>
        <w:rPr>
          <w:rFonts w:ascii="Calibri" w:hAnsi="Calibri"/>
        </w:rPr>
        <w:t>del</w:t>
      </w:r>
      <w:r>
        <w:rPr>
          <w:rFonts w:ascii="Calibri" w:hAnsi="Calibri"/>
          <w:spacing w:val="-5"/>
        </w:rPr>
        <w:t xml:space="preserve"> </w:t>
      </w:r>
      <w:r>
        <w:rPr>
          <w:rFonts w:ascii="Calibri" w:hAnsi="Calibri"/>
        </w:rPr>
        <w:t>Real</w:t>
      </w:r>
      <w:r>
        <w:rPr>
          <w:rFonts w:ascii="Calibri" w:hAnsi="Calibri"/>
          <w:spacing w:val="-9"/>
        </w:rPr>
        <w:t xml:space="preserve"> </w:t>
      </w:r>
      <w:r>
        <w:rPr>
          <w:rFonts w:ascii="Calibri" w:hAnsi="Calibri"/>
        </w:rPr>
        <w:t>Decreto</w:t>
      </w:r>
      <w:r>
        <w:rPr>
          <w:rFonts w:ascii="Calibri" w:hAnsi="Calibri"/>
          <w:spacing w:val="-7"/>
        </w:rPr>
        <w:t xml:space="preserve"> </w:t>
      </w:r>
      <w:r>
        <w:rPr>
          <w:rFonts w:ascii="Calibri" w:hAnsi="Calibri"/>
        </w:rPr>
        <w:t>412/14,</w:t>
      </w:r>
      <w:r>
        <w:rPr>
          <w:rFonts w:ascii="Calibri" w:hAnsi="Calibri"/>
          <w:spacing w:val="-5"/>
        </w:rPr>
        <w:t xml:space="preserve"> </w:t>
      </w:r>
      <w:r>
        <w:rPr>
          <w:rFonts w:ascii="Calibri" w:hAnsi="Calibri"/>
        </w:rPr>
        <w:t>del</w:t>
      </w:r>
      <w:r>
        <w:rPr>
          <w:rFonts w:ascii="Calibri" w:hAnsi="Calibri"/>
          <w:spacing w:val="-7"/>
        </w:rPr>
        <w:t xml:space="preserve"> </w:t>
      </w:r>
      <w:r>
        <w:rPr>
          <w:rFonts w:ascii="Calibri" w:hAnsi="Calibri"/>
        </w:rPr>
        <w:t>6</w:t>
      </w:r>
      <w:r>
        <w:rPr>
          <w:rFonts w:ascii="Calibri" w:hAnsi="Calibri"/>
          <w:spacing w:val="-3"/>
        </w:rPr>
        <w:t xml:space="preserve"> </w:t>
      </w:r>
      <w:r>
        <w:rPr>
          <w:rFonts w:ascii="Calibri" w:hAnsi="Calibri"/>
        </w:rPr>
        <w:t>de</w:t>
      </w:r>
      <w:r>
        <w:rPr>
          <w:rFonts w:ascii="Calibri" w:hAnsi="Calibri"/>
          <w:spacing w:val="-5"/>
        </w:rPr>
        <w:t xml:space="preserve"> </w:t>
      </w:r>
      <w:r>
        <w:rPr>
          <w:rFonts w:ascii="Calibri" w:hAnsi="Calibri"/>
          <w:spacing w:val="-2"/>
        </w:rPr>
        <w:t>junio)</w:t>
      </w:r>
      <w:r>
        <w:rPr>
          <w:rFonts w:ascii="Times New Roman" w:hAnsi="Times New Roman"/>
        </w:rPr>
        <w:tab/>
      </w:r>
      <w:r w:rsidR="000F7681">
        <w:rPr>
          <w:rFonts w:ascii="Times New Roman" w:hAnsi="Times New Roman"/>
        </w:rPr>
        <w:t>35</w:t>
      </w:r>
    </w:p>
    <w:p w:rsidR="0082010C" w:rsidRDefault="0082010C" w14:paraId="102654A2" w14:textId="77777777">
      <w:pPr>
        <w:rPr>
          <w:rFonts w:ascii="Calibri" w:hAnsi="Calibri"/>
        </w:rPr>
        <w:sectPr w:rsidR="0082010C" w:rsidSect="00B73E8D">
          <w:headerReference w:type="default" r:id="rId18"/>
          <w:footerReference w:type="default" r:id="rId19"/>
          <w:pgSz w:w="16840" w:h="11910" w:orient="landscape"/>
          <w:pgMar w:top="580" w:right="618" w:bottom="1180" w:left="540" w:header="0" w:footer="0" w:gutter="0"/>
          <w:pgNumType w:start="7"/>
          <w:cols w:space="720"/>
        </w:sectPr>
      </w:pPr>
    </w:p>
    <w:p w:rsidR="0082010C" w:rsidRDefault="0082010C" w14:paraId="29898AC4" w14:textId="77777777">
      <w:pPr>
        <w:pStyle w:val="Textoindependiente"/>
        <w:spacing w:before="4"/>
        <w:rPr>
          <w:rFonts w:ascii="Calibri"/>
          <w:sz w:val="2"/>
        </w:rPr>
      </w:pPr>
    </w:p>
    <w:tbl>
      <w:tblPr>
        <w:tblStyle w:val="TableNormal"/>
        <w:tblpPr w:leftFromText="141" w:rightFromText="141" w:vertAnchor="text" w:tblpY="1"/>
        <w:tblOverlap w:val="never"/>
        <w:tblW w:w="0" w:type="auto"/>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Look w:val="01E0" w:firstRow="1" w:lastRow="1" w:firstColumn="1" w:lastColumn="1" w:noHBand="0" w:noVBand="0"/>
      </w:tblPr>
      <w:tblGrid>
        <w:gridCol w:w="8952"/>
        <w:gridCol w:w="5308"/>
      </w:tblGrid>
      <w:tr w:rsidR="0082010C" w:rsidTr="001B4A7C" w14:paraId="5B616AAD" w14:textId="77777777">
        <w:trPr>
          <w:trHeight w:val="430"/>
        </w:trPr>
        <w:tc>
          <w:tcPr>
            <w:tcW w:w="14260" w:type="dxa"/>
            <w:gridSpan w:val="2"/>
            <w:tcBorders>
              <w:left w:val="single" w:color="000000" w:sz="4" w:space="0"/>
              <w:right w:val="single" w:color="000000" w:sz="4" w:space="0"/>
            </w:tcBorders>
            <w:shd w:val="clear" w:color="auto" w:fill="91CF50"/>
          </w:tcPr>
          <w:p w:rsidR="0082010C" w:rsidP="001B4A7C" w:rsidRDefault="001D4868" w14:paraId="1C9D58B9" w14:textId="77777777">
            <w:pPr>
              <w:pStyle w:val="TableParagraph"/>
              <w:spacing w:line="383" w:lineRule="exact"/>
              <w:ind w:left="54"/>
              <w:rPr>
                <w:sz w:val="32"/>
              </w:rPr>
            </w:pPr>
            <w:r>
              <w:rPr>
                <w:sz w:val="32"/>
              </w:rPr>
              <w:t>TODO</w:t>
            </w:r>
            <w:r>
              <w:rPr>
                <w:spacing w:val="-13"/>
                <w:sz w:val="32"/>
              </w:rPr>
              <w:t xml:space="preserve"> </w:t>
            </w:r>
            <w:r>
              <w:rPr>
                <w:sz w:val="32"/>
              </w:rPr>
              <w:t>EL</w:t>
            </w:r>
            <w:r>
              <w:rPr>
                <w:spacing w:val="-16"/>
                <w:sz w:val="32"/>
              </w:rPr>
              <w:t xml:space="preserve"> </w:t>
            </w:r>
            <w:r>
              <w:rPr>
                <w:spacing w:val="-2"/>
                <w:sz w:val="32"/>
              </w:rPr>
              <w:t>ESTUDIANTADO</w:t>
            </w:r>
          </w:p>
        </w:tc>
      </w:tr>
      <w:tr w:rsidR="0082010C" w:rsidTr="001B4A7C" w14:paraId="6DD2FB3D" w14:textId="77777777">
        <w:trPr>
          <w:trHeight w:val="443"/>
        </w:trPr>
        <w:tc>
          <w:tcPr>
            <w:tcW w:w="8952" w:type="dxa"/>
            <w:tcBorders>
              <w:left w:val="single" w:color="000000" w:sz="4" w:space="0"/>
              <w:bottom w:val="single" w:color="000000" w:sz="4" w:space="0"/>
              <w:right w:val="single" w:color="000000" w:sz="4" w:space="0"/>
            </w:tcBorders>
            <w:shd w:val="clear" w:color="auto" w:fill="91CF50"/>
          </w:tcPr>
          <w:p w:rsidR="0082010C" w:rsidP="001B4A7C" w:rsidRDefault="001D4868" w14:paraId="434654E6" w14:textId="77777777">
            <w:pPr>
              <w:pStyle w:val="TableParagraph"/>
              <w:spacing w:before="51"/>
              <w:ind w:left="54"/>
            </w:pPr>
            <w:r>
              <w:rPr>
                <w:spacing w:val="-2"/>
              </w:rPr>
              <w:t>DOCUMENTO</w:t>
            </w:r>
            <w:r>
              <w:rPr>
                <w:spacing w:val="-7"/>
              </w:rPr>
              <w:t xml:space="preserve"> </w:t>
            </w:r>
            <w:r>
              <w:rPr>
                <w:spacing w:val="-2"/>
              </w:rPr>
              <w:t>REQUERIDO</w:t>
            </w:r>
          </w:p>
        </w:tc>
        <w:tc>
          <w:tcPr>
            <w:tcW w:w="5308" w:type="dxa"/>
            <w:tcBorders>
              <w:left w:val="single" w:color="000000" w:sz="4" w:space="0"/>
              <w:bottom w:val="single" w:color="000000" w:sz="4" w:space="0"/>
              <w:right w:val="single" w:color="000000" w:sz="4" w:space="0"/>
            </w:tcBorders>
            <w:shd w:val="clear" w:color="auto" w:fill="91CF50"/>
          </w:tcPr>
          <w:p w:rsidR="0082010C" w:rsidP="001B4A7C" w:rsidRDefault="001D4868" w14:paraId="7C33E487" w14:textId="77777777">
            <w:pPr>
              <w:pStyle w:val="TableParagraph"/>
              <w:spacing w:before="51"/>
            </w:pPr>
            <w:r>
              <w:t>EN</w:t>
            </w:r>
            <w:r>
              <w:rPr>
                <w:spacing w:val="-5"/>
              </w:rPr>
              <w:t xml:space="preserve"> </w:t>
            </w:r>
            <w:r>
              <w:t>QUÉ</w:t>
            </w:r>
            <w:r>
              <w:rPr>
                <w:spacing w:val="-5"/>
              </w:rPr>
              <w:t xml:space="preserve"> </w:t>
            </w:r>
            <w:r>
              <w:t>CASOS</w:t>
            </w:r>
            <w:r>
              <w:rPr>
                <w:spacing w:val="-7"/>
              </w:rPr>
              <w:t xml:space="preserve"> </w:t>
            </w:r>
            <w:r>
              <w:t>SE</w:t>
            </w:r>
            <w:r>
              <w:rPr>
                <w:spacing w:val="-6"/>
              </w:rPr>
              <w:t xml:space="preserve"> </w:t>
            </w:r>
            <w:r>
              <w:rPr>
                <w:spacing w:val="-2"/>
              </w:rPr>
              <w:t>REQUIERE</w:t>
            </w:r>
          </w:p>
        </w:tc>
      </w:tr>
      <w:tr w:rsidR="0082010C" w:rsidTr="001B4A7C" w14:paraId="0619D72F" w14:textId="77777777">
        <w:trPr>
          <w:trHeight w:val="1173"/>
        </w:trPr>
        <w:tc>
          <w:tcPr>
            <w:tcW w:w="8952" w:type="dxa"/>
            <w:tcBorders>
              <w:top w:val="single" w:color="000000" w:sz="4" w:space="0"/>
              <w:left w:val="single" w:color="000000" w:sz="4" w:space="0"/>
              <w:bottom w:val="single" w:color="000000" w:sz="4" w:space="0"/>
              <w:right w:val="single" w:color="000000" w:sz="4" w:space="0"/>
            </w:tcBorders>
          </w:tcPr>
          <w:p w:rsidR="0082010C" w:rsidP="001B4A7C" w:rsidRDefault="001D4868" w14:paraId="51FD3816" w14:textId="77777777">
            <w:pPr>
              <w:pStyle w:val="TableParagraph"/>
              <w:spacing w:before="42"/>
              <w:ind w:left="54"/>
            </w:pPr>
            <w:r>
              <w:rPr>
                <w:color w:val="FF0000"/>
              </w:rPr>
              <w:t>DOCUMENTO</w:t>
            </w:r>
            <w:r>
              <w:rPr>
                <w:color w:val="FF0000"/>
                <w:spacing w:val="-11"/>
              </w:rPr>
              <w:t xml:space="preserve"> </w:t>
            </w:r>
            <w:r>
              <w:rPr>
                <w:color w:val="FF0000"/>
              </w:rPr>
              <w:t>IDENTIFICATIVO</w:t>
            </w:r>
            <w:r>
              <w:rPr>
                <w:color w:val="FF0000"/>
                <w:spacing w:val="-8"/>
              </w:rPr>
              <w:t xml:space="preserve"> </w:t>
            </w:r>
            <w:r>
              <w:rPr>
                <w:color w:val="FF0000"/>
              </w:rPr>
              <w:t>POR</w:t>
            </w:r>
            <w:r>
              <w:rPr>
                <w:color w:val="FF0000"/>
                <w:spacing w:val="-8"/>
              </w:rPr>
              <w:t xml:space="preserve"> </w:t>
            </w:r>
            <w:r>
              <w:rPr>
                <w:color w:val="FF0000"/>
              </w:rPr>
              <w:t>TODAS</w:t>
            </w:r>
            <w:r>
              <w:rPr>
                <w:color w:val="FF0000"/>
                <w:spacing w:val="-7"/>
              </w:rPr>
              <w:t xml:space="preserve"> </w:t>
            </w:r>
            <w:r>
              <w:rPr>
                <w:color w:val="FF0000"/>
              </w:rPr>
              <w:t>SUS</w:t>
            </w:r>
            <w:r>
              <w:rPr>
                <w:color w:val="FF0000"/>
                <w:spacing w:val="-10"/>
              </w:rPr>
              <w:t xml:space="preserve"> </w:t>
            </w:r>
            <w:r>
              <w:rPr>
                <w:color w:val="FF0000"/>
              </w:rPr>
              <w:t>CARAS</w:t>
            </w:r>
            <w:r>
              <w:rPr>
                <w:color w:val="FF0000"/>
                <w:spacing w:val="-10"/>
              </w:rPr>
              <w:t xml:space="preserve"> </w:t>
            </w:r>
            <w:r>
              <w:rPr>
                <w:color w:val="FF0000"/>
              </w:rPr>
              <w:t>(DNI,</w:t>
            </w:r>
            <w:r>
              <w:rPr>
                <w:color w:val="FF0000"/>
                <w:spacing w:val="-8"/>
              </w:rPr>
              <w:t xml:space="preserve"> </w:t>
            </w:r>
            <w:r>
              <w:rPr>
                <w:color w:val="FF0000"/>
              </w:rPr>
              <w:t>NIE,</w:t>
            </w:r>
            <w:r>
              <w:rPr>
                <w:color w:val="FF0000"/>
                <w:spacing w:val="-9"/>
              </w:rPr>
              <w:t xml:space="preserve"> </w:t>
            </w:r>
            <w:r>
              <w:rPr>
                <w:color w:val="FF0000"/>
                <w:spacing w:val="-2"/>
              </w:rPr>
              <w:t>PASAPORTE…)</w:t>
            </w:r>
          </w:p>
          <w:p w:rsidR="0082010C" w:rsidP="001B4A7C" w:rsidRDefault="0082010C" w14:paraId="7A5D979A" w14:textId="77777777">
            <w:pPr>
              <w:pStyle w:val="TableParagraph"/>
              <w:ind w:left="0"/>
            </w:pPr>
          </w:p>
          <w:p w:rsidR="0082010C" w:rsidP="001B4A7C" w:rsidRDefault="001D4868" w14:paraId="738DF98F" w14:textId="77777777">
            <w:pPr>
              <w:pStyle w:val="TableParagraph"/>
              <w:spacing w:before="1"/>
              <w:ind w:left="54"/>
            </w:pPr>
            <w:r>
              <w:t>Incluir</w:t>
            </w:r>
            <w:r>
              <w:rPr>
                <w:spacing w:val="-6"/>
              </w:rPr>
              <w:t xml:space="preserve"> </w:t>
            </w:r>
            <w:r>
              <w:t>todas</w:t>
            </w:r>
            <w:r>
              <w:rPr>
                <w:spacing w:val="-6"/>
              </w:rPr>
              <w:t xml:space="preserve"> </w:t>
            </w:r>
            <w:r>
              <w:t>las</w:t>
            </w:r>
            <w:r>
              <w:rPr>
                <w:spacing w:val="-8"/>
              </w:rPr>
              <w:t xml:space="preserve"> </w:t>
            </w:r>
            <w:r>
              <w:t>caras</w:t>
            </w:r>
            <w:r>
              <w:rPr>
                <w:spacing w:val="-6"/>
              </w:rPr>
              <w:t xml:space="preserve"> </w:t>
            </w:r>
            <w:r>
              <w:t>del</w:t>
            </w:r>
            <w:r>
              <w:rPr>
                <w:spacing w:val="-8"/>
              </w:rPr>
              <w:t xml:space="preserve"> </w:t>
            </w:r>
            <w:r>
              <w:t>documento.</w:t>
            </w:r>
            <w:r>
              <w:rPr>
                <w:spacing w:val="-8"/>
              </w:rPr>
              <w:t xml:space="preserve"> </w:t>
            </w:r>
            <w:r>
              <w:t>Debe</w:t>
            </w:r>
            <w:r>
              <w:rPr>
                <w:spacing w:val="-6"/>
              </w:rPr>
              <w:t xml:space="preserve"> </w:t>
            </w:r>
            <w:r>
              <w:t>leerse,</w:t>
            </w:r>
            <w:r>
              <w:rPr>
                <w:spacing w:val="-8"/>
              </w:rPr>
              <w:t xml:space="preserve"> </w:t>
            </w:r>
            <w:r>
              <w:t>claramente,</w:t>
            </w:r>
            <w:r>
              <w:rPr>
                <w:spacing w:val="-6"/>
              </w:rPr>
              <w:t xml:space="preserve"> </w:t>
            </w:r>
            <w:r>
              <w:t>tu</w:t>
            </w:r>
            <w:r>
              <w:rPr>
                <w:spacing w:val="-8"/>
              </w:rPr>
              <w:t xml:space="preserve"> </w:t>
            </w:r>
            <w:r>
              <w:t>número</w:t>
            </w:r>
            <w:r>
              <w:rPr>
                <w:spacing w:val="-6"/>
              </w:rPr>
              <w:t xml:space="preserve"> </w:t>
            </w:r>
            <w:r>
              <w:t>de</w:t>
            </w:r>
            <w:r>
              <w:rPr>
                <w:spacing w:val="-6"/>
              </w:rPr>
              <w:t xml:space="preserve"> </w:t>
            </w:r>
            <w:r>
              <w:t>documento, nombre y apellidos, así como tu lugar de residencia.</w:t>
            </w:r>
          </w:p>
        </w:tc>
        <w:tc>
          <w:tcPr>
            <w:tcW w:w="5308" w:type="dxa"/>
            <w:tcBorders>
              <w:top w:val="single" w:color="000000" w:sz="4" w:space="0"/>
              <w:left w:val="single" w:color="000000" w:sz="4" w:space="0"/>
              <w:bottom w:val="single" w:color="000000" w:sz="4" w:space="0"/>
              <w:right w:val="single" w:color="000000" w:sz="4" w:space="0"/>
            </w:tcBorders>
          </w:tcPr>
          <w:p w:rsidR="0082010C" w:rsidP="001B4A7C" w:rsidRDefault="0082010C" w14:paraId="28ABE4A7" w14:textId="77777777">
            <w:pPr>
              <w:pStyle w:val="TableParagraph"/>
              <w:spacing w:before="5"/>
              <w:ind w:left="0"/>
              <w:rPr>
                <w:sz w:val="25"/>
              </w:rPr>
            </w:pPr>
          </w:p>
          <w:p w:rsidR="0082010C" w:rsidP="001B4A7C" w:rsidRDefault="001D4868" w14:paraId="656F9E54" w14:textId="77777777">
            <w:pPr>
              <w:pStyle w:val="TableParagraph"/>
              <w:spacing w:before="1"/>
            </w:pPr>
            <w:r>
              <w:t>Si</w:t>
            </w:r>
            <w:r>
              <w:rPr>
                <w:spacing w:val="30"/>
              </w:rPr>
              <w:t xml:space="preserve"> </w:t>
            </w:r>
            <w:r>
              <w:t>marcas</w:t>
            </w:r>
            <w:r>
              <w:rPr>
                <w:spacing w:val="30"/>
              </w:rPr>
              <w:t xml:space="preserve"> </w:t>
            </w:r>
            <w:r>
              <w:t>la</w:t>
            </w:r>
            <w:r>
              <w:rPr>
                <w:spacing w:val="30"/>
              </w:rPr>
              <w:t xml:space="preserve"> </w:t>
            </w:r>
            <w:r>
              <w:t>casilla</w:t>
            </w:r>
            <w:r>
              <w:rPr>
                <w:spacing w:val="30"/>
              </w:rPr>
              <w:t xml:space="preserve"> </w:t>
            </w:r>
            <w:r>
              <w:t>de</w:t>
            </w:r>
            <w:r>
              <w:rPr>
                <w:spacing w:val="28"/>
              </w:rPr>
              <w:t xml:space="preserve"> </w:t>
            </w:r>
            <w:r>
              <w:t>oposición</w:t>
            </w:r>
            <w:r>
              <w:rPr>
                <w:spacing w:val="29"/>
              </w:rPr>
              <w:t xml:space="preserve"> </w:t>
            </w:r>
            <w:r>
              <w:t>a</w:t>
            </w:r>
            <w:r>
              <w:rPr>
                <w:spacing w:val="30"/>
              </w:rPr>
              <w:t xml:space="preserve"> </w:t>
            </w:r>
            <w:r>
              <w:t>la</w:t>
            </w:r>
            <w:r>
              <w:rPr>
                <w:spacing w:val="30"/>
              </w:rPr>
              <w:t xml:space="preserve"> </w:t>
            </w:r>
            <w:r>
              <w:t>consulta</w:t>
            </w:r>
            <w:r>
              <w:rPr>
                <w:spacing w:val="28"/>
              </w:rPr>
              <w:t xml:space="preserve"> </w:t>
            </w:r>
            <w:r>
              <w:t>telemática</w:t>
            </w:r>
            <w:r>
              <w:rPr>
                <w:spacing w:val="30"/>
              </w:rPr>
              <w:t xml:space="preserve"> </w:t>
            </w:r>
            <w:r>
              <w:t>de</w:t>
            </w:r>
            <w:r>
              <w:rPr>
                <w:spacing w:val="30"/>
              </w:rPr>
              <w:t xml:space="preserve"> </w:t>
            </w:r>
            <w:r>
              <w:t>los datos de identificación</w:t>
            </w:r>
          </w:p>
        </w:tc>
      </w:tr>
      <w:tr w:rsidR="0082010C" w:rsidTr="001B4A7C" w14:paraId="4D614606" w14:textId="77777777">
        <w:trPr>
          <w:trHeight w:val="1710"/>
        </w:trPr>
        <w:tc>
          <w:tcPr>
            <w:tcW w:w="8952" w:type="dxa"/>
            <w:tcBorders>
              <w:top w:val="single" w:color="000000" w:sz="4" w:space="0"/>
              <w:left w:val="single" w:color="000000" w:sz="4" w:space="0"/>
              <w:bottom w:val="single" w:color="000000" w:sz="4" w:space="0"/>
              <w:right w:val="single" w:color="000000" w:sz="4" w:space="0"/>
            </w:tcBorders>
          </w:tcPr>
          <w:p w:rsidR="0082010C" w:rsidP="001B4A7C" w:rsidRDefault="001D4868" w14:paraId="2860D14F" w14:textId="77777777">
            <w:pPr>
              <w:pStyle w:val="TableParagraph"/>
              <w:spacing w:before="44"/>
              <w:ind w:left="54"/>
              <w:jc w:val="both"/>
            </w:pPr>
            <w:r>
              <w:rPr>
                <w:color w:val="FF0000"/>
              </w:rPr>
              <w:t>CERTIFICADO</w:t>
            </w:r>
            <w:r>
              <w:rPr>
                <w:color w:val="FF0000"/>
                <w:spacing w:val="-8"/>
              </w:rPr>
              <w:t xml:space="preserve"> </w:t>
            </w:r>
            <w:r>
              <w:rPr>
                <w:color w:val="FF0000"/>
              </w:rPr>
              <w:t>DE</w:t>
            </w:r>
            <w:r>
              <w:rPr>
                <w:color w:val="FF0000"/>
                <w:spacing w:val="-7"/>
              </w:rPr>
              <w:t xml:space="preserve"> </w:t>
            </w:r>
            <w:r>
              <w:rPr>
                <w:color w:val="FF0000"/>
              </w:rPr>
              <w:t>DIVERSIDAD</w:t>
            </w:r>
            <w:r>
              <w:rPr>
                <w:color w:val="FF0000"/>
                <w:spacing w:val="-5"/>
              </w:rPr>
              <w:t xml:space="preserve"> </w:t>
            </w:r>
            <w:r>
              <w:rPr>
                <w:color w:val="FF0000"/>
              </w:rPr>
              <w:t>FUNCIONAL</w:t>
            </w:r>
            <w:r>
              <w:rPr>
                <w:color w:val="FF0000"/>
                <w:spacing w:val="-9"/>
              </w:rPr>
              <w:t xml:space="preserve"> </w:t>
            </w:r>
            <w:r>
              <w:rPr>
                <w:color w:val="FF0000"/>
                <w:spacing w:val="-2"/>
              </w:rPr>
              <w:t>(MINUSVALÍA)</w:t>
            </w:r>
          </w:p>
          <w:p w:rsidR="0082010C" w:rsidP="001B4A7C" w:rsidRDefault="0082010C" w14:paraId="254A961F" w14:textId="77777777">
            <w:pPr>
              <w:pStyle w:val="TableParagraph"/>
              <w:spacing w:before="1"/>
              <w:ind w:left="0"/>
            </w:pPr>
          </w:p>
          <w:p w:rsidR="0082010C" w:rsidP="001B4A7C" w:rsidRDefault="001D4868" w14:paraId="1BFC8ABF" w14:textId="7CD639A5">
            <w:pPr>
              <w:pStyle w:val="TableParagraph"/>
              <w:ind w:left="54" w:right="38"/>
              <w:jc w:val="both"/>
            </w:pPr>
            <w:r>
              <w:t xml:space="preserve">Certificado vigente en que constará si se reconoce, a la persona solicitante, un grado de diversidad funcional igual o superior al 33%, menoscabo total del habla o pérdida total de audición, expedido por la Conselleria de Igualdad y Políticas Inclusivas (antigua Conselleria de Bienestar Social) u organismo competente en otras comunidades </w:t>
            </w:r>
            <w:r w:rsidR="005B3C5B">
              <w:t>aut</w:t>
            </w:r>
            <w:r w:rsidR="00A75496">
              <w:t>ó</w:t>
            </w:r>
            <w:r w:rsidR="005B3C5B">
              <w:t>nom</w:t>
            </w:r>
            <w:r w:rsidR="00A75496">
              <w:t>a</w:t>
            </w:r>
            <w:r w:rsidR="005B3C5B">
              <w:t xml:space="preserve">s, </w:t>
            </w:r>
            <w:r w:rsidRPr="005B3C5B" w:rsidR="005B3C5B">
              <w:rPr>
                <w:rFonts w:asciiTheme="minorHAnsi" w:hAnsiTheme="minorHAnsi"/>
              </w:rPr>
              <w:t>o l</w:t>
            </w:r>
            <w:r w:rsidR="005B3C5B">
              <w:rPr>
                <w:rFonts w:asciiTheme="minorHAnsi" w:hAnsiTheme="minorHAnsi"/>
              </w:rPr>
              <w:t>a equ</w:t>
            </w:r>
            <w:r w:rsidR="005B3C5B">
              <w:rPr>
                <w:rFonts w:cs="Arial" w:asciiTheme="minorHAnsi" w:hAnsiTheme="minorHAnsi"/>
                <w:color w:val="222222"/>
                <w:shd w:val="clear" w:color="auto" w:fill="FFFFFF"/>
              </w:rPr>
              <w:t>iparable per l</w:t>
            </w:r>
            <w:r w:rsidRPr="005B3C5B" w:rsidR="005B3C5B">
              <w:rPr>
                <w:rFonts w:cs="Arial" w:asciiTheme="minorHAnsi" w:hAnsiTheme="minorHAnsi"/>
                <w:color w:val="222222"/>
                <w:shd w:val="clear" w:color="auto" w:fill="FFFFFF"/>
              </w:rPr>
              <w:t>e</w:t>
            </w:r>
            <w:r w:rsidR="005B3C5B">
              <w:rPr>
                <w:rFonts w:cs="Arial" w:asciiTheme="minorHAnsi" w:hAnsiTheme="minorHAnsi"/>
                <w:color w:val="222222"/>
                <w:shd w:val="clear" w:color="auto" w:fill="FFFFFF"/>
              </w:rPr>
              <w:t>y a</w:t>
            </w:r>
            <w:r w:rsidRPr="005B3C5B" w:rsidR="005B3C5B">
              <w:rPr>
                <w:rFonts w:cs="Arial" w:asciiTheme="minorHAnsi" w:hAnsiTheme="minorHAnsi"/>
                <w:color w:val="222222"/>
                <w:shd w:val="clear" w:color="auto" w:fill="FFFFFF"/>
              </w:rPr>
              <w:t xml:space="preserve"> </w:t>
            </w:r>
            <w:r w:rsidR="005B3C5B">
              <w:rPr>
                <w:rFonts w:cs="Arial" w:asciiTheme="minorHAnsi" w:hAnsiTheme="minorHAnsi"/>
                <w:color w:val="222222"/>
                <w:shd w:val="clear" w:color="auto" w:fill="FFFFFF"/>
              </w:rPr>
              <w:t>otra</w:t>
            </w:r>
            <w:r w:rsidRPr="005B3C5B" w:rsidR="005B3C5B">
              <w:rPr>
                <w:rFonts w:cs="Arial" w:asciiTheme="minorHAnsi" w:hAnsiTheme="minorHAnsi"/>
                <w:color w:val="222222"/>
                <w:shd w:val="clear" w:color="auto" w:fill="FFFFFF"/>
              </w:rPr>
              <w:t>s situacion</w:t>
            </w:r>
            <w:r w:rsidR="005B3C5B">
              <w:rPr>
                <w:rFonts w:cs="Arial" w:asciiTheme="minorHAnsi" w:hAnsiTheme="minorHAnsi"/>
                <w:color w:val="222222"/>
                <w:shd w:val="clear" w:color="auto" w:fill="FFFFFF"/>
              </w:rPr>
              <w:t>e</w:t>
            </w:r>
            <w:r w:rsidRPr="005B3C5B" w:rsidR="005B3C5B">
              <w:rPr>
                <w:rFonts w:cs="Arial" w:asciiTheme="minorHAnsi" w:hAnsiTheme="minorHAnsi"/>
                <w:color w:val="222222"/>
                <w:shd w:val="clear" w:color="auto" w:fill="FFFFFF"/>
              </w:rPr>
              <w:t>s, com</w:t>
            </w:r>
            <w:r w:rsidR="005B3C5B">
              <w:rPr>
                <w:rFonts w:cs="Arial" w:asciiTheme="minorHAnsi" w:hAnsiTheme="minorHAnsi"/>
                <w:color w:val="222222"/>
                <w:shd w:val="clear" w:color="auto" w:fill="FFFFFF"/>
              </w:rPr>
              <w:t>o</w:t>
            </w:r>
            <w:r w:rsidRPr="005B3C5B" w:rsidR="005B3C5B">
              <w:rPr>
                <w:rFonts w:cs="Arial" w:asciiTheme="minorHAnsi" w:hAnsiTheme="minorHAnsi"/>
                <w:color w:val="222222"/>
                <w:shd w:val="clear" w:color="auto" w:fill="FFFFFF"/>
              </w:rPr>
              <w:t xml:space="preserve"> alguna incapaci</w:t>
            </w:r>
            <w:r w:rsidR="005B3C5B">
              <w:rPr>
                <w:rFonts w:cs="Arial" w:asciiTheme="minorHAnsi" w:hAnsiTheme="minorHAnsi"/>
                <w:color w:val="222222"/>
                <w:shd w:val="clear" w:color="auto" w:fill="FFFFFF"/>
              </w:rPr>
              <w:t>dad</w:t>
            </w:r>
            <w:r w:rsidRPr="005B3C5B" w:rsidR="005B3C5B">
              <w:rPr>
                <w:rFonts w:cs="Arial" w:asciiTheme="minorHAnsi" w:hAnsiTheme="minorHAnsi"/>
                <w:color w:val="222222"/>
                <w:shd w:val="clear" w:color="auto" w:fill="FFFFFF"/>
              </w:rPr>
              <w:t xml:space="preserve"> permanent</w:t>
            </w:r>
            <w:r w:rsidR="005B3C5B">
              <w:rPr>
                <w:rFonts w:cs="Arial" w:asciiTheme="minorHAnsi" w:hAnsiTheme="minorHAnsi"/>
                <w:color w:val="222222"/>
                <w:shd w:val="clear" w:color="auto" w:fill="FFFFFF"/>
              </w:rPr>
              <w:t>e</w:t>
            </w:r>
            <w:r>
              <w:t>.</w:t>
            </w:r>
          </w:p>
          <w:p w:rsidR="00445EF7" w:rsidP="001B4A7C" w:rsidRDefault="00445EF7" w14:paraId="701BEAB2" w14:textId="77777777">
            <w:pPr>
              <w:pStyle w:val="TableParagraph"/>
              <w:ind w:left="54" w:right="38"/>
              <w:jc w:val="both"/>
            </w:pPr>
          </w:p>
          <w:p w:rsidR="007A6E3B" w:rsidP="001B4A7C" w:rsidRDefault="007A6E3B" w14:paraId="396DF59C" w14:textId="2852EECE">
            <w:pPr>
              <w:pStyle w:val="TableParagraph"/>
              <w:ind w:left="54" w:right="38"/>
              <w:jc w:val="both"/>
            </w:pPr>
            <w:r>
              <w:rPr>
                <w:rFonts w:cs="Arial" w:asciiTheme="minorHAnsi" w:hAnsiTheme="minorHAnsi"/>
                <w:color w:val="222222"/>
                <w:shd w:val="clear" w:color="auto" w:fill="FFFFFF"/>
              </w:rPr>
              <w:t xml:space="preserve">Si tienes un grado de discapacidad menor al 33% pero tienes el certificado de haber </w:t>
            </w:r>
            <w:r w:rsidRPr="007A6E3B">
              <w:rPr>
                <w:rFonts w:cs="Arial" w:asciiTheme="minorHAnsi" w:hAnsiTheme="minorHAnsi"/>
                <w:color w:val="222222"/>
                <w:shd w:val="clear" w:color="auto" w:fill="FFFFFF"/>
              </w:rPr>
              <w:t>presenta</w:t>
            </w:r>
            <w:r>
              <w:rPr>
                <w:rFonts w:cs="Arial" w:asciiTheme="minorHAnsi" w:hAnsiTheme="minorHAnsi"/>
                <w:color w:val="222222"/>
                <w:shd w:val="clear" w:color="auto" w:fill="FFFFFF"/>
              </w:rPr>
              <w:t>do</w:t>
            </w:r>
            <w:r w:rsidRPr="007A6E3B">
              <w:rPr>
                <w:rFonts w:cs="Arial" w:asciiTheme="minorHAnsi" w:hAnsiTheme="minorHAnsi"/>
                <w:color w:val="222222"/>
                <w:shd w:val="clear" w:color="auto" w:fill="FFFFFF"/>
              </w:rPr>
              <w:t xml:space="preserve"> necesi</w:t>
            </w:r>
            <w:r>
              <w:rPr>
                <w:rFonts w:cs="Arial" w:asciiTheme="minorHAnsi" w:hAnsiTheme="minorHAnsi"/>
                <w:color w:val="222222"/>
                <w:shd w:val="clear" w:color="auto" w:fill="FFFFFF"/>
              </w:rPr>
              <w:t>dades</w:t>
            </w:r>
            <w:r w:rsidRPr="007A6E3B">
              <w:rPr>
                <w:rFonts w:cs="Arial" w:asciiTheme="minorHAnsi" w:hAnsiTheme="minorHAnsi"/>
                <w:color w:val="222222"/>
                <w:shd w:val="clear" w:color="auto" w:fill="FFFFFF"/>
              </w:rPr>
              <w:t xml:space="preserve"> de </w:t>
            </w:r>
            <w:r>
              <w:rPr>
                <w:rFonts w:cs="Arial" w:asciiTheme="minorHAnsi" w:hAnsiTheme="minorHAnsi"/>
                <w:color w:val="222222"/>
                <w:shd w:val="clear" w:color="auto" w:fill="FFFFFF"/>
              </w:rPr>
              <w:t>apoyo</w:t>
            </w:r>
            <w:r w:rsidRPr="007A6E3B">
              <w:rPr>
                <w:rFonts w:cs="Arial" w:asciiTheme="minorHAnsi" w:hAnsiTheme="minorHAnsi"/>
                <w:color w:val="222222"/>
                <w:shd w:val="clear" w:color="auto" w:fill="FFFFFF"/>
              </w:rPr>
              <w:t xml:space="preserve"> educati</w:t>
            </w:r>
            <w:r>
              <w:rPr>
                <w:rFonts w:cs="Arial" w:asciiTheme="minorHAnsi" w:hAnsiTheme="minorHAnsi"/>
                <w:color w:val="222222"/>
                <w:shd w:val="clear" w:color="auto" w:fill="FFFFFF"/>
              </w:rPr>
              <w:t>vo</w:t>
            </w:r>
            <w:r w:rsidRPr="007A6E3B">
              <w:rPr>
                <w:rFonts w:cs="Arial" w:asciiTheme="minorHAnsi" w:hAnsiTheme="minorHAnsi"/>
                <w:color w:val="222222"/>
                <w:shd w:val="clear" w:color="auto" w:fill="FFFFFF"/>
              </w:rPr>
              <w:t xml:space="preserve"> permanent</w:t>
            </w:r>
            <w:r>
              <w:rPr>
                <w:rFonts w:cs="Arial" w:asciiTheme="minorHAnsi" w:hAnsiTheme="minorHAnsi"/>
                <w:color w:val="222222"/>
                <w:shd w:val="clear" w:color="auto" w:fill="FFFFFF"/>
              </w:rPr>
              <w:t>e</w:t>
            </w:r>
            <w:r w:rsidRPr="007A6E3B">
              <w:rPr>
                <w:rFonts w:cs="Arial" w:asciiTheme="minorHAnsi" w:hAnsiTheme="minorHAnsi"/>
                <w:color w:val="222222"/>
                <w:shd w:val="clear" w:color="auto" w:fill="FFFFFF"/>
              </w:rPr>
              <w:t>s, de nivel</w:t>
            </w:r>
            <w:r>
              <w:rPr>
                <w:rFonts w:cs="Arial" w:asciiTheme="minorHAnsi" w:hAnsiTheme="minorHAnsi"/>
                <w:color w:val="222222"/>
                <w:shd w:val="clear" w:color="auto" w:fill="FFFFFF"/>
              </w:rPr>
              <w:t xml:space="preserve"> III o de nivel</w:t>
            </w:r>
            <w:r w:rsidRPr="007A6E3B">
              <w:rPr>
                <w:rFonts w:cs="Arial" w:asciiTheme="minorHAnsi" w:hAnsiTheme="minorHAnsi"/>
                <w:color w:val="222222"/>
                <w:shd w:val="clear" w:color="auto" w:fill="FFFFFF"/>
              </w:rPr>
              <w:t xml:space="preserve"> IV,</w:t>
            </w:r>
            <w:r>
              <w:rPr>
                <w:rFonts w:cs="Arial" w:asciiTheme="minorHAnsi" w:hAnsiTheme="minorHAnsi"/>
                <w:color w:val="222222"/>
                <w:shd w:val="clear" w:color="auto" w:fill="FFFFFF"/>
              </w:rPr>
              <w:t xml:space="preserve"> </w:t>
            </w:r>
            <w:r w:rsidRPr="007A6E3B">
              <w:rPr>
                <w:rFonts w:cs="Arial" w:asciiTheme="minorHAnsi" w:hAnsiTheme="minorHAnsi"/>
                <w:color w:val="222222"/>
                <w:shd w:val="clear" w:color="auto" w:fill="FFFFFF"/>
              </w:rPr>
              <w:t>asociad</w:t>
            </w:r>
            <w:r>
              <w:rPr>
                <w:rFonts w:cs="Arial" w:asciiTheme="minorHAnsi" w:hAnsiTheme="minorHAnsi"/>
                <w:color w:val="222222"/>
                <w:shd w:val="clear" w:color="auto" w:fill="FFFFFF"/>
              </w:rPr>
              <w:t>a</w:t>
            </w:r>
            <w:r w:rsidRPr="007A6E3B">
              <w:rPr>
                <w:rFonts w:cs="Arial" w:asciiTheme="minorHAnsi" w:hAnsiTheme="minorHAnsi"/>
                <w:color w:val="222222"/>
                <w:shd w:val="clear" w:color="auto" w:fill="FFFFFF"/>
              </w:rPr>
              <w:t xml:space="preserve">s a </w:t>
            </w:r>
            <w:r w:rsidR="002C68D0">
              <w:rPr>
                <w:rFonts w:cs="Arial" w:asciiTheme="minorHAnsi" w:hAnsiTheme="minorHAnsi"/>
                <w:color w:val="222222"/>
                <w:shd w:val="clear" w:color="auto" w:fill="FFFFFF"/>
              </w:rPr>
              <w:t xml:space="preserve">tus </w:t>
            </w:r>
            <w:r w:rsidRPr="007A6E3B">
              <w:rPr>
                <w:rFonts w:cs="Arial" w:asciiTheme="minorHAnsi" w:hAnsiTheme="minorHAnsi"/>
                <w:color w:val="222222"/>
                <w:shd w:val="clear" w:color="auto" w:fill="FFFFFF"/>
              </w:rPr>
              <w:t>circu</w:t>
            </w:r>
            <w:r>
              <w:rPr>
                <w:rFonts w:cs="Arial" w:asciiTheme="minorHAnsi" w:hAnsiTheme="minorHAnsi"/>
                <w:color w:val="222222"/>
                <w:shd w:val="clear" w:color="auto" w:fill="FFFFFF"/>
              </w:rPr>
              <w:t>nsta</w:t>
            </w:r>
            <w:r w:rsidRPr="007A6E3B">
              <w:rPr>
                <w:rFonts w:cs="Arial" w:asciiTheme="minorHAnsi" w:hAnsiTheme="minorHAnsi"/>
                <w:color w:val="222222"/>
                <w:shd w:val="clear" w:color="auto" w:fill="FFFFFF"/>
              </w:rPr>
              <w:t>nci</w:t>
            </w:r>
            <w:r>
              <w:rPr>
                <w:rFonts w:cs="Arial" w:asciiTheme="minorHAnsi" w:hAnsiTheme="minorHAnsi"/>
                <w:color w:val="222222"/>
                <w:shd w:val="clear" w:color="auto" w:fill="FFFFFF"/>
              </w:rPr>
              <w:t>a</w:t>
            </w:r>
            <w:r w:rsidRPr="007A6E3B">
              <w:rPr>
                <w:rFonts w:cs="Arial" w:asciiTheme="minorHAnsi" w:hAnsiTheme="minorHAnsi"/>
                <w:color w:val="222222"/>
                <w:shd w:val="clear" w:color="auto" w:fill="FFFFFF"/>
              </w:rPr>
              <w:t>s personal</w:t>
            </w:r>
            <w:r>
              <w:rPr>
                <w:rFonts w:cs="Arial" w:asciiTheme="minorHAnsi" w:hAnsiTheme="minorHAnsi"/>
                <w:color w:val="222222"/>
                <w:shd w:val="clear" w:color="auto" w:fill="FFFFFF"/>
              </w:rPr>
              <w:t>e</w:t>
            </w:r>
            <w:r w:rsidRPr="007A6E3B">
              <w:rPr>
                <w:rFonts w:cs="Arial" w:asciiTheme="minorHAnsi" w:hAnsiTheme="minorHAnsi"/>
                <w:color w:val="222222"/>
                <w:shd w:val="clear" w:color="auto" w:fill="FFFFFF"/>
              </w:rPr>
              <w:t>s de discapaci</w:t>
            </w:r>
            <w:r>
              <w:rPr>
                <w:rFonts w:cs="Arial" w:asciiTheme="minorHAnsi" w:hAnsiTheme="minorHAnsi"/>
                <w:color w:val="222222"/>
                <w:shd w:val="clear" w:color="auto" w:fill="FFFFFF"/>
              </w:rPr>
              <w:t>dad</w:t>
            </w:r>
            <w:r w:rsidRPr="007A6E3B">
              <w:rPr>
                <w:rFonts w:cs="Arial" w:asciiTheme="minorHAnsi" w:hAnsiTheme="minorHAnsi"/>
                <w:color w:val="222222"/>
                <w:shd w:val="clear" w:color="auto" w:fill="FFFFFF"/>
              </w:rPr>
              <w:t>, l</w:t>
            </w:r>
            <w:r>
              <w:rPr>
                <w:rFonts w:cs="Arial" w:asciiTheme="minorHAnsi" w:hAnsiTheme="minorHAnsi"/>
                <w:color w:val="222222"/>
                <w:shd w:val="clear" w:color="auto" w:fill="FFFFFF"/>
              </w:rPr>
              <w:t>as cuales</w:t>
            </w:r>
            <w:r w:rsidRPr="007A6E3B">
              <w:rPr>
                <w:rFonts w:cs="Arial" w:asciiTheme="minorHAnsi" w:hAnsiTheme="minorHAnsi"/>
                <w:color w:val="222222"/>
                <w:shd w:val="clear" w:color="auto" w:fill="FFFFFF"/>
              </w:rPr>
              <w:t xml:space="preserve"> han </w:t>
            </w:r>
            <w:r w:rsidRPr="004D5AF0">
              <w:rPr>
                <w:rFonts w:cs="Arial" w:asciiTheme="minorHAnsi" w:hAnsiTheme="minorHAnsi"/>
                <w:shd w:val="clear" w:color="auto" w:fill="FFFFFF"/>
              </w:rPr>
              <w:t xml:space="preserve">precisado recursos y apoyos específicos para la plena inclusión educativa, también tendrás que subir este certificado. </w:t>
            </w:r>
            <w:r w:rsidRPr="004D5AF0" w:rsidR="00EA4855">
              <w:rPr>
                <w:rFonts w:cs="Arial" w:asciiTheme="minorHAnsi" w:hAnsiTheme="minorHAnsi"/>
                <w:shd w:val="clear" w:color="auto" w:fill="FFFFFF"/>
              </w:rPr>
              <w:t>El modelo de este certificado está publicado en el DOGV</w:t>
            </w:r>
            <w:r w:rsidR="00990F8A">
              <w:rPr>
                <w:rFonts w:cs="Arial" w:asciiTheme="minorHAnsi" w:hAnsiTheme="minorHAnsi"/>
                <w:shd w:val="clear" w:color="auto" w:fill="FFFFFF"/>
              </w:rPr>
              <w:t xml:space="preserve"> (núm 10125/06.06.2025)</w:t>
            </w:r>
            <w:r w:rsidRPr="004D5AF0" w:rsidR="00EA4855">
              <w:rPr>
                <w:rFonts w:cs="Arial" w:asciiTheme="minorHAnsi" w:hAnsiTheme="minorHAnsi"/>
                <w:shd w:val="clear" w:color="auto" w:fill="FFFFFF"/>
              </w:rPr>
              <w:t xml:space="preserve">, en la Resolución sobre Preinscripción. </w:t>
            </w:r>
            <w:r w:rsidRPr="004D5AF0">
              <w:rPr>
                <w:rFonts w:cs="Arial" w:asciiTheme="minorHAnsi" w:hAnsiTheme="minorHAnsi"/>
                <w:shd w:val="clear" w:color="auto" w:fill="FFFFFF"/>
              </w:rPr>
              <w:t>En este caso no tendrás prioridad sobre el estudiantado que tenga una discapacidad del 33% o mayor.</w:t>
            </w:r>
          </w:p>
        </w:tc>
        <w:tc>
          <w:tcPr>
            <w:tcW w:w="5308" w:type="dxa"/>
            <w:tcBorders>
              <w:top w:val="single" w:color="000000" w:sz="4" w:space="0"/>
              <w:left w:val="single" w:color="000000" w:sz="4" w:space="0"/>
              <w:bottom w:val="single" w:color="000000" w:sz="4" w:space="0"/>
              <w:right w:val="single" w:color="000000" w:sz="4" w:space="0"/>
            </w:tcBorders>
          </w:tcPr>
          <w:p w:rsidR="0082010C" w:rsidP="001B4A7C" w:rsidRDefault="0082010C" w14:paraId="4A742D0D" w14:textId="77777777">
            <w:pPr>
              <w:pStyle w:val="TableParagraph"/>
              <w:ind w:left="0"/>
            </w:pPr>
          </w:p>
          <w:p w:rsidR="0082010C" w:rsidP="001B4A7C" w:rsidRDefault="0082010C" w14:paraId="65F11B38" w14:textId="77777777">
            <w:pPr>
              <w:pStyle w:val="TableParagraph"/>
              <w:ind w:left="0"/>
            </w:pPr>
          </w:p>
          <w:p w:rsidR="0082010C" w:rsidP="001B4A7C" w:rsidRDefault="001D4868" w14:paraId="6DAE28D4" w14:textId="77777777">
            <w:pPr>
              <w:pStyle w:val="TableParagraph"/>
              <w:spacing w:before="179"/>
            </w:pPr>
            <w:r>
              <w:t>Si</w:t>
            </w:r>
            <w:r>
              <w:rPr>
                <w:spacing w:val="-7"/>
              </w:rPr>
              <w:t xml:space="preserve"> </w:t>
            </w:r>
            <w:r>
              <w:t>marcas</w:t>
            </w:r>
            <w:r>
              <w:rPr>
                <w:spacing w:val="-4"/>
              </w:rPr>
              <w:t xml:space="preserve"> </w:t>
            </w:r>
            <w:r>
              <w:t>la</w:t>
            </w:r>
            <w:r>
              <w:rPr>
                <w:spacing w:val="-4"/>
              </w:rPr>
              <w:t xml:space="preserve"> </w:t>
            </w:r>
            <w:r>
              <w:t>casilla</w:t>
            </w:r>
            <w:r>
              <w:rPr>
                <w:spacing w:val="-6"/>
              </w:rPr>
              <w:t xml:space="preserve"> </w:t>
            </w:r>
            <w:r>
              <w:t>de</w:t>
            </w:r>
            <w:r>
              <w:rPr>
                <w:spacing w:val="-6"/>
              </w:rPr>
              <w:t xml:space="preserve"> </w:t>
            </w:r>
            <w:r>
              <w:t>“Diversidad</w:t>
            </w:r>
            <w:r>
              <w:rPr>
                <w:spacing w:val="-6"/>
              </w:rPr>
              <w:t xml:space="preserve"> </w:t>
            </w:r>
            <w:r>
              <w:rPr>
                <w:spacing w:val="-2"/>
              </w:rPr>
              <w:t>Funcional”</w:t>
            </w:r>
          </w:p>
        </w:tc>
      </w:tr>
      <w:tr w:rsidR="0082010C" w:rsidTr="001B4A7C" w14:paraId="4E53620F" w14:textId="77777777">
        <w:trPr>
          <w:trHeight w:val="2822"/>
        </w:trPr>
        <w:tc>
          <w:tcPr>
            <w:tcW w:w="8952" w:type="dxa"/>
            <w:tcBorders>
              <w:top w:val="single" w:color="000000" w:sz="4" w:space="0"/>
              <w:left w:val="single" w:color="000000" w:sz="4" w:space="0"/>
              <w:bottom w:val="single" w:color="000000" w:sz="4" w:space="0"/>
              <w:right w:val="single" w:color="000000" w:sz="4" w:space="0"/>
            </w:tcBorders>
          </w:tcPr>
          <w:p w:rsidR="0082010C" w:rsidP="001B4A7C" w:rsidRDefault="001D4868" w14:paraId="27C83B82" w14:textId="77777777">
            <w:pPr>
              <w:pStyle w:val="TableParagraph"/>
              <w:spacing w:before="44"/>
              <w:ind w:left="54"/>
            </w:pPr>
            <w:r>
              <w:rPr>
                <w:color w:val="FF0000"/>
                <w:spacing w:val="-2"/>
              </w:rPr>
              <w:t>ACREDITACIÓN</w:t>
            </w:r>
            <w:r>
              <w:rPr>
                <w:color w:val="FF0000"/>
                <w:spacing w:val="-10"/>
              </w:rPr>
              <w:t xml:space="preserve"> </w:t>
            </w:r>
            <w:r>
              <w:rPr>
                <w:color w:val="FF0000"/>
                <w:spacing w:val="-2"/>
              </w:rPr>
              <w:t>DEPORTISTA</w:t>
            </w:r>
            <w:r>
              <w:rPr>
                <w:color w:val="FF0000"/>
                <w:spacing w:val="-7"/>
              </w:rPr>
              <w:t xml:space="preserve"> </w:t>
            </w:r>
            <w:r>
              <w:rPr>
                <w:color w:val="FF0000"/>
                <w:spacing w:val="-2"/>
              </w:rPr>
              <w:t>DE</w:t>
            </w:r>
            <w:r>
              <w:rPr>
                <w:color w:val="FF0000"/>
                <w:spacing w:val="-3"/>
              </w:rPr>
              <w:t xml:space="preserve"> </w:t>
            </w:r>
            <w:r>
              <w:rPr>
                <w:color w:val="FF0000"/>
                <w:spacing w:val="-2"/>
              </w:rPr>
              <w:t>ALTO</w:t>
            </w:r>
            <w:r>
              <w:rPr>
                <w:color w:val="FF0000"/>
                <w:spacing w:val="-3"/>
              </w:rPr>
              <w:t xml:space="preserve"> </w:t>
            </w:r>
            <w:r>
              <w:rPr>
                <w:color w:val="FF0000"/>
                <w:spacing w:val="-2"/>
              </w:rPr>
              <w:t>RENDIMIENTO</w:t>
            </w:r>
          </w:p>
          <w:p w:rsidR="0082010C" w:rsidP="001B4A7C" w:rsidRDefault="0082010C" w14:paraId="479FB036" w14:textId="77777777">
            <w:pPr>
              <w:pStyle w:val="TableParagraph"/>
              <w:spacing w:before="8"/>
              <w:ind w:left="0"/>
            </w:pPr>
          </w:p>
          <w:p w:rsidR="0082010C" w:rsidP="001B4A7C" w:rsidRDefault="001D4868" w14:paraId="5437D41E" w14:textId="77777777">
            <w:pPr>
              <w:pStyle w:val="TableParagraph"/>
              <w:ind w:left="54"/>
            </w:pPr>
            <w:r>
              <w:t>Será obligatorio aportar el certificado del CSD (Consejo Superior de Deportes) o subsidiariamente</w:t>
            </w:r>
            <w:r>
              <w:rPr>
                <w:spacing w:val="-5"/>
              </w:rPr>
              <w:t xml:space="preserve"> </w:t>
            </w:r>
            <w:r>
              <w:t>las</w:t>
            </w:r>
            <w:r>
              <w:rPr>
                <w:spacing w:val="-3"/>
              </w:rPr>
              <w:t xml:space="preserve"> </w:t>
            </w:r>
            <w:r>
              <w:t>páginas</w:t>
            </w:r>
            <w:r>
              <w:rPr>
                <w:spacing w:val="-3"/>
              </w:rPr>
              <w:t xml:space="preserve"> </w:t>
            </w:r>
            <w:r>
              <w:t>del</w:t>
            </w:r>
            <w:r>
              <w:rPr>
                <w:spacing w:val="-3"/>
              </w:rPr>
              <w:t xml:space="preserve"> </w:t>
            </w:r>
            <w:r>
              <w:t>diario</w:t>
            </w:r>
            <w:r>
              <w:rPr>
                <w:spacing w:val="-1"/>
              </w:rPr>
              <w:t xml:space="preserve"> </w:t>
            </w:r>
            <w:r>
              <w:t>oficial</w:t>
            </w:r>
            <w:r>
              <w:rPr>
                <w:spacing w:val="-3"/>
              </w:rPr>
              <w:t xml:space="preserve"> </w:t>
            </w:r>
            <w:r>
              <w:t>de</w:t>
            </w:r>
            <w:r>
              <w:rPr>
                <w:spacing w:val="-3"/>
              </w:rPr>
              <w:t xml:space="preserve"> </w:t>
            </w:r>
            <w:r>
              <w:t>la</w:t>
            </w:r>
            <w:r>
              <w:rPr>
                <w:spacing w:val="-5"/>
              </w:rPr>
              <w:t xml:space="preserve"> </w:t>
            </w:r>
            <w:r>
              <w:t>comunidad</w:t>
            </w:r>
            <w:r>
              <w:rPr>
                <w:spacing w:val="-5"/>
              </w:rPr>
              <w:t xml:space="preserve"> </w:t>
            </w:r>
            <w:r>
              <w:t>autónoma</w:t>
            </w:r>
            <w:r>
              <w:rPr>
                <w:spacing w:val="-3"/>
              </w:rPr>
              <w:t xml:space="preserve"> </w:t>
            </w:r>
            <w:r>
              <w:t>donde</w:t>
            </w:r>
            <w:r>
              <w:rPr>
                <w:spacing w:val="-6"/>
              </w:rPr>
              <w:t xml:space="preserve"> </w:t>
            </w:r>
            <w:r>
              <w:t>se</w:t>
            </w:r>
            <w:r>
              <w:rPr>
                <w:spacing w:val="-3"/>
              </w:rPr>
              <w:t xml:space="preserve"> </w:t>
            </w:r>
            <w:r>
              <w:t>publica el nombramiento.</w:t>
            </w:r>
          </w:p>
          <w:p w:rsidR="0082010C" w:rsidP="001B4A7C" w:rsidRDefault="001D4868" w14:paraId="7CD16E31" w14:textId="77777777">
            <w:pPr>
              <w:pStyle w:val="TableParagraph"/>
              <w:spacing w:before="1"/>
              <w:ind w:left="54"/>
              <w:rPr>
                <w:b/>
              </w:rPr>
            </w:pPr>
            <w:r>
              <w:rPr>
                <w:b/>
              </w:rPr>
              <w:t>Quedan</w:t>
            </w:r>
            <w:r>
              <w:rPr>
                <w:b/>
                <w:spacing w:val="-5"/>
              </w:rPr>
              <w:t xml:space="preserve"> </w:t>
            </w:r>
            <w:r>
              <w:rPr>
                <w:b/>
              </w:rPr>
              <w:t>excluidos</w:t>
            </w:r>
            <w:r>
              <w:rPr>
                <w:b/>
                <w:spacing w:val="-2"/>
              </w:rPr>
              <w:t xml:space="preserve"> </w:t>
            </w:r>
            <w:r>
              <w:rPr>
                <w:b/>
              </w:rPr>
              <w:t>los</w:t>
            </w:r>
            <w:r>
              <w:rPr>
                <w:b/>
                <w:spacing w:val="-4"/>
              </w:rPr>
              <w:t xml:space="preserve"> </w:t>
            </w:r>
            <w:r>
              <w:rPr>
                <w:b/>
              </w:rPr>
              <w:t>deportistas</w:t>
            </w:r>
            <w:r>
              <w:rPr>
                <w:b/>
                <w:spacing w:val="-2"/>
              </w:rPr>
              <w:t xml:space="preserve"> </w:t>
            </w:r>
            <w:r>
              <w:rPr>
                <w:b/>
              </w:rPr>
              <w:t>en</w:t>
            </w:r>
            <w:r>
              <w:rPr>
                <w:b/>
                <w:spacing w:val="-4"/>
              </w:rPr>
              <w:t xml:space="preserve"> </w:t>
            </w:r>
            <w:r>
              <w:rPr>
                <w:b/>
                <w:spacing w:val="-2"/>
              </w:rPr>
              <w:t>promoción.</w:t>
            </w:r>
          </w:p>
        </w:tc>
        <w:tc>
          <w:tcPr>
            <w:tcW w:w="5308" w:type="dxa"/>
            <w:tcBorders>
              <w:top w:val="single" w:color="000000" w:sz="4" w:space="0"/>
              <w:left w:val="single" w:color="000000" w:sz="4" w:space="0"/>
              <w:bottom w:val="single" w:color="000000" w:sz="4" w:space="0"/>
              <w:right w:val="single" w:color="000000" w:sz="4" w:space="0"/>
            </w:tcBorders>
          </w:tcPr>
          <w:p w:rsidR="0082010C" w:rsidP="001B4A7C" w:rsidRDefault="001D4868" w14:paraId="097D5234" w14:textId="77777777">
            <w:pPr>
              <w:pStyle w:val="TableParagraph"/>
              <w:spacing w:before="44"/>
              <w:ind w:right="40"/>
              <w:jc w:val="both"/>
            </w:pPr>
            <w:r>
              <w:t xml:space="preserve">Si marcas la casilla de “Condición de deportista” e indicas alguna de las categorías de Alto Rendimiento que se ofrecen en una lista </w:t>
            </w:r>
            <w:r>
              <w:rPr>
                <w:spacing w:val="-2"/>
              </w:rPr>
              <w:t>adicional.</w:t>
            </w:r>
          </w:p>
          <w:p w:rsidR="0082010C" w:rsidP="001B4A7C" w:rsidRDefault="001D4868" w14:paraId="27C746DF" w14:textId="77777777">
            <w:pPr>
              <w:pStyle w:val="TableParagraph"/>
              <w:spacing w:before="1"/>
              <w:ind w:right="38"/>
              <w:jc w:val="both"/>
            </w:pPr>
            <w:r>
              <w:t xml:space="preserve">Si indicas alguna de las siguientes categorías, no se pedirá ningún documento, bastará con indicar la fecha de publicación del nombramiento de la condición de deportista en el diario oficial </w:t>
            </w:r>
            <w:r>
              <w:rPr>
                <w:spacing w:val="-2"/>
              </w:rPr>
              <w:t>correspondiente:</w:t>
            </w:r>
          </w:p>
          <w:p w:rsidR="0082010C" w:rsidP="001B4A7C" w:rsidRDefault="001D4868" w14:paraId="22F69269" w14:textId="77777777">
            <w:pPr>
              <w:pStyle w:val="TableParagraph"/>
              <w:numPr>
                <w:ilvl w:val="0"/>
                <w:numId w:val="5"/>
              </w:numPr>
              <w:tabs>
                <w:tab w:val="left" w:pos="775"/>
                <w:tab w:val="left" w:pos="776"/>
              </w:tabs>
              <w:spacing w:before="3"/>
              <w:ind w:hanging="361"/>
            </w:pPr>
            <w:r>
              <w:t>Alto</w:t>
            </w:r>
            <w:r>
              <w:rPr>
                <w:spacing w:val="-1"/>
              </w:rPr>
              <w:t xml:space="preserve"> </w:t>
            </w:r>
            <w:r>
              <w:rPr>
                <w:spacing w:val="-4"/>
              </w:rPr>
              <w:t>Nivel</w:t>
            </w:r>
          </w:p>
          <w:p w:rsidR="0082010C" w:rsidP="001B4A7C" w:rsidRDefault="001D4868" w14:paraId="685B7EDD" w14:textId="77777777">
            <w:pPr>
              <w:pStyle w:val="TableParagraph"/>
              <w:numPr>
                <w:ilvl w:val="0"/>
                <w:numId w:val="5"/>
              </w:numPr>
              <w:tabs>
                <w:tab w:val="left" w:pos="775"/>
                <w:tab w:val="left" w:pos="776"/>
              </w:tabs>
              <w:spacing w:before="5"/>
              <w:ind w:hanging="361"/>
            </w:pPr>
            <w:r>
              <w:t>Élite</w:t>
            </w:r>
            <w:r>
              <w:rPr>
                <w:spacing w:val="-1"/>
              </w:rPr>
              <w:t xml:space="preserve"> </w:t>
            </w:r>
            <w:r>
              <w:t>A</w:t>
            </w:r>
            <w:r>
              <w:rPr>
                <w:spacing w:val="-7"/>
              </w:rPr>
              <w:t xml:space="preserve"> </w:t>
            </w:r>
            <w:r>
              <w:t>o</w:t>
            </w:r>
            <w:r>
              <w:rPr>
                <w:spacing w:val="-3"/>
              </w:rPr>
              <w:t xml:space="preserve"> </w:t>
            </w:r>
            <w:r>
              <w:t>Élite</w:t>
            </w:r>
            <w:r>
              <w:rPr>
                <w:spacing w:val="-6"/>
              </w:rPr>
              <w:t xml:space="preserve"> </w:t>
            </w:r>
            <w:r>
              <w:t>B</w:t>
            </w:r>
            <w:r>
              <w:rPr>
                <w:spacing w:val="-5"/>
              </w:rPr>
              <w:t xml:space="preserve"> </w:t>
            </w:r>
            <w:r>
              <w:t>de</w:t>
            </w:r>
            <w:r>
              <w:rPr>
                <w:spacing w:val="-3"/>
              </w:rPr>
              <w:t xml:space="preserve"> </w:t>
            </w:r>
            <w:r>
              <w:t>Comunitat</w:t>
            </w:r>
            <w:r>
              <w:rPr>
                <w:spacing w:val="-2"/>
              </w:rPr>
              <w:t xml:space="preserve"> Valenciana</w:t>
            </w:r>
          </w:p>
          <w:p w:rsidR="0082010C" w:rsidP="001B4A7C" w:rsidRDefault="001D4868" w14:paraId="191ED162" w14:textId="77777777">
            <w:pPr>
              <w:pStyle w:val="TableParagraph"/>
              <w:numPr>
                <w:ilvl w:val="0"/>
                <w:numId w:val="5"/>
              </w:numPr>
              <w:tabs>
                <w:tab w:val="left" w:pos="775"/>
                <w:tab w:val="left" w:pos="776"/>
              </w:tabs>
              <w:spacing w:before="5"/>
              <w:ind w:hanging="361"/>
            </w:pPr>
            <w:r>
              <w:t>Alta</w:t>
            </w:r>
            <w:r>
              <w:rPr>
                <w:spacing w:val="-6"/>
              </w:rPr>
              <w:t xml:space="preserve"> </w:t>
            </w:r>
            <w:r>
              <w:t>Competición</w:t>
            </w:r>
            <w:r>
              <w:rPr>
                <w:spacing w:val="-8"/>
              </w:rPr>
              <w:t xml:space="preserve"> </w:t>
            </w:r>
            <w:r>
              <w:t>de</w:t>
            </w:r>
            <w:r>
              <w:rPr>
                <w:spacing w:val="-7"/>
              </w:rPr>
              <w:t xml:space="preserve"> </w:t>
            </w:r>
            <w:r>
              <w:t>Comunitat</w:t>
            </w:r>
            <w:r>
              <w:rPr>
                <w:spacing w:val="-6"/>
              </w:rPr>
              <w:t xml:space="preserve"> </w:t>
            </w:r>
            <w:r>
              <w:rPr>
                <w:spacing w:val="-2"/>
              </w:rPr>
              <w:t>Valenciana</w:t>
            </w:r>
          </w:p>
        </w:tc>
      </w:tr>
      <w:tr w:rsidR="0082010C" w:rsidTr="001B4A7C" w14:paraId="742A8F78" w14:textId="77777777">
        <w:trPr>
          <w:trHeight w:val="1173"/>
        </w:trPr>
        <w:tc>
          <w:tcPr>
            <w:tcW w:w="8952" w:type="dxa"/>
            <w:tcBorders>
              <w:top w:val="single" w:color="000000" w:sz="4" w:space="0"/>
              <w:left w:val="single" w:color="000000" w:sz="4" w:space="0"/>
              <w:bottom w:val="single" w:color="000000" w:sz="4" w:space="0"/>
              <w:right w:val="single" w:color="000000" w:sz="4" w:space="0"/>
            </w:tcBorders>
          </w:tcPr>
          <w:p w:rsidR="0082010C" w:rsidP="001B4A7C" w:rsidRDefault="001D4868" w14:paraId="6FE5C1E6" w14:textId="77777777">
            <w:pPr>
              <w:pStyle w:val="TableParagraph"/>
              <w:spacing w:before="44"/>
              <w:ind w:left="54"/>
            </w:pPr>
            <w:r>
              <w:rPr>
                <w:color w:val="FF0000"/>
                <w:spacing w:val="-2"/>
              </w:rPr>
              <w:t>DOCUMENTACIÓN</w:t>
            </w:r>
            <w:r>
              <w:rPr>
                <w:color w:val="FF0000"/>
                <w:spacing w:val="-4"/>
              </w:rPr>
              <w:t xml:space="preserve"> </w:t>
            </w:r>
            <w:r>
              <w:rPr>
                <w:color w:val="FF0000"/>
                <w:spacing w:val="-2"/>
              </w:rPr>
              <w:t>QUE</w:t>
            </w:r>
            <w:r>
              <w:rPr>
                <w:color w:val="FF0000"/>
                <w:spacing w:val="4"/>
              </w:rPr>
              <w:t xml:space="preserve"> </w:t>
            </w:r>
            <w:r>
              <w:rPr>
                <w:color w:val="FF0000"/>
                <w:spacing w:val="-2"/>
              </w:rPr>
              <w:t>ACREDITE</w:t>
            </w:r>
            <w:r>
              <w:rPr>
                <w:color w:val="FF0000"/>
                <w:spacing w:val="3"/>
              </w:rPr>
              <w:t xml:space="preserve"> </w:t>
            </w:r>
            <w:r>
              <w:rPr>
                <w:color w:val="FF0000"/>
                <w:spacing w:val="-2"/>
              </w:rPr>
              <w:t>REQUISITOS</w:t>
            </w:r>
            <w:r>
              <w:rPr>
                <w:color w:val="FF0000"/>
                <w:spacing w:val="-1"/>
              </w:rPr>
              <w:t xml:space="preserve"> </w:t>
            </w:r>
            <w:r>
              <w:rPr>
                <w:color w:val="FF0000"/>
                <w:spacing w:val="-2"/>
              </w:rPr>
              <w:t>LINGÜÍSTICOS</w:t>
            </w:r>
            <w:r>
              <w:rPr>
                <w:color w:val="FF0000"/>
                <w:spacing w:val="3"/>
              </w:rPr>
              <w:t xml:space="preserve"> </w:t>
            </w:r>
            <w:r>
              <w:rPr>
                <w:color w:val="FF0000"/>
                <w:spacing w:val="-2"/>
              </w:rPr>
              <w:t>PARA</w:t>
            </w:r>
            <w:r>
              <w:rPr>
                <w:color w:val="FF0000"/>
                <w:spacing w:val="1"/>
              </w:rPr>
              <w:t xml:space="preserve"> </w:t>
            </w:r>
            <w:r>
              <w:rPr>
                <w:color w:val="FF0000"/>
                <w:spacing w:val="-2"/>
              </w:rPr>
              <w:t>CIERTAS</w:t>
            </w:r>
            <w:r>
              <w:rPr>
                <w:color w:val="FF0000"/>
                <w:spacing w:val="3"/>
              </w:rPr>
              <w:t xml:space="preserve"> </w:t>
            </w:r>
            <w:r>
              <w:rPr>
                <w:color w:val="FF0000"/>
                <w:spacing w:val="-2"/>
              </w:rPr>
              <w:t>TITULACIONES</w:t>
            </w:r>
          </w:p>
          <w:p w:rsidR="0082010C" w:rsidP="001B4A7C" w:rsidRDefault="0082010C" w14:paraId="5C4C7656" w14:textId="77777777">
            <w:pPr>
              <w:pStyle w:val="TableParagraph"/>
              <w:spacing w:before="11"/>
              <w:ind w:left="0"/>
              <w:rPr>
                <w:sz w:val="21"/>
              </w:rPr>
            </w:pPr>
          </w:p>
          <w:p w:rsidR="0082010C" w:rsidP="001B4A7C" w:rsidRDefault="001D4868" w14:paraId="7C649CBA" w14:textId="77777777">
            <w:pPr>
              <w:pStyle w:val="TableParagraph"/>
              <w:ind w:left="54"/>
            </w:pPr>
            <w:r>
              <w:t>La</w:t>
            </w:r>
            <w:r>
              <w:rPr>
                <w:spacing w:val="-4"/>
              </w:rPr>
              <w:t xml:space="preserve"> </w:t>
            </w:r>
            <w:r>
              <w:t>aplicación</w:t>
            </w:r>
            <w:r>
              <w:rPr>
                <w:spacing w:val="-4"/>
              </w:rPr>
              <w:t xml:space="preserve"> </w:t>
            </w:r>
            <w:r>
              <w:t>avisará</w:t>
            </w:r>
            <w:r>
              <w:rPr>
                <w:spacing w:val="-4"/>
              </w:rPr>
              <w:t xml:space="preserve"> </w:t>
            </w:r>
            <w:r>
              <w:t>de</w:t>
            </w:r>
            <w:r>
              <w:rPr>
                <w:spacing w:val="-4"/>
              </w:rPr>
              <w:t xml:space="preserve"> </w:t>
            </w:r>
            <w:r>
              <w:t>la</w:t>
            </w:r>
            <w:r>
              <w:rPr>
                <w:spacing w:val="-4"/>
              </w:rPr>
              <w:t xml:space="preserve"> </w:t>
            </w:r>
            <w:r>
              <w:t>acreditación</w:t>
            </w:r>
            <w:r>
              <w:rPr>
                <w:spacing w:val="-6"/>
              </w:rPr>
              <w:t xml:space="preserve"> </w:t>
            </w:r>
            <w:r>
              <w:t>que</w:t>
            </w:r>
            <w:r>
              <w:rPr>
                <w:spacing w:val="-6"/>
              </w:rPr>
              <w:t xml:space="preserve"> </w:t>
            </w:r>
            <w:r>
              <w:t>se</w:t>
            </w:r>
            <w:r>
              <w:rPr>
                <w:spacing w:val="-6"/>
              </w:rPr>
              <w:t xml:space="preserve"> </w:t>
            </w:r>
            <w:r>
              <w:t>requiere</w:t>
            </w:r>
            <w:r>
              <w:rPr>
                <w:spacing w:val="-6"/>
              </w:rPr>
              <w:t xml:space="preserve"> </w:t>
            </w:r>
            <w:r>
              <w:t>y</w:t>
            </w:r>
            <w:r>
              <w:rPr>
                <w:spacing w:val="-3"/>
              </w:rPr>
              <w:t xml:space="preserve"> </w:t>
            </w:r>
            <w:r>
              <w:t>se</w:t>
            </w:r>
            <w:r>
              <w:rPr>
                <w:spacing w:val="-4"/>
              </w:rPr>
              <w:t xml:space="preserve"> </w:t>
            </w:r>
            <w:r>
              <w:t>podrá</w:t>
            </w:r>
            <w:r>
              <w:rPr>
                <w:spacing w:val="-6"/>
              </w:rPr>
              <w:t xml:space="preserve"> </w:t>
            </w:r>
            <w:r>
              <w:t>adjuntar</w:t>
            </w:r>
            <w:r>
              <w:rPr>
                <w:spacing w:val="-4"/>
              </w:rPr>
              <w:t xml:space="preserve"> </w:t>
            </w:r>
            <w:r>
              <w:t>a</w:t>
            </w:r>
            <w:r>
              <w:rPr>
                <w:spacing w:val="-4"/>
              </w:rPr>
              <w:t xml:space="preserve"> </w:t>
            </w:r>
            <w:r>
              <w:t>la</w:t>
            </w:r>
            <w:r>
              <w:rPr>
                <w:spacing w:val="-6"/>
              </w:rPr>
              <w:t xml:space="preserve"> </w:t>
            </w:r>
            <w:r>
              <w:t>solicitud</w:t>
            </w:r>
            <w:r>
              <w:rPr>
                <w:spacing w:val="-6"/>
              </w:rPr>
              <w:t xml:space="preserve"> </w:t>
            </w:r>
            <w:r>
              <w:t>en el apartado de aportación de documentación.</w:t>
            </w:r>
          </w:p>
        </w:tc>
        <w:tc>
          <w:tcPr>
            <w:tcW w:w="5308" w:type="dxa"/>
            <w:tcBorders>
              <w:top w:val="single" w:color="000000" w:sz="4" w:space="0"/>
              <w:left w:val="single" w:color="000000" w:sz="4" w:space="0"/>
              <w:bottom w:val="single" w:color="000000" w:sz="4" w:space="0"/>
              <w:right w:val="single" w:color="000000" w:sz="4" w:space="0"/>
            </w:tcBorders>
          </w:tcPr>
          <w:p w:rsidR="0082010C" w:rsidP="001B4A7C" w:rsidRDefault="0082010C" w14:paraId="3ADD8375" w14:textId="77777777">
            <w:pPr>
              <w:pStyle w:val="TableParagraph"/>
              <w:spacing w:before="5"/>
              <w:ind w:left="0"/>
              <w:rPr>
                <w:sz w:val="25"/>
              </w:rPr>
            </w:pPr>
          </w:p>
          <w:p w:rsidR="0082010C" w:rsidP="001B4A7C" w:rsidRDefault="001D4868" w14:paraId="5F08EAF5" w14:textId="77777777">
            <w:pPr>
              <w:pStyle w:val="TableParagraph"/>
              <w:spacing w:before="1"/>
            </w:pPr>
            <w:r>
              <w:t>Solo</w:t>
            </w:r>
            <w:r>
              <w:rPr>
                <w:spacing w:val="40"/>
              </w:rPr>
              <w:t xml:space="preserve"> </w:t>
            </w:r>
            <w:r>
              <w:t>en</w:t>
            </w:r>
            <w:r>
              <w:rPr>
                <w:spacing w:val="66"/>
              </w:rPr>
              <w:t xml:space="preserve"> </w:t>
            </w:r>
            <w:r>
              <w:t>el</w:t>
            </w:r>
            <w:r>
              <w:rPr>
                <w:spacing w:val="40"/>
              </w:rPr>
              <w:t xml:space="preserve"> </w:t>
            </w:r>
            <w:r>
              <w:t>caso</w:t>
            </w:r>
            <w:r>
              <w:rPr>
                <w:spacing w:val="67"/>
              </w:rPr>
              <w:t xml:space="preserve"> </w:t>
            </w:r>
            <w:r>
              <w:t>de</w:t>
            </w:r>
            <w:r>
              <w:rPr>
                <w:spacing w:val="67"/>
              </w:rPr>
              <w:t xml:space="preserve"> </w:t>
            </w:r>
            <w:r>
              <w:t>que</w:t>
            </w:r>
            <w:r>
              <w:rPr>
                <w:spacing w:val="40"/>
              </w:rPr>
              <w:t xml:space="preserve"> </w:t>
            </w:r>
            <w:r>
              <w:t>elijas</w:t>
            </w:r>
            <w:r>
              <w:rPr>
                <w:spacing w:val="67"/>
              </w:rPr>
              <w:t xml:space="preserve"> </w:t>
            </w:r>
            <w:r>
              <w:t>alguna</w:t>
            </w:r>
            <w:r>
              <w:rPr>
                <w:spacing w:val="67"/>
              </w:rPr>
              <w:t xml:space="preserve"> </w:t>
            </w:r>
            <w:r>
              <w:t>de</w:t>
            </w:r>
            <w:r>
              <w:rPr>
                <w:spacing w:val="40"/>
              </w:rPr>
              <w:t xml:space="preserve"> </w:t>
            </w:r>
            <w:r>
              <w:t>las</w:t>
            </w:r>
            <w:r>
              <w:rPr>
                <w:spacing w:val="40"/>
              </w:rPr>
              <w:t xml:space="preserve"> </w:t>
            </w:r>
            <w:r>
              <w:t>titulaciones</w:t>
            </w:r>
            <w:r>
              <w:rPr>
                <w:spacing w:val="40"/>
              </w:rPr>
              <w:t xml:space="preserve"> </w:t>
            </w:r>
            <w:r>
              <w:t>con condiciones especiales en las preferencias de la solicitud.</w:t>
            </w:r>
          </w:p>
        </w:tc>
      </w:tr>
    </w:tbl>
    <w:p w:rsidR="0082010C" w:rsidRDefault="001B4A7C" w14:paraId="1FCEDFF6" w14:textId="6F356234">
      <w:pPr>
        <w:sectPr w:rsidR="0082010C" w:rsidSect="00445EF7">
          <w:headerReference w:type="default" r:id="rId20"/>
          <w:footerReference w:type="default" r:id="rId21"/>
          <w:pgSz w:w="16840" w:h="11910" w:orient="landscape"/>
          <w:pgMar w:top="709" w:right="618" w:bottom="709" w:left="540" w:header="0" w:footer="0" w:gutter="0"/>
          <w:cols w:space="720"/>
        </w:sectPr>
      </w:pPr>
      <w:r>
        <w:br w:type="textWrapping" w:clear="all"/>
      </w:r>
    </w:p>
    <w:tbl>
      <w:tblPr>
        <w:tblStyle w:val="TableNormal"/>
        <w:tblW w:w="0" w:type="auto"/>
        <w:tblInd w:w="125"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Look w:val="01E0" w:firstRow="1" w:lastRow="1" w:firstColumn="1" w:lastColumn="1" w:noHBand="0" w:noVBand="0"/>
      </w:tblPr>
      <w:tblGrid>
        <w:gridCol w:w="8222"/>
        <w:gridCol w:w="6038"/>
      </w:tblGrid>
      <w:tr w:rsidR="0082010C" w14:paraId="715BA090" w14:textId="77777777">
        <w:trPr>
          <w:trHeight w:val="812"/>
        </w:trPr>
        <w:tc>
          <w:tcPr>
            <w:tcW w:w="14260" w:type="dxa"/>
            <w:gridSpan w:val="2"/>
            <w:tcBorders>
              <w:left w:val="single" w:color="000000" w:sz="4" w:space="0"/>
              <w:right w:val="single" w:color="000000" w:sz="4" w:space="0"/>
            </w:tcBorders>
            <w:shd w:val="clear" w:color="auto" w:fill="91CF50"/>
          </w:tcPr>
          <w:p w:rsidR="0082010C" w:rsidP="009813E0" w:rsidRDefault="001D4868" w14:paraId="5E72B376" w14:textId="4446E875">
            <w:pPr>
              <w:pStyle w:val="TableParagraph"/>
              <w:ind w:left="54"/>
              <w:rPr>
                <w:sz w:val="32"/>
              </w:rPr>
            </w:pPr>
            <w:r>
              <w:rPr>
                <w:spacing w:val="-2"/>
                <w:sz w:val="32"/>
              </w:rPr>
              <w:lastRenderedPageBreak/>
              <w:t>ESTUDIANTADO</w:t>
            </w:r>
            <w:r>
              <w:rPr>
                <w:spacing w:val="-11"/>
                <w:sz w:val="32"/>
              </w:rPr>
              <w:t xml:space="preserve"> </w:t>
            </w:r>
            <w:r>
              <w:rPr>
                <w:spacing w:val="-2"/>
                <w:sz w:val="32"/>
              </w:rPr>
              <w:t>QUE</w:t>
            </w:r>
            <w:r>
              <w:rPr>
                <w:spacing w:val="-9"/>
                <w:sz w:val="32"/>
              </w:rPr>
              <w:t xml:space="preserve"> </w:t>
            </w:r>
            <w:r>
              <w:rPr>
                <w:spacing w:val="-2"/>
                <w:sz w:val="32"/>
              </w:rPr>
              <w:t>HA</w:t>
            </w:r>
            <w:r>
              <w:rPr>
                <w:spacing w:val="-11"/>
                <w:sz w:val="32"/>
              </w:rPr>
              <w:t xml:space="preserve"> </w:t>
            </w:r>
            <w:r>
              <w:rPr>
                <w:spacing w:val="-2"/>
                <w:sz w:val="32"/>
              </w:rPr>
              <w:t>HECHO</w:t>
            </w:r>
            <w:r>
              <w:rPr>
                <w:spacing w:val="-9"/>
                <w:sz w:val="32"/>
              </w:rPr>
              <w:t xml:space="preserve"> </w:t>
            </w:r>
            <w:r>
              <w:rPr>
                <w:spacing w:val="-2"/>
                <w:sz w:val="32"/>
              </w:rPr>
              <w:t>EL</w:t>
            </w:r>
            <w:r>
              <w:rPr>
                <w:spacing w:val="-9"/>
                <w:sz w:val="32"/>
              </w:rPr>
              <w:t xml:space="preserve"> </w:t>
            </w:r>
            <w:r>
              <w:rPr>
                <w:spacing w:val="-2"/>
                <w:sz w:val="32"/>
              </w:rPr>
              <w:t>BACHILLER</w:t>
            </w:r>
            <w:r>
              <w:rPr>
                <w:spacing w:val="-10"/>
                <w:sz w:val="32"/>
              </w:rPr>
              <w:t xml:space="preserve"> </w:t>
            </w:r>
            <w:r>
              <w:rPr>
                <w:spacing w:val="-2"/>
                <w:sz w:val="32"/>
              </w:rPr>
              <w:t>Y</w:t>
            </w:r>
            <w:r>
              <w:rPr>
                <w:spacing w:val="-12"/>
                <w:sz w:val="32"/>
              </w:rPr>
              <w:t xml:space="preserve"> </w:t>
            </w:r>
            <w:r>
              <w:rPr>
                <w:spacing w:val="-2"/>
                <w:sz w:val="32"/>
              </w:rPr>
              <w:t>LAS</w:t>
            </w:r>
            <w:r>
              <w:rPr>
                <w:spacing w:val="-10"/>
                <w:sz w:val="32"/>
              </w:rPr>
              <w:t xml:space="preserve"> </w:t>
            </w:r>
            <w:r>
              <w:rPr>
                <w:spacing w:val="-2"/>
                <w:sz w:val="32"/>
              </w:rPr>
              <w:t>PRUEBAS</w:t>
            </w:r>
            <w:r>
              <w:rPr>
                <w:spacing w:val="-10"/>
                <w:sz w:val="32"/>
              </w:rPr>
              <w:t xml:space="preserve"> </w:t>
            </w:r>
            <w:r>
              <w:rPr>
                <w:spacing w:val="-2"/>
                <w:sz w:val="32"/>
              </w:rPr>
              <w:t>DE</w:t>
            </w:r>
            <w:r>
              <w:rPr>
                <w:spacing w:val="-9"/>
                <w:sz w:val="32"/>
              </w:rPr>
              <w:t xml:space="preserve"> </w:t>
            </w:r>
            <w:r>
              <w:rPr>
                <w:spacing w:val="-2"/>
                <w:sz w:val="32"/>
              </w:rPr>
              <w:t>ACCESO</w:t>
            </w:r>
            <w:r>
              <w:rPr>
                <w:spacing w:val="-11"/>
                <w:sz w:val="32"/>
              </w:rPr>
              <w:t xml:space="preserve"> </w:t>
            </w:r>
            <w:r>
              <w:rPr>
                <w:spacing w:val="-2"/>
                <w:sz w:val="32"/>
              </w:rPr>
              <w:t>EN</w:t>
            </w:r>
            <w:r>
              <w:rPr>
                <w:spacing w:val="-9"/>
                <w:sz w:val="32"/>
              </w:rPr>
              <w:t xml:space="preserve"> </w:t>
            </w:r>
            <w:r>
              <w:rPr>
                <w:spacing w:val="-2"/>
                <w:sz w:val="32"/>
              </w:rPr>
              <w:t>LA</w:t>
            </w:r>
            <w:r>
              <w:rPr>
                <w:spacing w:val="-11"/>
                <w:sz w:val="32"/>
              </w:rPr>
              <w:t xml:space="preserve"> </w:t>
            </w:r>
            <w:r>
              <w:rPr>
                <w:spacing w:val="-2"/>
                <w:sz w:val="32"/>
              </w:rPr>
              <w:t>COMUNITAT</w:t>
            </w:r>
            <w:r>
              <w:rPr>
                <w:spacing w:val="-11"/>
                <w:sz w:val="32"/>
              </w:rPr>
              <w:t xml:space="preserve"> </w:t>
            </w:r>
            <w:r>
              <w:rPr>
                <w:spacing w:val="-2"/>
                <w:sz w:val="32"/>
              </w:rPr>
              <w:t xml:space="preserve">VALENCIANA </w:t>
            </w:r>
            <w:r>
              <w:rPr>
                <w:sz w:val="32"/>
              </w:rPr>
              <w:t xml:space="preserve">ENTRE EL 2012 Y EL </w:t>
            </w:r>
            <w:r w:rsidRPr="00743C90">
              <w:rPr>
                <w:sz w:val="32"/>
              </w:rPr>
              <w:t>202</w:t>
            </w:r>
            <w:r w:rsidR="00F21F54">
              <w:rPr>
                <w:sz w:val="32"/>
              </w:rPr>
              <w:t>6</w:t>
            </w:r>
          </w:p>
        </w:tc>
      </w:tr>
      <w:tr w:rsidR="0082010C" w14:paraId="6980CFA0" w14:textId="77777777">
        <w:trPr>
          <w:trHeight w:val="440"/>
        </w:trPr>
        <w:tc>
          <w:tcPr>
            <w:tcW w:w="8222" w:type="dxa"/>
            <w:tcBorders>
              <w:left w:val="single" w:color="000000" w:sz="4" w:space="0"/>
              <w:bottom w:val="single" w:color="000000" w:sz="4" w:space="0"/>
              <w:right w:val="single" w:color="000000" w:sz="4" w:space="0"/>
            </w:tcBorders>
            <w:shd w:val="clear" w:color="auto" w:fill="91CF50"/>
          </w:tcPr>
          <w:p w:rsidR="0082010C" w:rsidRDefault="001D4868" w14:paraId="632BA753" w14:textId="77777777">
            <w:pPr>
              <w:pStyle w:val="TableParagraph"/>
              <w:spacing w:before="51"/>
              <w:ind w:left="54"/>
            </w:pPr>
            <w:r>
              <w:rPr>
                <w:spacing w:val="-2"/>
              </w:rPr>
              <w:t>DOCUMENTO</w:t>
            </w:r>
            <w:r>
              <w:rPr>
                <w:spacing w:val="-7"/>
              </w:rPr>
              <w:t xml:space="preserve"> </w:t>
            </w:r>
            <w:r>
              <w:rPr>
                <w:spacing w:val="-2"/>
              </w:rPr>
              <w:t>REQUERIDO</w:t>
            </w:r>
          </w:p>
        </w:tc>
        <w:tc>
          <w:tcPr>
            <w:tcW w:w="6038" w:type="dxa"/>
            <w:tcBorders>
              <w:left w:val="single" w:color="000000" w:sz="4" w:space="0"/>
              <w:bottom w:val="single" w:color="000000" w:sz="4" w:space="0"/>
              <w:right w:val="single" w:color="000000" w:sz="4" w:space="0"/>
            </w:tcBorders>
            <w:shd w:val="clear" w:color="auto" w:fill="91CF50"/>
          </w:tcPr>
          <w:p w:rsidR="0082010C" w:rsidRDefault="001D4868" w14:paraId="1CBF1477" w14:textId="77777777">
            <w:pPr>
              <w:pStyle w:val="TableParagraph"/>
              <w:spacing w:before="51"/>
            </w:pPr>
            <w:r>
              <w:t>EN</w:t>
            </w:r>
            <w:r>
              <w:rPr>
                <w:spacing w:val="-5"/>
              </w:rPr>
              <w:t xml:space="preserve"> </w:t>
            </w:r>
            <w:r>
              <w:t>QUÉ</w:t>
            </w:r>
            <w:r>
              <w:rPr>
                <w:spacing w:val="-5"/>
              </w:rPr>
              <w:t xml:space="preserve"> </w:t>
            </w:r>
            <w:r>
              <w:t>CASOS</w:t>
            </w:r>
            <w:r>
              <w:rPr>
                <w:spacing w:val="-7"/>
              </w:rPr>
              <w:t xml:space="preserve"> </w:t>
            </w:r>
            <w:r>
              <w:t>SE</w:t>
            </w:r>
            <w:r>
              <w:rPr>
                <w:spacing w:val="-6"/>
              </w:rPr>
              <w:t xml:space="preserve"> </w:t>
            </w:r>
            <w:r>
              <w:rPr>
                <w:spacing w:val="-2"/>
              </w:rPr>
              <w:t>REQUIERE</w:t>
            </w:r>
          </w:p>
        </w:tc>
      </w:tr>
      <w:tr w:rsidR="0082010C" w14:paraId="3F8895EC" w14:textId="77777777">
        <w:trPr>
          <w:trHeight w:val="589"/>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0DAA2863" w14:textId="77777777">
            <w:pPr>
              <w:pStyle w:val="TableParagraph"/>
              <w:spacing w:before="44"/>
              <w:ind w:left="54"/>
            </w:pPr>
            <w:r>
              <w:rPr>
                <w:color w:val="FF0000"/>
              </w:rPr>
              <w:t>TARJETA</w:t>
            </w:r>
            <w:r>
              <w:rPr>
                <w:color w:val="FF0000"/>
                <w:spacing w:val="-6"/>
              </w:rPr>
              <w:t xml:space="preserve"> </w:t>
            </w:r>
            <w:r>
              <w:rPr>
                <w:color w:val="FF0000"/>
              </w:rPr>
              <w:t>DE</w:t>
            </w:r>
            <w:r>
              <w:rPr>
                <w:color w:val="FF0000"/>
                <w:spacing w:val="-1"/>
              </w:rPr>
              <w:t xml:space="preserve"> </w:t>
            </w:r>
            <w:r>
              <w:rPr>
                <w:color w:val="FF0000"/>
              </w:rPr>
              <w:t>SELECTIVIDAD</w:t>
            </w:r>
            <w:r>
              <w:rPr>
                <w:color w:val="FF0000"/>
                <w:spacing w:val="-4"/>
              </w:rPr>
              <w:t xml:space="preserve"> </w:t>
            </w:r>
            <w:r>
              <w:rPr>
                <w:color w:val="FF0000"/>
              </w:rPr>
              <w:t>DE</w:t>
            </w:r>
            <w:r>
              <w:rPr>
                <w:color w:val="FF0000"/>
                <w:spacing w:val="-3"/>
              </w:rPr>
              <w:t xml:space="preserve"> </w:t>
            </w:r>
            <w:r>
              <w:rPr>
                <w:color w:val="FF0000"/>
              </w:rPr>
              <w:t>LA</w:t>
            </w:r>
            <w:r>
              <w:rPr>
                <w:color w:val="FF0000"/>
                <w:spacing w:val="-4"/>
              </w:rPr>
              <w:t xml:space="preserve"> </w:t>
            </w:r>
            <w:r>
              <w:rPr>
                <w:color w:val="FF0000"/>
              </w:rPr>
              <w:t>COMUNITAT</w:t>
            </w:r>
            <w:r>
              <w:rPr>
                <w:color w:val="FF0000"/>
                <w:spacing w:val="-3"/>
              </w:rPr>
              <w:t xml:space="preserve"> </w:t>
            </w:r>
            <w:r>
              <w:rPr>
                <w:color w:val="FF0000"/>
                <w:spacing w:val="-2"/>
              </w:rPr>
              <w:t>VALENCIANA</w:t>
            </w:r>
          </w:p>
        </w:tc>
        <w:tc>
          <w:tcPr>
            <w:tcW w:w="6038" w:type="dxa"/>
            <w:vMerge w:val="restart"/>
            <w:tcBorders>
              <w:top w:val="single" w:color="000000" w:sz="4" w:space="0"/>
              <w:left w:val="single" w:color="000000" w:sz="4" w:space="0"/>
              <w:bottom w:val="single" w:color="000000" w:sz="24" w:space="0"/>
              <w:right w:val="single" w:color="000000" w:sz="4" w:space="0"/>
            </w:tcBorders>
          </w:tcPr>
          <w:p w:rsidR="0082010C" w:rsidRDefault="0082010C" w14:paraId="53DC09B9" w14:textId="77777777">
            <w:pPr>
              <w:pStyle w:val="TableParagraph"/>
              <w:spacing w:before="9"/>
              <w:ind w:left="0"/>
              <w:rPr>
                <w:sz w:val="32"/>
              </w:rPr>
            </w:pPr>
          </w:p>
          <w:p w:rsidR="0082010C" w:rsidRDefault="001D4868" w14:paraId="3B6DDB0B" w14:textId="77777777">
            <w:pPr>
              <w:pStyle w:val="TableParagraph"/>
              <w:ind w:right="86"/>
            </w:pPr>
            <w:r>
              <w:t>Solo si indicas que quieres aportar notas PAU de pruebas realizadas</w:t>
            </w:r>
            <w:r>
              <w:rPr>
                <w:spacing w:val="-7"/>
              </w:rPr>
              <w:t xml:space="preserve"> </w:t>
            </w:r>
            <w:r>
              <w:t>en</w:t>
            </w:r>
            <w:r>
              <w:rPr>
                <w:spacing w:val="-9"/>
              </w:rPr>
              <w:t xml:space="preserve"> </w:t>
            </w:r>
            <w:r>
              <w:t>otras</w:t>
            </w:r>
            <w:r>
              <w:rPr>
                <w:spacing w:val="-7"/>
              </w:rPr>
              <w:t xml:space="preserve"> </w:t>
            </w:r>
            <w:r>
              <w:t>universidades</w:t>
            </w:r>
            <w:r>
              <w:rPr>
                <w:spacing w:val="-7"/>
              </w:rPr>
              <w:t xml:space="preserve"> </w:t>
            </w:r>
            <w:r>
              <w:t>de</w:t>
            </w:r>
            <w:r>
              <w:rPr>
                <w:spacing w:val="-7"/>
              </w:rPr>
              <w:t xml:space="preserve"> </w:t>
            </w:r>
            <w:r>
              <w:t>fuera</w:t>
            </w:r>
            <w:r>
              <w:rPr>
                <w:spacing w:val="-11"/>
              </w:rPr>
              <w:t xml:space="preserve"> </w:t>
            </w:r>
            <w:r>
              <w:t>de</w:t>
            </w:r>
            <w:r>
              <w:rPr>
                <w:spacing w:val="-7"/>
              </w:rPr>
              <w:t xml:space="preserve"> </w:t>
            </w:r>
            <w:r>
              <w:t>la</w:t>
            </w:r>
            <w:r>
              <w:rPr>
                <w:spacing w:val="-9"/>
              </w:rPr>
              <w:t xml:space="preserve"> </w:t>
            </w:r>
            <w:r>
              <w:t xml:space="preserve">Comunitat </w:t>
            </w:r>
            <w:r>
              <w:rPr>
                <w:spacing w:val="-2"/>
              </w:rPr>
              <w:t>Valenciana.</w:t>
            </w:r>
          </w:p>
          <w:p w:rsidR="0082010C" w:rsidRDefault="001D4868" w14:paraId="007910DD" w14:textId="77777777">
            <w:pPr>
              <w:pStyle w:val="TableParagraph"/>
              <w:spacing w:before="1"/>
              <w:ind w:right="61"/>
              <w:jc w:val="both"/>
              <w:rPr>
                <w:b/>
              </w:rPr>
            </w:pPr>
            <w:r>
              <w:rPr>
                <w:b/>
              </w:rPr>
              <w:t>En</w:t>
            </w:r>
            <w:r>
              <w:rPr>
                <w:b/>
                <w:spacing w:val="-1"/>
              </w:rPr>
              <w:t xml:space="preserve"> </w:t>
            </w:r>
            <w:r>
              <w:rPr>
                <w:b/>
              </w:rPr>
              <w:t>caso</w:t>
            </w:r>
            <w:r>
              <w:rPr>
                <w:b/>
                <w:spacing w:val="-2"/>
              </w:rPr>
              <w:t xml:space="preserve"> </w:t>
            </w:r>
            <w:r>
              <w:rPr>
                <w:b/>
              </w:rPr>
              <w:t>contrario, tus calificaciones</w:t>
            </w:r>
            <w:r>
              <w:rPr>
                <w:b/>
                <w:spacing w:val="-1"/>
              </w:rPr>
              <w:t xml:space="preserve"> </w:t>
            </w:r>
            <w:r>
              <w:rPr>
                <w:b/>
              </w:rPr>
              <w:t>se volcarán</w:t>
            </w:r>
            <w:r>
              <w:rPr>
                <w:b/>
                <w:spacing w:val="-1"/>
              </w:rPr>
              <w:t xml:space="preserve"> </w:t>
            </w:r>
            <w:r>
              <w:rPr>
                <w:b/>
              </w:rPr>
              <w:t>desde el sistema PAU,</w:t>
            </w:r>
            <w:r>
              <w:rPr>
                <w:b/>
                <w:spacing w:val="-13"/>
              </w:rPr>
              <w:t xml:space="preserve"> </w:t>
            </w:r>
            <w:r>
              <w:rPr>
                <w:b/>
              </w:rPr>
              <w:t>no</w:t>
            </w:r>
            <w:r>
              <w:rPr>
                <w:b/>
                <w:spacing w:val="-11"/>
              </w:rPr>
              <w:t xml:space="preserve"> </w:t>
            </w:r>
            <w:r>
              <w:rPr>
                <w:b/>
              </w:rPr>
              <w:t>podrás</w:t>
            </w:r>
            <w:r>
              <w:rPr>
                <w:b/>
                <w:spacing w:val="-13"/>
              </w:rPr>
              <w:t xml:space="preserve"> </w:t>
            </w:r>
            <w:r>
              <w:rPr>
                <w:b/>
              </w:rPr>
              <w:t>modificarlas,</w:t>
            </w:r>
            <w:r>
              <w:rPr>
                <w:b/>
                <w:spacing w:val="-9"/>
              </w:rPr>
              <w:t xml:space="preserve"> </w:t>
            </w:r>
            <w:r>
              <w:rPr>
                <w:b/>
              </w:rPr>
              <w:t>pero</w:t>
            </w:r>
            <w:r>
              <w:rPr>
                <w:b/>
                <w:spacing w:val="-9"/>
              </w:rPr>
              <w:t xml:space="preserve"> </w:t>
            </w:r>
            <w:r>
              <w:rPr>
                <w:b/>
              </w:rPr>
              <w:t>tampoco</w:t>
            </w:r>
            <w:r>
              <w:rPr>
                <w:b/>
                <w:spacing w:val="-9"/>
              </w:rPr>
              <w:t xml:space="preserve"> </w:t>
            </w:r>
            <w:r>
              <w:rPr>
                <w:b/>
              </w:rPr>
              <w:t>tendrás</w:t>
            </w:r>
            <w:r>
              <w:rPr>
                <w:b/>
                <w:spacing w:val="-13"/>
              </w:rPr>
              <w:t xml:space="preserve"> </w:t>
            </w:r>
            <w:r>
              <w:rPr>
                <w:b/>
              </w:rPr>
              <w:t>que</w:t>
            </w:r>
            <w:r>
              <w:rPr>
                <w:b/>
                <w:spacing w:val="-9"/>
              </w:rPr>
              <w:t xml:space="preserve"> </w:t>
            </w:r>
            <w:r>
              <w:rPr>
                <w:b/>
              </w:rPr>
              <w:t>adjuntar esta documentación.</w:t>
            </w:r>
          </w:p>
        </w:tc>
      </w:tr>
      <w:tr w:rsidR="0082010C" w14:paraId="42900896" w14:textId="77777777">
        <w:trPr>
          <w:trHeight w:val="563"/>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75EC5BF2" w14:textId="77777777">
            <w:pPr>
              <w:pStyle w:val="TableParagraph"/>
              <w:spacing w:before="19"/>
              <w:ind w:left="54"/>
            </w:pPr>
            <w:r>
              <w:rPr>
                <w:color w:val="FF0000"/>
              </w:rPr>
              <w:t>TARJETA</w:t>
            </w:r>
            <w:r>
              <w:rPr>
                <w:color w:val="FF0000"/>
                <w:spacing w:val="-5"/>
              </w:rPr>
              <w:t xml:space="preserve"> </w:t>
            </w:r>
            <w:r>
              <w:rPr>
                <w:color w:val="FF0000"/>
              </w:rPr>
              <w:t>DE</w:t>
            </w:r>
            <w:r>
              <w:rPr>
                <w:color w:val="FF0000"/>
                <w:spacing w:val="-2"/>
              </w:rPr>
              <w:t xml:space="preserve"> </w:t>
            </w:r>
            <w:r>
              <w:rPr>
                <w:color w:val="FF0000"/>
              </w:rPr>
              <w:t>SELECTIVIDAD</w:t>
            </w:r>
            <w:r>
              <w:rPr>
                <w:color w:val="FF0000"/>
                <w:spacing w:val="-5"/>
              </w:rPr>
              <w:t xml:space="preserve"> </w:t>
            </w:r>
            <w:r>
              <w:rPr>
                <w:color w:val="FF0000"/>
              </w:rPr>
              <w:t>DE</w:t>
            </w:r>
            <w:r>
              <w:rPr>
                <w:color w:val="FF0000"/>
                <w:spacing w:val="-3"/>
              </w:rPr>
              <w:t xml:space="preserve"> </w:t>
            </w:r>
            <w:r>
              <w:rPr>
                <w:color w:val="FF0000"/>
              </w:rPr>
              <w:t>OTRA</w:t>
            </w:r>
            <w:r>
              <w:rPr>
                <w:color w:val="FF0000"/>
                <w:spacing w:val="-4"/>
              </w:rPr>
              <w:t xml:space="preserve"> </w:t>
            </w:r>
            <w:r>
              <w:rPr>
                <w:color w:val="FF0000"/>
              </w:rPr>
              <w:t>COMUNIDAD</w:t>
            </w:r>
            <w:r>
              <w:rPr>
                <w:color w:val="FF0000"/>
                <w:spacing w:val="-3"/>
              </w:rPr>
              <w:t xml:space="preserve"> </w:t>
            </w:r>
            <w:r>
              <w:rPr>
                <w:color w:val="FF0000"/>
                <w:spacing w:val="-2"/>
              </w:rPr>
              <w:t>AUTÓNOMA</w:t>
            </w:r>
          </w:p>
        </w:tc>
        <w:tc>
          <w:tcPr>
            <w:tcW w:w="6038" w:type="dxa"/>
            <w:vMerge/>
            <w:tcBorders>
              <w:top w:val="nil"/>
              <w:left w:val="single" w:color="000000" w:sz="4" w:space="0"/>
              <w:bottom w:val="single" w:color="000000" w:sz="24" w:space="0"/>
              <w:right w:val="single" w:color="000000" w:sz="4" w:space="0"/>
            </w:tcBorders>
          </w:tcPr>
          <w:p w:rsidR="0082010C" w:rsidRDefault="0082010C" w14:paraId="079036B9" w14:textId="77777777">
            <w:pPr>
              <w:rPr>
                <w:sz w:val="2"/>
                <w:szCs w:val="2"/>
              </w:rPr>
            </w:pPr>
          </w:p>
        </w:tc>
      </w:tr>
      <w:tr w:rsidR="0082010C" w14:paraId="0B510BA4" w14:textId="77777777">
        <w:trPr>
          <w:trHeight w:val="1148"/>
        </w:trPr>
        <w:tc>
          <w:tcPr>
            <w:tcW w:w="8222" w:type="dxa"/>
            <w:tcBorders>
              <w:top w:val="single" w:color="000000" w:sz="4" w:space="0"/>
              <w:left w:val="single" w:color="000000" w:sz="4" w:space="0"/>
              <w:bottom w:val="single" w:color="000000" w:sz="24" w:space="0"/>
              <w:right w:val="single" w:color="000000" w:sz="4" w:space="0"/>
            </w:tcBorders>
          </w:tcPr>
          <w:p w:rsidR="0082010C" w:rsidRDefault="001D4868" w14:paraId="2AA630DE" w14:textId="77777777">
            <w:pPr>
              <w:pStyle w:val="TableParagraph"/>
              <w:spacing w:before="19"/>
              <w:ind w:left="54"/>
            </w:pPr>
            <w:r>
              <w:rPr>
                <w:color w:val="FF0000"/>
              </w:rPr>
              <w:t>ACREDITACIÓN</w:t>
            </w:r>
            <w:r>
              <w:rPr>
                <w:color w:val="FF0000"/>
                <w:spacing w:val="-4"/>
              </w:rPr>
              <w:t xml:space="preserve"> </w:t>
            </w:r>
            <w:r>
              <w:rPr>
                <w:color w:val="FF0000"/>
              </w:rPr>
              <w:t>DE</w:t>
            </w:r>
            <w:r>
              <w:rPr>
                <w:color w:val="FF0000"/>
                <w:spacing w:val="-1"/>
              </w:rPr>
              <w:t xml:space="preserve"> </w:t>
            </w:r>
            <w:r>
              <w:rPr>
                <w:color w:val="FF0000"/>
              </w:rPr>
              <w:t>LA</w:t>
            </w:r>
            <w:r>
              <w:rPr>
                <w:color w:val="FF0000"/>
                <w:spacing w:val="-6"/>
              </w:rPr>
              <w:t xml:space="preserve"> </w:t>
            </w:r>
            <w:r>
              <w:rPr>
                <w:color w:val="FF0000"/>
              </w:rPr>
              <w:t>CONDICIÓN</w:t>
            </w:r>
            <w:r>
              <w:rPr>
                <w:color w:val="FF0000"/>
                <w:spacing w:val="-4"/>
              </w:rPr>
              <w:t xml:space="preserve"> </w:t>
            </w:r>
            <w:r>
              <w:rPr>
                <w:color w:val="FF0000"/>
              </w:rPr>
              <w:t>DE</w:t>
            </w:r>
            <w:r>
              <w:rPr>
                <w:color w:val="FF0000"/>
                <w:spacing w:val="-1"/>
              </w:rPr>
              <w:t xml:space="preserve"> </w:t>
            </w:r>
            <w:r>
              <w:rPr>
                <w:color w:val="FF0000"/>
              </w:rPr>
              <w:t>EXENCIÓN</w:t>
            </w:r>
            <w:r>
              <w:rPr>
                <w:color w:val="FF0000"/>
                <w:spacing w:val="-5"/>
              </w:rPr>
              <w:t xml:space="preserve"> </w:t>
            </w:r>
            <w:r>
              <w:rPr>
                <w:color w:val="FF0000"/>
              </w:rPr>
              <w:t>DE</w:t>
            </w:r>
            <w:r>
              <w:rPr>
                <w:color w:val="FF0000"/>
                <w:spacing w:val="-3"/>
              </w:rPr>
              <w:t xml:space="preserve"> </w:t>
            </w:r>
            <w:r>
              <w:rPr>
                <w:color w:val="FF0000"/>
              </w:rPr>
              <w:t>LAS</w:t>
            </w:r>
            <w:r>
              <w:rPr>
                <w:color w:val="FF0000"/>
                <w:spacing w:val="-1"/>
              </w:rPr>
              <w:t xml:space="preserve"> </w:t>
            </w:r>
            <w:r>
              <w:rPr>
                <w:color w:val="FF0000"/>
                <w:spacing w:val="-5"/>
              </w:rPr>
              <w:t>PAU</w:t>
            </w:r>
          </w:p>
          <w:p w:rsidR="0082010C" w:rsidRDefault="0082010C" w14:paraId="44AD8E56" w14:textId="77777777">
            <w:pPr>
              <w:pStyle w:val="TableParagraph"/>
              <w:spacing w:before="1"/>
              <w:ind w:left="0"/>
            </w:pPr>
          </w:p>
          <w:p w:rsidR="0082010C" w:rsidRDefault="001D4868" w14:paraId="513A6357" w14:textId="77777777">
            <w:pPr>
              <w:pStyle w:val="TableParagraph"/>
              <w:ind w:left="54"/>
            </w:pPr>
            <w:r>
              <w:t>Junto</w:t>
            </w:r>
            <w:r>
              <w:rPr>
                <w:spacing w:val="-5"/>
              </w:rPr>
              <w:t xml:space="preserve"> </w:t>
            </w:r>
            <w:r>
              <w:t>con</w:t>
            </w:r>
            <w:r>
              <w:rPr>
                <w:spacing w:val="-4"/>
              </w:rPr>
              <w:t xml:space="preserve"> </w:t>
            </w:r>
            <w:r>
              <w:t>el</w:t>
            </w:r>
            <w:r>
              <w:rPr>
                <w:spacing w:val="-2"/>
              </w:rPr>
              <w:t xml:space="preserve"> </w:t>
            </w:r>
            <w:r>
              <w:t>documento</w:t>
            </w:r>
            <w:r>
              <w:rPr>
                <w:spacing w:val="-3"/>
              </w:rPr>
              <w:t xml:space="preserve"> </w:t>
            </w:r>
            <w:r>
              <w:t>que</w:t>
            </w:r>
            <w:r>
              <w:rPr>
                <w:spacing w:val="-2"/>
              </w:rPr>
              <w:t xml:space="preserve"> </w:t>
            </w:r>
            <w:r>
              <w:t>acredite</w:t>
            </w:r>
            <w:r>
              <w:rPr>
                <w:spacing w:val="-2"/>
              </w:rPr>
              <w:t xml:space="preserve"> </w:t>
            </w:r>
            <w:r>
              <w:t>que</w:t>
            </w:r>
            <w:r>
              <w:rPr>
                <w:spacing w:val="-3"/>
              </w:rPr>
              <w:t xml:space="preserve"> </w:t>
            </w:r>
            <w:r>
              <w:t>no</w:t>
            </w:r>
            <w:r>
              <w:rPr>
                <w:spacing w:val="-2"/>
              </w:rPr>
              <w:t xml:space="preserve"> </w:t>
            </w:r>
            <w:r>
              <w:t>han</w:t>
            </w:r>
            <w:r>
              <w:rPr>
                <w:spacing w:val="-4"/>
              </w:rPr>
              <w:t xml:space="preserve"> </w:t>
            </w:r>
            <w:r>
              <w:t>aprobado</w:t>
            </w:r>
            <w:r>
              <w:rPr>
                <w:spacing w:val="-2"/>
              </w:rPr>
              <w:t xml:space="preserve"> </w:t>
            </w:r>
            <w:r>
              <w:t>las</w:t>
            </w:r>
            <w:r>
              <w:rPr>
                <w:spacing w:val="-4"/>
              </w:rPr>
              <w:t xml:space="preserve"> </w:t>
            </w:r>
            <w:r>
              <w:t>PAU</w:t>
            </w:r>
            <w:r>
              <w:rPr>
                <w:spacing w:val="-2"/>
              </w:rPr>
              <w:t xml:space="preserve"> </w:t>
            </w:r>
            <w:r>
              <w:t>con</w:t>
            </w:r>
            <w:r>
              <w:rPr>
                <w:spacing w:val="-4"/>
              </w:rPr>
              <w:t xml:space="preserve"> </w:t>
            </w:r>
            <w:r>
              <w:rPr>
                <w:spacing w:val="-2"/>
              </w:rPr>
              <w:t>anterioridad</w:t>
            </w:r>
          </w:p>
        </w:tc>
        <w:tc>
          <w:tcPr>
            <w:tcW w:w="6038" w:type="dxa"/>
            <w:vMerge/>
            <w:tcBorders>
              <w:top w:val="nil"/>
              <w:left w:val="single" w:color="000000" w:sz="4" w:space="0"/>
              <w:bottom w:val="single" w:color="000000" w:sz="24" w:space="0"/>
              <w:right w:val="single" w:color="000000" w:sz="4" w:space="0"/>
            </w:tcBorders>
          </w:tcPr>
          <w:p w:rsidR="0082010C" w:rsidRDefault="0082010C" w14:paraId="4801E23D" w14:textId="77777777">
            <w:pPr>
              <w:rPr>
                <w:sz w:val="2"/>
                <w:szCs w:val="2"/>
              </w:rPr>
            </w:pPr>
          </w:p>
        </w:tc>
      </w:tr>
      <w:tr w:rsidR="0082010C" w14:paraId="6BD624E9" w14:textId="77777777">
        <w:trPr>
          <w:trHeight w:val="832"/>
        </w:trPr>
        <w:tc>
          <w:tcPr>
            <w:tcW w:w="14260" w:type="dxa"/>
            <w:gridSpan w:val="2"/>
            <w:tcBorders>
              <w:top w:val="single" w:color="000000" w:sz="24" w:space="0"/>
              <w:left w:val="single" w:color="000000" w:sz="4" w:space="0"/>
              <w:bottom w:val="single" w:color="000000" w:sz="4" w:space="0"/>
              <w:right w:val="single" w:color="000000" w:sz="4" w:space="0"/>
            </w:tcBorders>
            <w:shd w:val="clear" w:color="auto" w:fill="91CF50"/>
          </w:tcPr>
          <w:p w:rsidR="0082010C" w:rsidRDefault="001D4868" w14:paraId="3F383F03" w14:textId="77777777">
            <w:pPr>
              <w:pStyle w:val="TableParagraph"/>
              <w:ind w:left="54"/>
              <w:rPr>
                <w:sz w:val="32"/>
              </w:rPr>
            </w:pPr>
            <w:r>
              <w:rPr>
                <w:sz w:val="32"/>
              </w:rPr>
              <w:t>ESTUDIANTADO</w:t>
            </w:r>
            <w:r>
              <w:rPr>
                <w:spacing w:val="-19"/>
                <w:sz w:val="32"/>
              </w:rPr>
              <w:t xml:space="preserve"> </w:t>
            </w:r>
            <w:r>
              <w:rPr>
                <w:sz w:val="32"/>
              </w:rPr>
              <w:t>QUE</w:t>
            </w:r>
            <w:r>
              <w:rPr>
                <w:spacing w:val="-18"/>
                <w:sz w:val="32"/>
              </w:rPr>
              <w:t xml:space="preserve"> </w:t>
            </w:r>
            <w:r>
              <w:rPr>
                <w:sz w:val="32"/>
              </w:rPr>
              <w:t>HA</w:t>
            </w:r>
            <w:r>
              <w:rPr>
                <w:spacing w:val="-18"/>
                <w:sz w:val="32"/>
              </w:rPr>
              <w:t xml:space="preserve"> </w:t>
            </w:r>
            <w:r>
              <w:rPr>
                <w:sz w:val="32"/>
              </w:rPr>
              <w:t>REALIZADO</w:t>
            </w:r>
            <w:r>
              <w:rPr>
                <w:spacing w:val="-18"/>
                <w:sz w:val="32"/>
              </w:rPr>
              <w:t xml:space="preserve"> </w:t>
            </w:r>
            <w:r>
              <w:rPr>
                <w:sz w:val="32"/>
              </w:rPr>
              <w:t>PRUEBAS</w:t>
            </w:r>
            <w:r>
              <w:rPr>
                <w:spacing w:val="-18"/>
                <w:sz w:val="32"/>
              </w:rPr>
              <w:t xml:space="preserve"> </w:t>
            </w:r>
            <w:r>
              <w:rPr>
                <w:sz w:val="32"/>
              </w:rPr>
              <w:t>DE</w:t>
            </w:r>
            <w:r>
              <w:rPr>
                <w:spacing w:val="-18"/>
                <w:sz w:val="32"/>
              </w:rPr>
              <w:t xml:space="preserve"> </w:t>
            </w:r>
            <w:r>
              <w:rPr>
                <w:sz w:val="32"/>
              </w:rPr>
              <w:t>ACCESO</w:t>
            </w:r>
            <w:r>
              <w:rPr>
                <w:spacing w:val="-18"/>
                <w:sz w:val="32"/>
              </w:rPr>
              <w:t xml:space="preserve"> </w:t>
            </w:r>
            <w:r>
              <w:rPr>
                <w:sz w:val="32"/>
              </w:rPr>
              <w:t>A</w:t>
            </w:r>
            <w:r>
              <w:rPr>
                <w:spacing w:val="-18"/>
                <w:sz w:val="32"/>
              </w:rPr>
              <w:t xml:space="preserve"> </w:t>
            </w:r>
            <w:r>
              <w:rPr>
                <w:sz w:val="32"/>
              </w:rPr>
              <w:t>LA</w:t>
            </w:r>
            <w:r>
              <w:rPr>
                <w:spacing w:val="-17"/>
                <w:sz w:val="32"/>
              </w:rPr>
              <w:t xml:space="preserve"> </w:t>
            </w:r>
            <w:r>
              <w:rPr>
                <w:sz w:val="32"/>
              </w:rPr>
              <w:t>UNIVERSIDAD</w:t>
            </w:r>
            <w:r>
              <w:rPr>
                <w:spacing w:val="-16"/>
                <w:sz w:val="32"/>
              </w:rPr>
              <w:t xml:space="preserve"> </w:t>
            </w:r>
            <w:r>
              <w:rPr>
                <w:sz w:val="32"/>
              </w:rPr>
              <w:t>(O</w:t>
            </w:r>
            <w:r>
              <w:rPr>
                <w:spacing w:val="-17"/>
                <w:sz w:val="32"/>
              </w:rPr>
              <w:t xml:space="preserve"> </w:t>
            </w:r>
            <w:r>
              <w:rPr>
                <w:sz w:val="32"/>
              </w:rPr>
              <w:t>EQUIVALENTES)</w:t>
            </w:r>
            <w:r>
              <w:rPr>
                <w:spacing w:val="-15"/>
                <w:sz w:val="32"/>
              </w:rPr>
              <w:t xml:space="preserve"> </w:t>
            </w:r>
            <w:r>
              <w:rPr>
                <w:sz w:val="32"/>
              </w:rPr>
              <w:t>Y</w:t>
            </w:r>
            <w:r>
              <w:rPr>
                <w:spacing w:val="-19"/>
                <w:sz w:val="32"/>
              </w:rPr>
              <w:t xml:space="preserve"> </w:t>
            </w:r>
            <w:r>
              <w:rPr>
                <w:sz w:val="32"/>
              </w:rPr>
              <w:t>QUE</w:t>
            </w:r>
            <w:r>
              <w:rPr>
                <w:spacing w:val="-18"/>
                <w:sz w:val="32"/>
              </w:rPr>
              <w:t xml:space="preserve"> </w:t>
            </w:r>
            <w:r>
              <w:rPr>
                <w:sz w:val="32"/>
              </w:rPr>
              <w:t>NO</w:t>
            </w:r>
            <w:r>
              <w:rPr>
                <w:spacing w:val="-18"/>
                <w:sz w:val="32"/>
              </w:rPr>
              <w:t xml:space="preserve"> </w:t>
            </w:r>
            <w:r>
              <w:rPr>
                <w:sz w:val="32"/>
              </w:rPr>
              <w:t>SE ENCUENTRA EN EL CASO ANTERIOR</w:t>
            </w:r>
          </w:p>
        </w:tc>
      </w:tr>
      <w:tr w:rsidR="0082010C" w14:paraId="764D3379" w14:textId="77777777">
        <w:trPr>
          <w:trHeight w:val="4274"/>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11530226" w14:textId="77777777">
            <w:pPr>
              <w:pStyle w:val="TableParagraph"/>
              <w:spacing w:before="44"/>
              <w:ind w:left="54"/>
            </w:pPr>
            <w:r>
              <w:rPr>
                <w:color w:val="FF0000"/>
              </w:rPr>
              <w:t>TARJETA</w:t>
            </w:r>
            <w:r>
              <w:rPr>
                <w:color w:val="FF0000"/>
                <w:spacing w:val="-6"/>
              </w:rPr>
              <w:t xml:space="preserve"> </w:t>
            </w:r>
            <w:r>
              <w:rPr>
                <w:color w:val="FF0000"/>
              </w:rPr>
              <w:t>DE</w:t>
            </w:r>
            <w:r>
              <w:rPr>
                <w:color w:val="FF0000"/>
                <w:spacing w:val="-1"/>
              </w:rPr>
              <w:t xml:space="preserve"> </w:t>
            </w:r>
            <w:r>
              <w:rPr>
                <w:color w:val="FF0000"/>
              </w:rPr>
              <w:t>SELECTIVIDAD</w:t>
            </w:r>
            <w:r>
              <w:rPr>
                <w:color w:val="FF0000"/>
                <w:spacing w:val="-5"/>
              </w:rPr>
              <w:t xml:space="preserve"> </w:t>
            </w:r>
            <w:r>
              <w:t>o</w:t>
            </w:r>
            <w:r>
              <w:rPr>
                <w:spacing w:val="-2"/>
              </w:rPr>
              <w:t xml:space="preserve"> </w:t>
            </w:r>
            <w:r>
              <w:t>documento</w:t>
            </w:r>
            <w:r>
              <w:rPr>
                <w:spacing w:val="-4"/>
              </w:rPr>
              <w:t xml:space="preserve"> </w:t>
            </w:r>
            <w:r>
              <w:t>que</w:t>
            </w:r>
            <w:r>
              <w:rPr>
                <w:spacing w:val="-2"/>
              </w:rPr>
              <w:t xml:space="preserve"> </w:t>
            </w:r>
            <w:r>
              <w:t>acredite</w:t>
            </w:r>
            <w:r>
              <w:rPr>
                <w:spacing w:val="-8"/>
              </w:rPr>
              <w:t xml:space="preserve"> </w:t>
            </w:r>
            <w:r>
              <w:t>las</w:t>
            </w:r>
            <w:r>
              <w:rPr>
                <w:spacing w:val="-2"/>
              </w:rPr>
              <w:t xml:space="preserve"> </w:t>
            </w:r>
            <w:r>
              <w:t>calificaciones</w:t>
            </w:r>
            <w:r>
              <w:rPr>
                <w:spacing w:val="-5"/>
              </w:rPr>
              <w:t xml:space="preserve"> </w:t>
            </w:r>
            <w:r>
              <w:t>que</w:t>
            </w:r>
            <w:r>
              <w:rPr>
                <w:spacing w:val="-2"/>
              </w:rPr>
              <w:t xml:space="preserve"> </w:t>
            </w:r>
            <w:r>
              <w:t>se</w:t>
            </w:r>
            <w:r>
              <w:rPr>
                <w:spacing w:val="-4"/>
              </w:rPr>
              <w:t xml:space="preserve"> </w:t>
            </w:r>
            <w:r>
              <w:t>indiquen</w:t>
            </w:r>
            <w:r>
              <w:rPr>
                <w:spacing w:val="-1"/>
              </w:rPr>
              <w:t xml:space="preserve"> </w:t>
            </w:r>
            <w:r>
              <w:t>en la solicitud.</w:t>
            </w:r>
          </w:p>
        </w:tc>
        <w:tc>
          <w:tcPr>
            <w:tcW w:w="6038" w:type="dxa"/>
            <w:tcBorders>
              <w:top w:val="single" w:color="000000" w:sz="4" w:space="0"/>
              <w:left w:val="single" w:color="000000" w:sz="4" w:space="0"/>
              <w:bottom w:val="single" w:color="000000" w:sz="4" w:space="0"/>
              <w:right w:val="single" w:color="000000" w:sz="4" w:space="0"/>
            </w:tcBorders>
          </w:tcPr>
          <w:p w:rsidR="0082010C" w:rsidRDefault="001D4868" w14:paraId="388616E4" w14:textId="77777777">
            <w:pPr>
              <w:pStyle w:val="TableParagraph"/>
              <w:spacing w:before="145"/>
              <w:rPr>
                <w:sz w:val="20"/>
              </w:rPr>
            </w:pPr>
            <w:r>
              <w:rPr>
                <w:sz w:val="20"/>
              </w:rPr>
              <w:t>En</w:t>
            </w:r>
            <w:r>
              <w:rPr>
                <w:spacing w:val="-1"/>
                <w:sz w:val="20"/>
              </w:rPr>
              <w:t xml:space="preserve"> </w:t>
            </w:r>
            <w:r>
              <w:rPr>
                <w:sz w:val="20"/>
              </w:rPr>
              <w:t>caso</w:t>
            </w:r>
            <w:r>
              <w:rPr>
                <w:spacing w:val="-3"/>
                <w:sz w:val="20"/>
              </w:rPr>
              <w:t xml:space="preserve"> </w:t>
            </w:r>
            <w:r>
              <w:rPr>
                <w:spacing w:val="-5"/>
                <w:sz w:val="20"/>
              </w:rPr>
              <w:t>de:</w:t>
            </w:r>
          </w:p>
          <w:p w:rsidR="0082010C" w:rsidRDefault="001D4868" w14:paraId="0B28ED51" w14:textId="77777777">
            <w:pPr>
              <w:pStyle w:val="TableParagraph"/>
              <w:numPr>
                <w:ilvl w:val="0"/>
                <w:numId w:val="4"/>
              </w:numPr>
              <w:tabs>
                <w:tab w:val="left" w:pos="271"/>
              </w:tabs>
              <w:spacing w:before="102"/>
              <w:ind w:right="38" w:firstLine="0"/>
              <w:rPr>
                <w:sz w:val="20"/>
              </w:rPr>
            </w:pPr>
            <w:r>
              <w:rPr>
                <w:sz w:val="20"/>
              </w:rPr>
              <w:t>Haber superado las Pruebas de Acceso a</w:t>
            </w:r>
            <w:r>
              <w:rPr>
                <w:spacing w:val="33"/>
                <w:sz w:val="20"/>
              </w:rPr>
              <w:t xml:space="preserve"> </w:t>
            </w:r>
            <w:r>
              <w:rPr>
                <w:sz w:val="20"/>
              </w:rPr>
              <w:t>la Universidad (PAU / EBAU) antes del 2012 en la CV</w:t>
            </w:r>
          </w:p>
          <w:p w:rsidR="0082010C" w:rsidRDefault="001D4868" w14:paraId="3C24F0A7" w14:textId="77777777">
            <w:pPr>
              <w:pStyle w:val="TableParagraph"/>
              <w:numPr>
                <w:ilvl w:val="0"/>
                <w:numId w:val="4"/>
              </w:numPr>
              <w:tabs>
                <w:tab w:val="left" w:pos="325"/>
              </w:tabs>
              <w:spacing w:before="99"/>
              <w:ind w:right="43" w:firstLine="0"/>
              <w:rPr>
                <w:sz w:val="20"/>
              </w:rPr>
            </w:pPr>
            <w:r>
              <w:rPr>
                <w:sz w:val="20"/>
              </w:rPr>
              <w:t>Haber</w:t>
            </w:r>
            <w:r>
              <w:rPr>
                <w:spacing w:val="40"/>
                <w:sz w:val="20"/>
              </w:rPr>
              <w:t xml:space="preserve"> </w:t>
            </w:r>
            <w:r>
              <w:rPr>
                <w:sz w:val="20"/>
              </w:rPr>
              <w:t>realizado</w:t>
            </w:r>
            <w:r>
              <w:rPr>
                <w:spacing w:val="40"/>
                <w:sz w:val="20"/>
              </w:rPr>
              <w:t xml:space="preserve"> </w:t>
            </w:r>
            <w:r>
              <w:rPr>
                <w:sz w:val="20"/>
              </w:rPr>
              <w:t>las</w:t>
            </w:r>
            <w:r>
              <w:rPr>
                <w:spacing w:val="40"/>
                <w:sz w:val="20"/>
              </w:rPr>
              <w:t xml:space="preserve"> </w:t>
            </w:r>
            <w:r>
              <w:rPr>
                <w:sz w:val="20"/>
              </w:rPr>
              <w:t>PAU</w:t>
            </w:r>
            <w:r>
              <w:rPr>
                <w:spacing w:val="40"/>
                <w:sz w:val="20"/>
              </w:rPr>
              <w:t xml:space="preserve"> </w:t>
            </w:r>
            <w:r>
              <w:rPr>
                <w:sz w:val="20"/>
              </w:rPr>
              <w:t>fuera</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CV</w:t>
            </w:r>
            <w:r>
              <w:rPr>
                <w:spacing w:val="40"/>
                <w:sz w:val="20"/>
              </w:rPr>
              <w:t xml:space="preserve"> </w:t>
            </w:r>
            <w:r>
              <w:rPr>
                <w:sz w:val="20"/>
              </w:rPr>
              <w:t>sea</w:t>
            </w:r>
            <w:r>
              <w:rPr>
                <w:spacing w:val="40"/>
                <w:sz w:val="20"/>
              </w:rPr>
              <w:t xml:space="preserve"> </w:t>
            </w:r>
            <w:r>
              <w:rPr>
                <w:sz w:val="20"/>
              </w:rPr>
              <w:t>cual</w:t>
            </w:r>
            <w:r>
              <w:rPr>
                <w:spacing w:val="40"/>
                <w:sz w:val="20"/>
              </w:rPr>
              <w:t xml:space="preserve"> </w:t>
            </w:r>
            <w:r>
              <w:rPr>
                <w:sz w:val="20"/>
              </w:rPr>
              <w:t>sea</w:t>
            </w:r>
            <w:r>
              <w:rPr>
                <w:spacing w:val="40"/>
                <w:sz w:val="20"/>
              </w:rPr>
              <w:t xml:space="preserve"> </w:t>
            </w:r>
            <w:r>
              <w:rPr>
                <w:sz w:val="20"/>
              </w:rPr>
              <w:t>el</w:t>
            </w:r>
            <w:r>
              <w:rPr>
                <w:spacing w:val="40"/>
                <w:sz w:val="20"/>
              </w:rPr>
              <w:t xml:space="preserve"> </w:t>
            </w:r>
            <w:r>
              <w:rPr>
                <w:sz w:val="20"/>
              </w:rPr>
              <w:t>año</w:t>
            </w:r>
            <w:r>
              <w:rPr>
                <w:spacing w:val="40"/>
                <w:sz w:val="20"/>
              </w:rPr>
              <w:t xml:space="preserve"> </w:t>
            </w:r>
            <w:r>
              <w:rPr>
                <w:sz w:val="20"/>
              </w:rPr>
              <w:t xml:space="preserve">de </w:t>
            </w:r>
            <w:r>
              <w:rPr>
                <w:spacing w:val="-2"/>
                <w:sz w:val="20"/>
              </w:rPr>
              <w:t>convocatoria</w:t>
            </w:r>
          </w:p>
          <w:p w:rsidR="0082010C" w:rsidRDefault="001D4868" w14:paraId="7031014B" w14:textId="77777777">
            <w:pPr>
              <w:pStyle w:val="TableParagraph"/>
              <w:numPr>
                <w:ilvl w:val="0"/>
                <w:numId w:val="4"/>
              </w:numPr>
              <w:tabs>
                <w:tab w:val="left" w:pos="239"/>
              </w:tabs>
              <w:spacing w:before="100"/>
              <w:ind w:left="238" w:hanging="184"/>
              <w:rPr>
                <w:sz w:val="20"/>
              </w:rPr>
            </w:pPr>
            <w:r>
              <w:rPr>
                <w:spacing w:val="-2"/>
                <w:sz w:val="20"/>
              </w:rPr>
              <w:t>Bachillerato,</w:t>
            </w:r>
            <w:r>
              <w:rPr>
                <w:spacing w:val="-16"/>
                <w:sz w:val="20"/>
              </w:rPr>
              <w:t xml:space="preserve"> </w:t>
            </w:r>
            <w:r>
              <w:rPr>
                <w:spacing w:val="-2"/>
                <w:sz w:val="20"/>
              </w:rPr>
              <w:t>Sistema</w:t>
            </w:r>
            <w:r>
              <w:rPr>
                <w:spacing w:val="14"/>
                <w:sz w:val="20"/>
              </w:rPr>
              <w:t xml:space="preserve"> </w:t>
            </w:r>
            <w:r>
              <w:rPr>
                <w:spacing w:val="-2"/>
                <w:sz w:val="20"/>
              </w:rPr>
              <w:t>Educativo</w:t>
            </w:r>
            <w:r>
              <w:rPr>
                <w:spacing w:val="-9"/>
                <w:sz w:val="20"/>
              </w:rPr>
              <w:t xml:space="preserve"> </w:t>
            </w:r>
            <w:r>
              <w:rPr>
                <w:spacing w:val="-5"/>
                <w:sz w:val="20"/>
              </w:rPr>
              <w:t>LOE</w:t>
            </w:r>
          </w:p>
          <w:p w:rsidR="0082010C" w:rsidRDefault="001D4868" w14:paraId="230B9727" w14:textId="77777777">
            <w:pPr>
              <w:pStyle w:val="TableParagraph"/>
              <w:numPr>
                <w:ilvl w:val="0"/>
                <w:numId w:val="4"/>
              </w:numPr>
              <w:tabs>
                <w:tab w:val="left" w:pos="259"/>
              </w:tabs>
              <w:spacing w:before="99"/>
              <w:ind w:left="258" w:hanging="204"/>
              <w:rPr>
                <w:sz w:val="20"/>
              </w:rPr>
            </w:pPr>
            <w:r>
              <w:rPr>
                <w:spacing w:val="-2"/>
                <w:sz w:val="20"/>
              </w:rPr>
              <w:t>Bachillerato,</w:t>
            </w:r>
            <w:r>
              <w:rPr>
                <w:spacing w:val="-16"/>
                <w:sz w:val="20"/>
              </w:rPr>
              <w:t xml:space="preserve"> </w:t>
            </w:r>
            <w:r>
              <w:rPr>
                <w:spacing w:val="-2"/>
                <w:sz w:val="20"/>
              </w:rPr>
              <w:t>Sistema</w:t>
            </w:r>
            <w:r>
              <w:rPr>
                <w:spacing w:val="16"/>
                <w:sz w:val="20"/>
              </w:rPr>
              <w:t xml:space="preserve"> </w:t>
            </w:r>
            <w:r>
              <w:rPr>
                <w:spacing w:val="-2"/>
                <w:sz w:val="20"/>
              </w:rPr>
              <w:t>Educativo</w:t>
            </w:r>
            <w:r>
              <w:rPr>
                <w:spacing w:val="-11"/>
                <w:sz w:val="20"/>
              </w:rPr>
              <w:t xml:space="preserve"> </w:t>
            </w:r>
            <w:r>
              <w:rPr>
                <w:spacing w:val="-4"/>
                <w:sz w:val="20"/>
              </w:rPr>
              <w:t>LOGSE</w:t>
            </w:r>
          </w:p>
          <w:p w:rsidR="0082010C" w:rsidRDefault="001D4868" w14:paraId="0EB28538" w14:textId="77777777">
            <w:pPr>
              <w:pStyle w:val="TableParagraph"/>
              <w:numPr>
                <w:ilvl w:val="0"/>
                <w:numId w:val="4"/>
              </w:numPr>
              <w:tabs>
                <w:tab w:val="left" w:pos="259"/>
              </w:tabs>
              <w:spacing w:before="101"/>
              <w:ind w:left="258" w:hanging="204"/>
              <w:rPr>
                <w:sz w:val="20"/>
              </w:rPr>
            </w:pPr>
            <w:r>
              <w:rPr>
                <w:sz w:val="20"/>
              </w:rPr>
              <w:t>Pruebas</w:t>
            </w:r>
            <w:r>
              <w:rPr>
                <w:spacing w:val="-9"/>
                <w:sz w:val="20"/>
              </w:rPr>
              <w:t xml:space="preserve"> </w:t>
            </w:r>
            <w:r>
              <w:rPr>
                <w:sz w:val="20"/>
              </w:rPr>
              <w:t>de</w:t>
            </w:r>
            <w:r>
              <w:rPr>
                <w:spacing w:val="-7"/>
                <w:sz w:val="20"/>
              </w:rPr>
              <w:t xml:space="preserve"> </w:t>
            </w:r>
            <w:r>
              <w:rPr>
                <w:sz w:val="20"/>
              </w:rPr>
              <w:t>Acceso</w:t>
            </w:r>
            <w:r>
              <w:rPr>
                <w:spacing w:val="-8"/>
                <w:sz w:val="20"/>
              </w:rPr>
              <w:t xml:space="preserve"> </w:t>
            </w:r>
            <w:r>
              <w:rPr>
                <w:sz w:val="20"/>
              </w:rPr>
              <w:t>y</w:t>
            </w:r>
            <w:r>
              <w:rPr>
                <w:spacing w:val="13"/>
                <w:sz w:val="20"/>
              </w:rPr>
              <w:t xml:space="preserve"> </w:t>
            </w:r>
            <w:r>
              <w:rPr>
                <w:spacing w:val="-5"/>
                <w:sz w:val="20"/>
              </w:rPr>
              <w:t>COU</w:t>
            </w:r>
          </w:p>
          <w:p w:rsidR="0082010C" w:rsidRDefault="001D4868" w14:paraId="71AD64D8" w14:textId="77777777">
            <w:pPr>
              <w:pStyle w:val="TableParagraph"/>
              <w:numPr>
                <w:ilvl w:val="0"/>
                <w:numId w:val="4"/>
              </w:numPr>
              <w:tabs>
                <w:tab w:val="left" w:pos="215"/>
              </w:tabs>
              <w:spacing w:before="100"/>
              <w:ind w:left="214" w:hanging="160"/>
              <w:rPr>
                <w:sz w:val="20"/>
              </w:rPr>
            </w:pPr>
            <w:r>
              <w:rPr>
                <w:sz w:val="20"/>
              </w:rPr>
              <w:t>Prueba</w:t>
            </w:r>
            <w:r>
              <w:rPr>
                <w:spacing w:val="-12"/>
                <w:sz w:val="20"/>
              </w:rPr>
              <w:t xml:space="preserve"> </w:t>
            </w:r>
            <w:r>
              <w:rPr>
                <w:sz w:val="20"/>
              </w:rPr>
              <w:t>de</w:t>
            </w:r>
            <w:r>
              <w:rPr>
                <w:spacing w:val="-11"/>
                <w:sz w:val="20"/>
              </w:rPr>
              <w:t xml:space="preserve"> </w:t>
            </w:r>
            <w:r>
              <w:rPr>
                <w:sz w:val="20"/>
              </w:rPr>
              <w:t>Acceso</w:t>
            </w:r>
            <w:r>
              <w:rPr>
                <w:spacing w:val="-11"/>
                <w:sz w:val="20"/>
              </w:rPr>
              <w:t xml:space="preserve"> </w:t>
            </w:r>
            <w:r>
              <w:rPr>
                <w:sz w:val="20"/>
              </w:rPr>
              <w:t>y</w:t>
            </w:r>
            <w:r>
              <w:rPr>
                <w:spacing w:val="1"/>
                <w:sz w:val="20"/>
              </w:rPr>
              <w:t xml:space="preserve"> </w:t>
            </w:r>
            <w:r>
              <w:rPr>
                <w:sz w:val="20"/>
              </w:rPr>
              <w:t>Bachillerato</w:t>
            </w:r>
            <w:r>
              <w:rPr>
                <w:spacing w:val="8"/>
                <w:sz w:val="20"/>
              </w:rPr>
              <w:t xml:space="preserve"> </w:t>
            </w:r>
            <w:r>
              <w:rPr>
                <w:spacing w:val="-2"/>
                <w:sz w:val="20"/>
              </w:rPr>
              <w:t>Experimental</w:t>
            </w:r>
          </w:p>
          <w:p w:rsidR="0082010C" w:rsidRDefault="001D4868" w14:paraId="2402B8D1" w14:textId="77777777">
            <w:pPr>
              <w:pStyle w:val="TableParagraph"/>
              <w:numPr>
                <w:ilvl w:val="0"/>
                <w:numId w:val="4"/>
              </w:numPr>
              <w:tabs>
                <w:tab w:val="left" w:pos="298"/>
              </w:tabs>
              <w:spacing w:before="99"/>
              <w:ind w:right="117" w:firstLine="0"/>
              <w:rPr>
                <w:sz w:val="20"/>
              </w:rPr>
            </w:pPr>
            <w:r>
              <w:rPr>
                <w:sz w:val="20"/>
              </w:rPr>
              <w:t>COU</w:t>
            </w:r>
            <w:r>
              <w:rPr>
                <w:spacing w:val="32"/>
                <w:sz w:val="20"/>
              </w:rPr>
              <w:t xml:space="preserve"> </w:t>
            </w:r>
            <w:r>
              <w:rPr>
                <w:sz w:val="20"/>
              </w:rPr>
              <w:t>anterior</w:t>
            </w:r>
            <w:r>
              <w:rPr>
                <w:spacing w:val="33"/>
                <w:sz w:val="20"/>
              </w:rPr>
              <w:t xml:space="preserve"> </w:t>
            </w:r>
            <w:r>
              <w:rPr>
                <w:sz w:val="20"/>
              </w:rPr>
              <w:t>al</w:t>
            </w:r>
            <w:r>
              <w:rPr>
                <w:spacing w:val="40"/>
                <w:sz w:val="20"/>
              </w:rPr>
              <w:t xml:space="preserve"> </w:t>
            </w:r>
            <w:r>
              <w:rPr>
                <w:sz w:val="20"/>
              </w:rPr>
              <w:t>curso</w:t>
            </w:r>
            <w:r>
              <w:rPr>
                <w:spacing w:val="37"/>
                <w:sz w:val="20"/>
              </w:rPr>
              <w:t xml:space="preserve"> </w:t>
            </w:r>
            <w:r>
              <w:rPr>
                <w:sz w:val="20"/>
              </w:rPr>
              <w:t>1974-75;</w:t>
            </w:r>
            <w:r>
              <w:rPr>
                <w:spacing w:val="32"/>
                <w:sz w:val="20"/>
              </w:rPr>
              <w:t xml:space="preserve"> </w:t>
            </w:r>
            <w:r>
              <w:rPr>
                <w:sz w:val="20"/>
              </w:rPr>
              <w:t>o</w:t>
            </w:r>
            <w:r>
              <w:rPr>
                <w:spacing w:val="37"/>
                <w:sz w:val="20"/>
              </w:rPr>
              <w:t xml:space="preserve"> </w:t>
            </w:r>
            <w:r>
              <w:rPr>
                <w:sz w:val="20"/>
              </w:rPr>
              <w:t>PREU</w:t>
            </w:r>
            <w:r>
              <w:rPr>
                <w:spacing w:val="40"/>
                <w:sz w:val="20"/>
              </w:rPr>
              <w:t xml:space="preserve"> </w:t>
            </w:r>
            <w:r>
              <w:rPr>
                <w:sz w:val="20"/>
              </w:rPr>
              <w:t>y</w:t>
            </w:r>
            <w:r>
              <w:rPr>
                <w:spacing w:val="34"/>
                <w:sz w:val="20"/>
              </w:rPr>
              <w:t xml:space="preserve"> </w:t>
            </w:r>
            <w:r>
              <w:rPr>
                <w:sz w:val="20"/>
              </w:rPr>
              <w:t>pruebas</w:t>
            </w:r>
            <w:r>
              <w:rPr>
                <w:spacing w:val="32"/>
                <w:sz w:val="20"/>
              </w:rPr>
              <w:t xml:space="preserve"> </w:t>
            </w:r>
            <w:r>
              <w:rPr>
                <w:sz w:val="20"/>
              </w:rPr>
              <w:t>de</w:t>
            </w:r>
            <w:r>
              <w:rPr>
                <w:spacing w:val="33"/>
                <w:sz w:val="20"/>
              </w:rPr>
              <w:t xml:space="preserve"> </w:t>
            </w:r>
            <w:r>
              <w:rPr>
                <w:sz w:val="20"/>
              </w:rPr>
              <w:t>madurez</w:t>
            </w:r>
            <w:r>
              <w:rPr>
                <w:spacing w:val="35"/>
                <w:sz w:val="20"/>
              </w:rPr>
              <w:t xml:space="preserve"> </w:t>
            </w:r>
            <w:r>
              <w:rPr>
                <w:sz w:val="20"/>
              </w:rPr>
              <w:t>o Bachiller anterior al</w:t>
            </w:r>
            <w:r>
              <w:rPr>
                <w:spacing w:val="40"/>
                <w:sz w:val="20"/>
              </w:rPr>
              <w:t xml:space="preserve"> </w:t>
            </w:r>
            <w:r>
              <w:rPr>
                <w:sz w:val="20"/>
              </w:rPr>
              <w:t>Plan de 1953</w:t>
            </w:r>
          </w:p>
          <w:p w:rsidR="0082010C" w:rsidRDefault="001D4868" w14:paraId="1778F7A1" w14:textId="77777777">
            <w:pPr>
              <w:pStyle w:val="TableParagraph"/>
              <w:numPr>
                <w:ilvl w:val="0"/>
                <w:numId w:val="4"/>
              </w:numPr>
              <w:tabs>
                <w:tab w:val="left" w:pos="259"/>
              </w:tabs>
              <w:spacing w:before="99"/>
              <w:ind w:left="258" w:hanging="204"/>
              <w:rPr>
                <w:sz w:val="20"/>
              </w:rPr>
            </w:pPr>
            <w:r>
              <w:rPr>
                <w:spacing w:val="-2"/>
                <w:sz w:val="20"/>
              </w:rPr>
              <w:t>Bachillerato,</w:t>
            </w:r>
            <w:r>
              <w:rPr>
                <w:spacing w:val="-16"/>
                <w:sz w:val="20"/>
              </w:rPr>
              <w:t xml:space="preserve"> </w:t>
            </w:r>
            <w:r>
              <w:rPr>
                <w:spacing w:val="-2"/>
                <w:sz w:val="20"/>
              </w:rPr>
              <w:t>Sistema</w:t>
            </w:r>
            <w:r>
              <w:rPr>
                <w:spacing w:val="16"/>
                <w:sz w:val="20"/>
              </w:rPr>
              <w:t xml:space="preserve"> </w:t>
            </w:r>
            <w:r>
              <w:rPr>
                <w:spacing w:val="-2"/>
                <w:sz w:val="20"/>
              </w:rPr>
              <w:t>Educativo</w:t>
            </w:r>
            <w:r>
              <w:rPr>
                <w:spacing w:val="-11"/>
                <w:sz w:val="20"/>
              </w:rPr>
              <w:t xml:space="preserve"> </w:t>
            </w:r>
            <w:r>
              <w:rPr>
                <w:spacing w:val="-4"/>
                <w:sz w:val="20"/>
              </w:rPr>
              <w:t>LOMCE</w:t>
            </w:r>
          </w:p>
          <w:p w:rsidR="0082010C" w:rsidRDefault="001D4868" w14:paraId="16C09CD4" w14:textId="77777777">
            <w:pPr>
              <w:pStyle w:val="TableParagraph"/>
              <w:numPr>
                <w:ilvl w:val="0"/>
                <w:numId w:val="4"/>
              </w:numPr>
              <w:tabs>
                <w:tab w:val="left" w:pos="199"/>
              </w:tabs>
              <w:spacing w:before="102"/>
              <w:ind w:left="198" w:hanging="144"/>
              <w:rPr>
                <w:sz w:val="20"/>
              </w:rPr>
            </w:pPr>
            <w:r>
              <w:rPr>
                <w:spacing w:val="-2"/>
                <w:sz w:val="20"/>
              </w:rPr>
              <w:t>Estar</w:t>
            </w:r>
            <w:r>
              <w:rPr>
                <w:spacing w:val="-6"/>
                <w:sz w:val="20"/>
              </w:rPr>
              <w:t xml:space="preserve"> </w:t>
            </w:r>
            <w:r>
              <w:rPr>
                <w:spacing w:val="-2"/>
                <w:sz w:val="20"/>
              </w:rPr>
              <w:t>en</w:t>
            </w:r>
            <w:r>
              <w:rPr>
                <w:spacing w:val="-5"/>
                <w:sz w:val="20"/>
              </w:rPr>
              <w:t xml:space="preserve"> </w:t>
            </w:r>
            <w:r>
              <w:rPr>
                <w:spacing w:val="-2"/>
                <w:sz w:val="20"/>
              </w:rPr>
              <w:t>posesión</w:t>
            </w:r>
            <w:r>
              <w:rPr>
                <w:spacing w:val="-4"/>
                <w:sz w:val="20"/>
              </w:rPr>
              <w:t xml:space="preserve"> </w:t>
            </w:r>
            <w:r>
              <w:rPr>
                <w:spacing w:val="-2"/>
                <w:sz w:val="20"/>
              </w:rPr>
              <w:t>de</w:t>
            </w:r>
            <w:r>
              <w:rPr>
                <w:spacing w:val="-7"/>
                <w:sz w:val="20"/>
              </w:rPr>
              <w:t xml:space="preserve"> </w:t>
            </w:r>
            <w:r>
              <w:rPr>
                <w:spacing w:val="-2"/>
                <w:sz w:val="20"/>
              </w:rPr>
              <w:t>certificado</w:t>
            </w:r>
            <w:r>
              <w:rPr>
                <w:spacing w:val="-6"/>
                <w:sz w:val="20"/>
              </w:rPr>
              <w:t xml:space="preserve"> </w:t>
            </w:r>
            <w:r>
              <w:rPr>
                <w:spacing w:val="-2"/>
                <w:sz w:val="20"/>
              </w:rPr>
              <w:t>de</w:t>
            </w:r>
            <w:r>
              <w:rPr>
                <w:spacing w:val="-7"/>
                <w:sz w:val="20"/>
              </w:rPr>
              <w:t xml:space="preserve"> </w:t>
            </w:r>
            <w:r>
              <w:rPr>
                <w:spacing w:val="-2"/>
                <w:sz w:val="20"/>
              </w:rPr>
              <w:t>exención</w:t>
            </w:r>
            <w:r>
              <w:rPr>
                <w:spacing w:val="-4"/>
                <w:sz w:val="20"/>
              </w:rPr>
              <w:t xml:space="preserve"> </w:t>
            </w:r>
            <w:r>
              <w:rPr>
                <w:spacing w:val="-2"/>
                <w:sz w:val="20"/>
              </w:rPr>
              <w:t>de</w:t>
            </w:r>
            <w:r>
              <w:rPr>
                <w:spacing w:val="-7"/>
                <w:sz w:val="20"/>
              </w:rPr>
              <w:t xml:space="preserve"> </w:t>
            </w:r>
            <w:r>
              <w:rPr>
                <w:spacing w:val="-2"/>
                <w:sz w:val="20"/>
              </w:rPr>
              <w:t>las</w:t>
            </w:r>
            <w:r>
              <w:rPr>
                <w:spacing w:val="-5"/>
                <w:sz w:val="20"/>
              </w:rPr>
              <w:t xml:space="preserve"> </w:t>
            </w:r>
            <w:r>
              <w:rPr>
                <w:spacing w:val="-2"/>
                <w:sz w:val="20"/>
              </w:rPr>
              <w:t>PAU</w:t>
            </w:r>
            <w:r>
              <w:rPr>
                <w:spacing w:val="-6"/>
                <w:sz w:val="20"/>
              </w:rPr>
              <w:t xml:space="preserve"> </w:t>
            </w:r>
            <w:r>
              <w:rPr>
                <w:spacing w:val="-2"/>
                <w:sz w:val="20"/>
              </w:rPr>
              <w:t>de</w:t>
            </w:r>
            <w:r>
              <w:rPr>
                <w:spacing w:val="-4"/>
                <w:sz w:val="20"/>
              </w:rPr>
              <w:t xml:space="preserve"> 2017</w:t>
            </w:r>
          </w:p>
        </w:tc>
      </w:tr>
      <w:tr w:rsidR="0082010C" w14:paraId="6BB42B6B" w14:textId="77777777">
        <w:trPr>
          <w:trHeight w:val="906"/>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0ABCAD95" w14:textId="77777777">
            <w:pPr>
              <w:pStyle w:val="TableParagraph"/>
              <w:spacing w:before="44"/>
              <w:ind w:left="54"/>
            </w:pPr>
            <w:r>
              <w:rPr>
                <w:color w:val="FF0000"/>
              </w:rPr>
              <w:t>ACREDITACIÓN</w:t>
            </w:r>
            <w:r>
              <w:rPr>
                <w:color w:val="FF0000"/>
                <w:spacing w:val="-4"/>
              </w:rPr>
              <w:t xml:space="preserve"> </w:t>
            </w:r>
            <w:r>
              <w:rPr>
                <w:color w:val="FF0000"/>
              </w:rPr>
              <w:t>DE</w:t>
            </w:r>
            <w:r>
              <w:rPr>
                <w:color w:val="FF0000"/>
                <w:spacing w:val="-1"/>
              </w:rPr>
              <w:t xml:space="preserve"> </w:t>
            </w:r>
            <w:r>
              <w:rPr>
                <w:color w:val="FF0000"/>
              </w:rPr>
              <w:t>LA</w:t>
            </w:r>
            <w:r>
              <w:rPr>
                <w:color w:val="FF0000"/>
                <w:spacing w:val="-5"/>
              </w:rPr>
              <w:t xml:space="preserve"> </w:t>
            </w:r>
            <w:r>
              <w:rPr>
                <w:color w:val="FF0000"/>
              </w:rPr>
              <w:t>CONDICIÓN</w:t>
            </w:r>
            <w:r>
              <w:rPr>
                <w:color w:val="FF0000"/>
                <w:spacing w:val="-6"/>
              </w:rPr>
              <w:t xml:space="preserve"> </w:t>
            </w:r>
            <w:r>
              <w:rPr>
                <w:color w:val="FF0000"/>
              </w:rPr>
              <w:t>DE</w:t>
            </w:r>
            <w:r>
              <w:rPr>
                <w:color w:val="FF0000"/>
                <w:spacing w:val="-1"/>
              </w:rPr>
              <w:t xml:space="preserve"> </w:t>
            </w:r>
            <w:r>
              <w:rPr>
                <w:color w:val="FF0000"/>
              </w:rPr>
              <w:t>EXENCIÓN</w:t>
            </w:r>
            <w:r>
              <w:rPr>
                <w:color w:val="FF0000"/>
                <w:spacing w:val="-4"/>
              </w:rPr>
              <w:t xml:space="preserve"> </w:t>
            </w:r>
            <w:r>
              <w:rPr>
                <w:color w:val="FF0000"/>
              </w:rPr>
              <w:t>DE</w:t>
            </w:r>
            <w:r>
              <w:rPr>
                <w:color w:val="FF0000"/>
                <w:spacing w:val="-3"/>
              </w:rPr>
              <w:t xml:space="preserve"> </w:t>
            </w:r>
            <w:r>
              <w:rPr>
                <w:color w:val="FF0000"/>
              </w:rPr>
              <w:t>LAS</w:t>
            </w:r>
            <w:r>
              <w:rPr>
                <w:color w:val="FF0000"/>
                <w:spacing w:val="-1"/>
              </w:rPr>
              <w:t xml:space="preserve"> </w:t>
            </w:r>
            <w:r>
              <w:rPr>
                <w:color w:val="FF0000"/>
                <w:spacing w:val="-5"/>
              </w:rPr>
              <w:t>PAU</w:t>
            </w:r>
          </w:p>
          <w:p w:rsidR="0082010C" w:rsidRDefault="0082010C" w14:paraId="035BF417" w14:textId="77777777">
            <w:pPr>
              <w:pStyle w:val="TableParagraph"/>
              <w:spacing w:before="1"/>
              <w:ind w:left="0"/>
            </w:pPr>
          </w:p>
          <w:p w:rsidR="0082010C" w:rsidRDefault="001D4868" w14:paraId="79AFCA5A" w14:textId="77777777">
            <w:pPr>
              <w:pStyle w:val="TableParagraph"/>
              <w:ind w:left="54"/>
            </w:pPr>
            <w:r>
              <w:t>Junto</w:t>
            </w:r>
            <w:r>
              <w:rPr>
                <w:spacing w:val="-5"/>
              </w:rPr>
              <w:t xml:space="preserve"> </w:t>
            </w:r>
            <w:r>
              <w:t>con</w:t>
            </w:r>
            <w:r>
              <w:rPr>
                <w:spacing w:val="-4"/>
              </w:rPr>
              <w:t xml:space="preserve"> </w:t>
            </w:r>
            <w:r>
              <w:t>el</w:t>
            </w:r>
            <w:r>
              <w:rPr>
                <w:spacing w:val="-2"/>
              </w:rPr>
              <w:t xml:space="preserve"> </w:t>
            </w:r>
            <w:r>
              <w:t>documento</w:t>
            </w:r>
            <w:r>
              <w:rPr>
                <w:spacing w:val="-3"/>
              </w:rPr>
              <w:t xml:space="preserve"> </w:t>
            </w:r>
            <w:r>
              <w:t>que</w:t>
            </w:r>
            <w:r>
              <w:rPr>
                <w:spacing w:val="-2"/>
              </w:rPr>
              <w:t xml:space="preserve"> </w:t>
            </w:r>
            <w:r>
              <w:t>acredite</w:t>
            </w:r>
            <w:r>
              <w:rPr>
                <w:spacing w:val="-2"/>
              </w:rPr>
              <w:t xml:space="preserve"> </w:t>
            </w:r>
            <w:r>
              <w:t>que</w:t>
            </w:r>
            <w:r>
              <w:rPr>
                <w:spacing w:val="-3"/>
              </w:rPr>
              <w:t xml:space="preserve"> </w:t>
            </w:r>
            <w:r>
              <w:t>no</w:t>
            </w:r>
            <w:r>
              <w:rPr>
                <w:spacing w:val="-2"/>
              </w:rPr>
              <w:t xml:space="preserve"> </w:t>
            </w:r>
            <w:r>
              <w:t>han</w:t>
            </w:r>
            <w:r>
              <w:rPr>
                <w:spacing w:val="-4"/>
              </w:rPr>
              <w:t xml:space="preserve"> </w:t>
            </w:r>
            <w:r>
              <w:t>aprobado</w:t>
            </w:r>
            <w:r>
              <w:rPr>
                <w:spacing w:val="-2"/>
              </w:rPr>
              <w:t xml:space="preserve"> </w:t>
            </w:r>
            <w:r>
              <w:t>las</w:t>
            </w:r>
            <w:r>
              <w:rPr>
                <w:spacing w:val="-4"/>
              </w:rPr>
              <w:t xml:space="preserve"> </w:t>
            </w:r>
            <w:r>
              <w:t>PAU</w:t>
            </w:r>
            <w:r>
              <w:rPr>
                <w:spacing w:val="-2"/>
              </w:rPr>
              <w:t xml:space="preserve"> </w:t>
            </w:r>
            <w:r>
              <w:t>con</w:t>
            </w:r>
            <w:r>
              <w:rPr>
                <w:spacing w:val="-4"/>
              </w:rPr>
              <w:t xml:space="preserve"> </w:t>
            </w:r>
            <w:r>
              <w:rPr>
                <w:spacing w:val="-2"/>
              </w:rPr>
              <w:t>anterioridad</w:t>
            </w:r>
          </w:p>
        </w:tc>
        <w:tc>
          <w:tcPr>
            <w:tcW w:w="6038" w:type="dxa"/>
            <w:tcBorders>
              <w:top w:val="single" w:color="000000" w:sz="4" w:space="0"/>
              <w:left w:val="single" w:color="000000" w:sz="4" w:space="0"/>
              <w:bottom w:val="single" w:color="000000" w:sz="4" w:space="0"/>
              <w:right w:val="single" w:color="000000" w:sz="4" w:space="0"/>
            </w:tcBorders>
          </w:tcPr>
          <w:p w:rsidR="0082010C" w:rsidRDefault="001D4868" w14:paraId="67F2E125" w14:textId="77777777">
            <w:pPr>
              <w:pStyle w:val="TableParagraph"/>
              <w:spacing w:before="44"/>
            </w:pPr>
            <w:r>
              <w:t>Si</w:t>
            </w:r>
            <w:r>
              <w:rPr>
                <w:spacing w:val="-7"/>
              </w:rPr>
              <w:t xml:space="preserve"> </w:t>
            </w:r>
            <w:r>
              <w:t>estás</w:t>
            </w:r>
            <w:r>
              <w:rPr>
                <w:spacing w:val="-5"/>
              </w:rPr>
              <w:t xml:space="preserve"> </w:t>
            </w:r>
            <w:r>
              <w:t>en</w:t>
            </w:r>
            <w:r>
              <w:rPr>
                <w:spacing w:val="-2"/>
              </w:rPr>
              <w:t xml:space="preserve"> </w:t>
            </w:r>
            <w:r>
              <w:t>el</w:t>
            </w:r>
            <w:r>
              <w:rPr>
                <w:spacing w:val="-5"/>
              </w:rPr>
              <w:t xml:space="preserve"> </w:t>
            </w:r>
            <w:r>
              <w:t>caso</w:t>
            </w:r>
            <w:r>
              <w:rPr>
                <w:spacing w:val="-2"/>
              </w:rPr>
              <w:t xml:space="preserve"> </w:t>
            </w:r>
            <w:r>
              <w:t>i)</w:t>
            </w:r>
            <w:r>
              <w:rPr>
                <w:spacing w:val="-2"/>
              </w:rPr>
              <w:t xml:space="preserve"> </w:t>
            </w:r>
            <w:r>
              <w:t>del</w:t>
            </w:r>
            <w:r>
              <w:rPr>
                <w:spacing w:val="-2"/>
              </w:rPr>
              <w:t xml:space="preserve"> </w:t>
            </w:r>
            <w:r>
              <w:t>apartado</w:t>
            </w:r>
            <w:r>
              <w:rPr>
                <w:spacing w:val="-2"/>
              </w:rPr>
              <w:t xml:space="preserve"> anterior</w:t>
            </w:r>
          </w:p>
        </w:tc>
      </w:tr>
    </w:tbl>
    <w:p w:rsidR="0082010C" w:rsidRDefault="0082010C" w14:paraId="79F2A60C" w14:textId="77777777">
      <w:pPr>
        <w:sectPr w:rsidR="0082010C" w:rsidSect="00B73E8D">
          <w:headerReference w:type="default" r:id="rId22"/>
          <w:footerReference w:type="default" r:id="rId23"/>
          <w:pgSz w:w="16840" w:h="11910" w:orient="landscape"/>
          <w:pgMar w:top="540" w:right="618" w:bottom="1180" w:left="540" w:header="0" w:footer="0" w:gutter="0"/>
          <w:cols w:space="720"/>
        </w:sectPr>
      </w:pPr>
    </w:p>
    <w:p w:rsidR="0082010C" w:rsidRDefault="0082010C" w14:paraId="6CD91610" w14:textId="77777777">
      <w:pPr>
        <w:pStyle w:val="Textoindependiente"/>
        <w:spacing w:before="1"/>
        <w:rPr>
          <w:rFonts w:ascii="Calibri"/>
          <w:sz w:val="2"/>
        </w:rPr>
      </w:pPr>
    </w:p>
    <w:tbl>
      <w:tblPr>
        <w:tblStyle w:val="TableNormal"/>
        <w:tblW w:w="0" w:type="auto"/>
        <w:tblInd w:w="125"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Look w:val="01E0" w:firstRow="1" w:lastRow="1" w:firstColumn="1" w:lastColumn="1" w:noHBand="0" w:noVBand="0"/>
      </w:tblPr>
      <w:tblGrid>
        <w:gridCol w:w="8222"/>
        <w:gridCol w:w="6038"/>
      </w:tblGrid>
      <w:tr w:rsidR="0082010C" w14:paraId="6041BE02" w14:textId="77777777">
        <w:trPr>
          <w:trHeight w:val="754"/>
        </w:trPr>
        <w:tc>
          <w:tcPr>
            <w:tcW w:w="14260" w:type="dxa"/>
            <w:gridSpan w:val="2"/>
            <w:tcBorders>
              <w:left w:val="single" w:color="000000" w:sz="4" w:space="0"/>
              <w:bottom w:val="single" w:color="91CF50" w:sz="36" w:space="0"/>
              <w:right w:val="single" w:color="000000" w:sz="4" w:space="0"/>
            </w:tcBorders>
            <w:shd w:val="clear" w:color="auto" w:fill="91CF50"/>
          </w:tcPr>
          <w:p w:rsidR="0082010C" w:rsidRDefault="001D4868" w14:paraId="5F305FD1" w14:textId="77777777">
            <w:pPr>
              <w:pStyle w:val="TableParagraph"/>
              <w:spacing w:line="378" w:lineRule="exact"/>
              <w:rPr>
                <w:sz w:val="32"/>
              </w:rPr>
            </w:pPr>
            <w:r>
              <w:rPr>
                <w:spacing w:val="-2"/>
                <w:sz w:val="32"/>
              </w:rPr>
              <w:t>TÉCNICO</w:t>
            </w:r>
            <w:r>
              <w:rPr>
                <w:spacing w:val="-10"/>
                <w:sz w:val="32"/>
              </w:rPr>
              <w:t xml:space="preserve"> </w:t>
            </w:r>
            <w:r>
              <w:rPr>
                <w:spacing w:val="-2"/>
                <w:sz w:val="32"/>
              </w:rPr>
              <w:t>SUPERIOR</w:t>
            </w:r>
            <w:r>
              <w:rPr>
                <w:spacing w:val="-8"/>
                <w:sz w:val="32"/>
              </w:rPr>
              <w:t xml:space="preserve"> </w:t>
            </w:r>
            <w:r>
              <w:rPr>
                <w:spacing w:val="-2"/>
                <w:sz w:val="32"/>
              </w:rPr>
              <w:t>DE</w:t>
            </w:r>
            <w:r>
              <w:rPr>
                <w:spacing w:val="-8"/>
                <w:sz w:val="32"/>
              </w:rPr>
              <w:t xml:space="preserve"> </w:t>
            </w:r>
            <w:r>
              <w:rPr>
                <w:spacing w:val="-2"/>
                <w:sz w:val="32"/>
              </w:rPr>
              <w:t>FORMACIÓN</w:t>
            </w:r>
            <w:r>
              <w:rPr>
                <w:spacing w:val="-7"/>
                <w:sz w:val="32"/>
              </w:rPr>
              <w:t xml:space="preserve"> </w:t>
            </w:r>
            <w:r>
              <w:rPr>
                <w:spacing w:val="-2"/>
                <w:sz w:val="32"/>
              </w:rPr>
              <w:t>PROFESIONAL,</w:t>
            </w:r>
            <w:r>
              <w:rPr>
                <w:spacing w:val="-10"/>
                <w:sz w:val="32"/>
              </w:rPr>
              <w:t xml:space="preserve"> </w:t>
            </w:r>
            <w:r>
              <w:rPr>
                <w:spacing w:val="-2"/>
                <w:sz w:val="32"/>
              </w:rPr>
              <w:t>O</w:t>
            </w:r>
            <w:r>
              <w:rPr>
                <w:spacing w:val="-9"/>
                <w:sz w:val="32"/>
              </w:rPr>
              <w:t xml:space="preserve"> </w:t>
            </w:r>
            <w:r>
              <w:rPr>
                <w:spacing w:val="-2"/>
                <w:sz w:val="32"/>
              </w:rPr>
              <w:t>DE</w:t>
            </w:r>
            <w:r>
              <w:rPr>
                <w:spacing w:val="-8"/>
                <w:sz w:val="32"/>
              </w:rPr>
              <w:t xml:space="preserve"> </w:t>
            </w:r>
            <w:r>
              <w:rPr>
                <w:spacing w:val="-2"/>
                <w:sz w:val="32"/>
              </w:rPr>
              <w:t>ARTES</w:t>
            </w:r>
            <w:r>
              <w:rPr>
                <w:spacing w:val="-11"/>
                <w:sz w:val="32"/>
              </w:rPr>
              <w:t xml:space="preserve"> </w:t>
            </w:r>
            <w:r>
              <w:rPr>
                <w:spacing w:val="-2"/>
                <w:sz w:val="32"/>
              </w:rPr>
              <w:t>PLÁSTICAS</w:t>
            </w:r>
            <w:r>
              <w:rPr>
                <w:spacing w:val="-8"/>
                <w:sz w:val="32"/>
              </w:rPr>
              <w:t xml:space="preserve"> </w:t>
            </w:r>
            <w:r>
              <w:rPr>
                <w:spacing w:val="-2"/>
                <w:sz w:val="32"/>
              </w:rPr>
              <w:t>Y</w:t>
            </w:r>
            <w:r>
              <w:rPr>
                <w:spacing w:val="-10"/>
                <w:sz w:val="32"/>
              </w:rPr>
              <w:t xml:space="preserve"> </w:t>
            </w:r>
            <w:r>
              <w:rPr>
                <w:spacing w:val="-2"/>
                <w:sz w:val="32"/>
              </w:rPr>
              <w:t>DISEÑO</w:t>
            </w:r>
            <w:r>
              <w:rPr>
                <w:spacing w:val="-10"/>
                <w:sz w:val="32"/>
              </w:rPr>
              <w:t xml:space="preserve"> </w:t>
            </w:r>
            <w:r>
              <w:rPr>
                <w:spacing w:val="-2"/>
                <w:sz w:val="32"/>
              </w:rPr>
              <w:t>O</w:t>
            </w:r>
            <w:r>
              <w:rPr>
                <w:spacing w:val="-11"/>
                <w:sz w:val="32"/>
              </w:rPr>
              <w:t xml:space="preserve"> </w:t>
            </w:r>
            <w:r>
              <w:rPr>
                <w:spacing w:val="-2"/>
                <w:sz w:val="32"/>
              </w:rPr>
              <w:t>TÉCNICO</w:t>
            </w:r>
            <w:r>
              <w:rPr>
                <w:spacing w:val="-9"/>
                <w:sz w:val="32"/>
              </w:rPr>
              <w:t xml:space="preserve"> </w:t>
            </w:r>
            <w:r>
              <w:rPr>
                <w:spacing w:val="-2"/>
                <w:sz w:val="32"/>
              </w:rPr>
              <w:t>DEPORTIVO</w:t>
            </w:r>
          </w:p>
          <w:p w:rsidR="0082010C" w:rsidRDefault="001D4868" w14:paraId="5DD8C671" w14:textId="77777777">
            <w:pPr>
              <w:pStyle w:val="TableParagraph"/>
              <w:spacing w:line="356" w:lineRule="exact"/>
              <w:rPr>
                <w:sz w:val="32"/>
              </w:rPr>
            </w:pPr>
            <w:r>
              <w:rPr>
                <w:spacing w:val="-2"/>
                <w:sz w:val="32"/>
              </w:rPr>
              <w:t>SUPERIOR</w:t>
            </w:r>
          </w:p>
        </w:tc>
      </w:tr>
      <w:tr w:rsidR="0082010C" w14:paraId="579FC1EF" w14:textId="77777777">
        <w:trPr>
          <w:trHeight w:val="2516"/>
        </w:trPr>
        <w:tc>
          <w:tcPr>
            <w:tcW w:w="8222" w:type="dxa"/>
            <w:tcBorders>
              <w:top w:val="single" w:color="91CF50" w:sz="36" w:space="0"/>
              <w:left w:val="single" w:color="000000" w:sz="4" w:space="0"/>
              <w:bottom w:val="single" w:color="000000" w:sz="4" w:space="0"/>
              <w:right w:val="single" w:color="000000" w:sz="4" w:space="0"/>
            </w:tcBorders>
          </w:tcPr>
          <w:p w:rsidR="0082010C" w:rsidRDefault="001D4868" w14:paraId="55232E37" w14:textId="77777777">
            <w:pPr>
              <w:pStyle w:val="TableParagraph"/>
              <w:spacing w:before="42"/>
            </w:pPr>
            <w:r>
              <w:rPr>
                <w:color w:val="FF0000"/>
              </w:rPr>
              <w:t>TARJETA</w:t>
            </w:r>
            <w:r>
              <w:rPr>
                <w:color w:val="FF0000"/>
                <w:spacing w:val="-14"/>
              </w:rPr>
              <w:t xml:space="preserve"> </w:t>
            </w:r>
            <w:r>
              <w:rPr>
                <w:color w:val="FF0000"/>
              </w:rPr>
              <w:t>DE</w:t>
            </w:r>
            <w:r>
              <w:rPr>
                <w:color w:val="FF0000"/>
                <w:spacing w:val="-11"/>
              </w:rPr>
              <w:t xml:space="preserve"> </w:t>
            </w:r>
            <w:r>
              <w:rPr>
                <w:color w:val="FF0000"/>
              </w:rPr>
              <w:t>SELECTIVIDAD</w:t>
            </w:r>
            <w:r>
              <w:rPr>
                <w:color w:val="FF0000"/>
                <w:spacing w:val="-11"/>
              </w:rPr>
              <w:t xml:space="preserve"> </w:t>
            </w:r>
            <w:r>
              <w:rPr>
                <w:color w:val="FF0000"/>
              </w:rPr>
              <w:t>CON</w:t>
            </w:r>
            <w:r>
              <w:rPr>
                <w:color w:val="FF0000"/>
                <w:spacing w:val="-9"/>
              </w:rPr>
              <w:t xml:space="preserve"> </w:t>
            </w:r>
            <w:r>
              <w:rPr>
                <w:color w:val="FF0000"/>
              </w:rPr>
              <w:t>CALIFICACIONES</w:t>
            </w:r>
            <w:r>
              <w:rPr>
                <w:color w:val="FF0000"/>
                <w:spacing w:val="-12"/>
              </w:rPr>
              <w:t xml:space="preserve"> </w:t>
            </w:r>
            <w:r>
              <w:rPr>
                <w:color w:val="FF0000"/>
              </w:rPr>
              <w:t>DE</w:t>
            </w:r>
            <w:r>
              <w:rPr>
                <w:color w:val="FF0000"/>
                <w:spacing w:val="-9"/>
              </w:rPr>
              <w:t xml:space="preserve"> </w:t>
            </w:r>
            <w:r>
              <w:rPr>
                <w:color w:val="FF0000"/>
              </w:rPr>
              <w:t>LA</w:t>
            </w:r>
            <w:r>
              <w:rPr>
                <w:color w:val="FF0000"/>
                <w:spacing w:val="-12"/>
              </w:rPr>
              <w:t xml:space="preserve"> </w:t>
            </w:r>
            <w:r>
              <w:rPr>
                <w:color w:val="FF0000"/>
              </w:rPr>
              <w:t>FASE</w:t>
            </w:r>
            <w:r>
              <w:rPr>
                <w:color w:val="FF0000"/>
                <w:spacing w:val="-9"/>
              </w:rPr>
              <w:t xml:space="preserve"> </w:t>
            </w:r>
            <w:r>
              <w:rPr>
                <w:color w:val="FF0000"/>
                <w:spacing w:val="-2"/>
              </w:rPr>
              <w:t>VOLUNTARIA.</w:t>
            </w:r>
          </w:p>
          <w:p w:rsidR="0082010C" w:rsidRDefault="0082010C" w14:paraId="41B0C581" w14:textId="77777777">
            <w:pPr>
              <w:pStyle w:val="TableParagraph"/>
              <w:ind w:left="0"/>
            </w:pPr>
          </w:p>
          <w:p w:rsidRPr="004D5AF0" w:rsidR="0082010C" w:rsidRDefault="001D4868" w14:paraId="3595B151" w14:textId="68DDA58D">
            <w:pPr>
              <w:pStyle w:val="TableParagraph"/>
              <w:ind w:right="21"/>
            </w:pPr>
            <w:r w:rsidRPr="004D5AF0">
              <w:t>Para las ponderaciones solo son válidas las calificaciones de la Fase Voluntaria de las pruebas</w:t>
            </w:r>
            <w:r w:rsidRPr="004D5AF0">
              <w:rPr>
                <w:spacing w:val="-2"/>
              </w:rPr>
              <w:t xml:space="preserve"> </w:t>
            </w:r>
            <w:r w:rsidRPr="004D5AF0">
              <w:t>realizadas</w:t>
            </w:r>
            <w:r w:rsidRPr="004D5AF0">
              <w:rPr>
                <w:spacing w:val="-2"/>
              </w:rPr>
              <w:t xml:space="preserve"> </w:t>
            </w:r>
            <w:r w:rsidRPr="004D5AF0">
              <w:t>en</w:t>
            </w:r>
            <w:r w:rsidRPr="004D5AF0">
              <w:rPr>
                <w:spacing w:val="-7"/>
              </w:rPr>
              <w:t xml:space="preserve"> </w:t>
            </w:r>
            <w:r w:rsidRPr="004D5AF0">
              <w:t>la</w:t>
            </w:r>
            <w:r w:rsidRPr="004D5AF0">
              <w:rPr>
                <w:spacing w:val="-2"/>
              </w:rPr>
              <w:t xml:space="preserve"> </w:t>
            </w:r>
            <w:r w:rsidRPr="004D5AF0">
              <w:t>convocatoria</w:t>
            </w:r>
            <w:r w:rsidRPr="004D5AF0">
              <w:rPr>
                <w:spacing w:val="-6"/>
              </w:rPr>
              <w:t xml:space="preserve"> </w:t>
            </w:r>
            <w:r w:rsidRPr="004D5AF0">
              <w:t>ordinaria</w:t>
            </w:r>
            <w:r w:rsidRPr="004D5AF0">
              <w:rPr>
                <w:spacing w:val="-7"/>
              </w:rPr>
              <w:t xml:space="preserve"> </w:t>
            </w:r>
            <w:r w:rsidRPr="004D5AF0">
              <w:t>(junio)</w:t>
            </w:r>
            <w:r w:rsidRPr="004D5AF0">
              <w:rPr>
                <w:spacing w:val="-2"/>
              </w:rPr>
              <w:t xml:space="preserve"> </w:t>
            </w:r>
            <w:r w:rsidRPr="004D5AF0">
              <w:t>del</w:t>
            </w:r>
            <w:r w:rsidRPr="004D5AF0">
              <w:rPr>
                <w:spacing w:val="-4"/>
              </w:rPr>
              <w:t xml:space="preserve"> </w:t>
            </w:r>
            <w:r w:rsidRPr="004D5AF0">
              <w:t>mismo</w:t>
            </w:r>
            <w:r w:rsidRPr="004D5AF0">
              <w:rPr>
                <w:spacing w:val="-2"/>
              </w:rPr>
              <w:t xml:space="preserve"> </w:t>
            </w:r>
            <w:r w:rsidRPr="004D5AF0">
              <w:t>año</w:t>
            </w:r>
            <w:r w:rsidRPr="004D5AF0">
              <w:rPr>
                <w:spacing w:val="-2"/>
              </w:rPr>
              <w:t xml:space="preserve"> </w:t>
            </w:r>
            <w:r w:rsidRPr="004D5AF0">
              <w:t>de</w:t>
            </w:r>
            <w:r w:rsidRPr="004D5AF0">
              <w:rPr>
                <w:spacing w:val="-4"/>
              </w:rPr>
              <w:t xml:space="preserve"> </w:t>
            </w:r>
            <w:r w:rsidRPr="004D5AF0" w:rsidR="00EA4855">
              <w:rPr>
                <w:spacing w:val="-4"/>
              </w:rPr>
              <w:t xml:space="preserve">la </w:t>
            </w:r>
            <w:r w:rsidRPr="004D5AF0">
              <w:t>preinscripción</w:t>
            </w:r>
            <w:r w:rsidRPr="004D5AF0">
              <w:rPr>
                <w:spacing w:val="-2"/>
              </w:rPr>
              <w:t xml:space="preserve"> </w:t>
            </w:r>
            <w:r w:rsidRPr="004D5AF0">
              <w:t>o las de</w:t>
            </w:r>
            <w:r w:rsidRPr="004D5AF0" w:rsidR="00EA4855">
              <w:t xml:space="preserve"> los dos años </w:t>
            </w:r>
            <w:r w:rsidRPr="004D5AF0">
              <w:t>inmediatamente anterior</w:t>
            </w:r>
            <w:r w:rsidRPr="004D5AF0" w:rsidR="00EA4855">
              <w:t>es</w:t>
            </w:r>
            <w:r w:rsidRPr="004D5AF0">
              <w:t>.</w:t>
            </w:r>
          </w:p>
          <w:p w:rsidR="0082010C" w:rsidP="00EA4855" w:rsidRDefault="001D4868" w14:paraId="4AC046E5" w14:textId="43EB020F">
            <w:pPr>
              <w:pStyle w:val="TableParagraph"/>
              <w:spacing w:before="1"/>
            </w:pPr>
            <w:r w:rsidRPr="004D5AF0">
              <w:t>Para</w:t>
            </w:r>
            <w:r w:rsidRPr="004D5AF0">
              <w:rPr>
                <w:spacing w:val="-2"/>
              </w:rPr>
              <w:t xml:space="preserve"> </w:t>
            </w:r>
            <w:r w:rsidRPr="004D5AF0">
              <w:t>la</w:t>
            </w:r>
            <w:r w:rsidRPr="004D5AF0">
              <w:rPr>
                <w:spacing w:val="-2"/>
              </w:rPr>
              <w:t xml:space="preserve"> </w:t>
            </w:r>
            <w:r w:rsidRPr="004D5AF0">
              <w:t>preinscripción</w:t>
            </w:r>
            <w:r w:rsidRPr="004D5AF0">
              <w:rPr>
                <w:spacing w:val="-4"/>
              </w:rPr>
              <w:t xml:space="preserve"> </w:t>
            </w:r>
            <w:r w:rsidRPr="004D5AF0">
              <w:t>de</w:t>
            </w:r>
            <w:r w:rsidRPr="004D5AF0">
              <w:rPr>
                <w:spacing w:val="-4"/>
              </w:rPr>
              <w:t xml:space="preserve"> </w:t>
            </w:r>
            <w:r w:rsidRPr="004D5AF0">
              <w:t>202</w:t>
            </w:r>
            <w:r w:rsidRPr="004D5AF0" w:rsidR="00EA4855">
              <w:t>5</w:t>
            </w:r>
            <w:r w:rsidRPr="004D5AF0">
              <w:rPr>
                <w:spacing w:val="-1"/>
              </w:rPr>
              <w:t xml:space="preserve"> </w:t>
            </w:r>
            <w:r w:rsidRPr="004D5AF0">
              <w:t>solo</w:t>
            </w:r>
            <w:r w:rsidRPr="004D5AF0">
              <w:rPr>
                <w:spacing w:val="-4"/>
              </w:rPr>
              <w:t xml:space="preserve"> </w:t>
            </w:r>
            <w:r w:rsidRPr="004D5AF0">
              <w:t>serán</w:t>
            </w:r>
            <w:r w:rsidRPr="004D5AF0">
              <w:rPr>
                <w:spacing w:val="-5"/>
              </w:rPr>
              <w:t xml:space="preserve"> </w:t>
            </w:r>
            <w:r w:rsidRPr="004D5AF0">
              <w:t>tenidas</w:t>
            </w:r>
            <w:r w:rsidRPr="004D5AF0">
              <w:rPr>
                <w:spacing w:val="-4"/>
              </w:rPr>
              <w:t xml:space="preserve"> </w:t>
            </w:r>
            <w:r w:rsidRPr="004D5AF0">
              <w:t>en</w:t>
            </w:r>
            <w:r w:rsidRPr="004D5AF0">
              <w:rPr>
                <w:spacing w:val="-4"/>
              </w:rPr>
              <w:t xml:space="preserve"> </w:t>
            </w:r>
            <w:r w:rsidRPr="004D5AF0">
              <w:t>cuenta</w:t>
            </w:r>
            <w:r w:rsidRPr="004D5AF0">
              <w:rPr>
                <w:spacing w:val="-2"/>
              </w:rPr>
              <w:t xml:space="preserve"> </w:t>
            </w:r>
            <w:r w:rsidRPr="004D5AF0">
              <w:t>las</w:t>
            </w:r>
            <w:r w:rsidRPr="004D5AF0">
              <w:rPr>
                <w:spacing w:val="-2"/>
              </w:rPr>
              <w:t xml:space="preserve"> </w:t>
            </w:r>
            <w:r w:rsidRPr="004D5AF0">
              <w:t>calificaciones</w:t>
            </w:r>
            <w:r w:rsidRPr="004D5AF0">
              <w:rPr>
                <w:spacing w:val="-2"/>
              </w:rPr>
              <w:t xml:space="preserve"> </w:t>
            </w:r>
            <w:r w:rsidRPr="004D5AF0">
              <w:t>de</w:t>
            </w:r>
            <w:r w:rsidRPr="004D5AF0">
              <w:rPr>
                <w:spacing w:val="-4"/>
              </w:rPr>
              <w:t xml:space="preserve"> </w:t>
            </w:r>
            <w:r w:rsidRPr="004D5AF0">
              <w:t>la</w:t>
            </w:r>
            <w:r w:rsidRPr="004D5AF0">
              <w:rPr>
                <w:spacing w:val="-2"/>
              </w:rPr>
              <w:t xml:space="preserve"> </w:t>
            </w:r>
            <w:r w:rsidRPr="004D5AF0">
              <w:t>fase voluntaria de pruebas realizadas en 202</w:t>
            </w:r>
            <w:r w:rsidRPr="004D5AF0" w:rsidR="00EA4855">
              <w:t>3, 2024</w:t>
            </w:r>
            <w:r w:rsidRPr="004D5AF0">
              <w:t xml:space="preserve"> o 202</w:t>
            </w:r>
            <w:r w:rsidRPr="004D5AF0" w:rsidR="00EA4855">
              <w:t>5 (considerando que las de julio de 2025 solo se utilizan si no se ha aprobado la PAU o el cicle formatiu con anterioridad a esta convocatoria).</w:t>
            </w:r>
          </w:p>
        </w:tc>
        <w:tc>
          <w:tcPr>
            <w:tcW w:w="6038" w:type="dxa"/>
            <w:tcBorders>
              <w:top w:val="single" w:color="91CF50" w:sz="36" w:space="0"/>
              <w:left w:val="single" w:color="000000" w:sz="4" w:space="0"/>
              <w:bottom w:val="single" w:color="000000" w:sz="4" w:space="0"/>
              <w:right w:val="single" w:color="000000" w:sz="4" w:space="0"/>
            </w:tcBorders>
          </w:tcPr>
          <w:p w:rsidR="0082010C" w:rsidRDefault="001D4868" w14:paraId="4D6C8A32" w14:textId="77777777">
            <w:pPr>
              <w:pStyle w:val="TableParagraph"/>
              <w:spacing w:before="42"/>
              <w:ind w:right="134"/>
              <w:jc w:val="both"/>
            </w:pPr>
            <w:r>
              <w:t>Si</w:t>
            </w:r>
            <w:r>
              <w:rPr>
                <w:spacing w:val="-7"/>
              </w:rPr>
              <w:t xml:space="preserve"> </w:t>
            </w:r>
            <w:r>
              <w:t>indicas</w:t>
            </w:r>
            <w:r>
              <w:rPr>
                <w:spacing w:val="-5"/>
              </w:rPr>
              <w:t xml:space="preserve"> </w:t>
            </w:r>
            <w:r>
              <w:t>calificaciones</w:t>
            </w:r>
            <w:r>
              <w:rPr>
                <w:spacing w:val="-5"/>
              </w:rPr>
              <w:t xml:space="preserve"> </w:t>
            </w:r>
            <w:r>
              <w:t>en</w:t>
            </w:r>
            <w:r>
              <w:rPr>
                <w:spacing w:val="-8"/>
              </w:rPr>
              <w:t xml:space="preserve"> </w:t>
            </w:r>
            <w:r>
              <w:t>materias</w:t>
            </w:r>
            <w:r>
              <w:rPr>
                <w:spacing w:val="-5"/>
              </w:rPr>
              <w:t xml:space="preserve"> </w:t>
            </w:r>
            <w:r>
              <w:t>de</w:t>
            </w:r>
            <w:r>
              <w:rPr>
                <w:spacing w:val="-5"/>
              </w:rPr>
              <w:t xml:space="preserve"> </w:t>
            </w:r>
            <w:r>
              <w:t>la</w:t>
            </w:r>
            <w:r>
              <w:rPr>
                <w:spacing w:val="-10"/>
              </w:rPr>
              <w:t xml:space="preserve"> </w:t>
            </w:r>
            <w:r>
              <w:t>Fase</w:t>
            </w:r>
            <w:r>
              <w:rPr>
                <w:spacing w:val="-5"/>
              </w:rPr>
              <w:t xml:space="preserve"> </w:t>
            </w:r>
            <w:r>
              <w:t>Voluntaria</w:t>
            </w:r>
            <w:r>
              <w:rPr>
                <w:spacing w:val="-5"/>
              </w:rPr>
              <w:t xml:space="preserve"> </w:t>
            </w:r>
            <w:r>
              <w:t>en</w:t>
            </w:r>
            <w:r>
              <w:rPr>
                <w:spacing w:val="-5"/>
              </w:rPr>
              <w:t xml:space="preserve"> </w:t>
            </w:r>
            <w:r>
              <w:t>la</w:t>
            </w:r>
            <w:r>
              <w:rPr>
                <w:spacing w:val="-7"/>
              </w:rPr>
              <w:t xml:space="preserve"> </w:t>
            </w:r>
            <w:r>
              <w:t>vía de</w:t>
            </w:r>
            <w:r>
              <w:rPr>
                <w:spacing w:val="-2"/>
              </w:rPr>
              <w:t xml:space="preserve"> </w:t>
            </w:r>
            <w:r>
              <w:t>acceso</w:t>
            </w:r>
            <w:r>
              <w:rPr>
                <w:spacing w:val="-4"/>
              </w:rPr>
              <w:t xml:space="preserve"> </w:t>
            </w:r>
            <w:r>
              <w:t>a</w:t>
            </w:r>
            <w:r>
              <w:rPr>
                <w:spacing w:val="-2"/>
              </w:rPr>
              <w:t xml:space="preserve"> </w:t>
            </w:r>
            <w:r>
              <w:t>la</w:t>
            </w:r>
            <w:r>
              <w:rPr>
                <w:spacing w:val="-2"/>
              </w:rPr>
              <w:t xml:space="preserve"> </w:t>
            </w:r>
            <w:r>
              <w:t>universidad</w:t>
            </w:r>
            <w:r>
              <w:rPr>
                <w:spacing w:val="-4"/>
              </w:rPr>
              <w:t xml:space="preserve"> </w:t>
            </w:r>
            <w:r>
              <w:t>como</w:t>
            </w:r>
            <w:r>
              <w:rPr>
                <w:spacing w:val="-3"/>
              </w:rPr>
              <w:t xml:space="preserve"> </w:t>
            </w:r>
            <w:r>
              <w:t>técnico</w:t>
            </w:r>
            <w:r>
              <w:rPr>
                <w:spacing w:val="-2"/>
              </w:rPr>
              <w:t xml:space="preserve"> </w:t>
            </w:r>
            <w:r>
              <w:t>FP</w:t>
            </w:r>
            <w:r>
              <w:rPr>
                <w:spacing w:val="-2"/>
              </w:rPr>
              <w:t xml:space="preserve"> </w:t>
            </w:r>
            <w:r>
              <w:t>o</w:t>
            </w:r>
            <w:r>
              <w:rPr>
                <w:spacing w:val="-4"/>
              </w:rPr>
              <w:t xml:space="preserve"> </w:t>
            </w:r>
            <w:r>
              <w:t>equivalentes</w:t>
            </w:r>
            <w:r>
              <w:rPr>
                <w:spacing w:val="-1"/>
              </w:rPr>
              <w:t xml:space="preserve"> </w:t>
            </w:r>
            <w:r>
              <w:rPr>
                <w:b/>
                <w:i/>
              </w:rPr>
              <w:t>(PASO 3 de la solicitud)</w:t>
            </w:r>
            <w:r>
              <w:t>.</w:t>
            </w:r>
          </w:p>
          <w:p w:rsidR="0082010C" w:rsidRDefault="0082010C" w14:paraId="57FE732F" w14:textId="77777777">
            <w:pPr>
              <w:pStyle w:val="TableParagraph"/>
              <w:ind w:left="0"/>
            </w:pPr>
          </w:p>
          <w:p w:rsidR="0082010C" w:rsidRDefault="001D4868" w14:paraId="5795B5CD" w14:textId="2ED327D7">
            <w:pPr>
              <w:pStyle w:val="TableParagraph"/>
              <w:spacing w:before="1"/>
              <w:ind w:right="177"/>
              <w:jc w:val="both"/>
            </w:pPr>
            <w:r>
              <w:t>Alumnado</w:t>
            </w:r>
            <w:r>
              <w:rPr>
                <w:spacing w:val="-3"/>
              </w:rPr>
              <w:t xml:space="preserve"> </w:t>
            </w:r>
            <w:r>
              <w:t>que</w:t>
            </w:r>
            <w:r>
              <w:rPr>
                <w:spacing w:val="-5"/>
              </w:rPr>
              <w:t xml:space="preserve"> </w:t>
            </w:r>
            <w:r>
              <w:t>se</w:t>
            </w:r>
            <w:r>
              <w:rPr>
                <w:spacing w:val="-3"/>
              </w:rPr>
              <w:t xml:space="preserve"> </w:t>
            </w:r>
            <w:r>
              <w:t>haya</w:t>
            </w:r>
            <w:r>
              <w:rPr>
                <w:spacing w:val="-3"/>
              </w:rPr>
              <w:t xml:space="preserve"> </w:t>
            </w:r>
            <w:r>
              <w:t>presentado</w:t>
            </w:r>
            <w:r>
              <w:rPr>
                <w:spacing w:val="-5"/>
              </w:rPr>
              <w:t xml:space="preserve"> </w:t>
            </w:r>
            <w:r>
              <w:t>a</w:t>
            </w:r>
            <w:r>
              <w:rPr>
                <w:spacing w:val="-3"/>
              </w:rPr>
              <w:t xml:space="preserve"> </w:t>
            </w:r>
            <w:r>
              <w:t>la</w:t>
            </w:r>
            <w:r>
              <w:rPr>
                <w:spacing w:val="-5"/>
              </w:rPr>
              <w:t xml:space="preserve"> </w:t>
            </w:r>
            <w:r>
              <w:t>Fase</w:t>
            </w:r>
            <w:r>
              <w:rPr>
                <w:spacing w:val="-5"/>
              </w:rPr>
              <w:t xml:space="preserve"> </w:t>
            </w:r>
            <w:r>
              <w:t>voluntaria</w:t>
            </w:r>
            <w:r>
              <w:rPr>
                <w:spacing w:val="-3"/>
              </w:rPr>
              <w:t xml:space="preserve"> </w:t>
            </w:r>
            <w:r>
              <w:t>de</w:t>
            </w:r>
            <w:r>
              <w:rPr>
                <w:spacing w:val="-3"/>
              </w:rPr>
              <w:t xml:space="preserve"> </w:t>
            </w:r>
            <w:r>
              <w:t>la</w:t>
            </w:r>
            <w:r>
              <w:rPr>
                <w:spacing w:val="-5"/>
              </w:rPr>
              <w:t xml:space="preserve"> </w:t>
            </w:r>
            <w:r>
              <w:t xml:space="preserve">PAU este año o en </w:t>
            </w:r>
            <w:r w:rsidR="007B5917">
              <w:t>los dos años anteriores.</w:t>
            </w:r>
          </w:p>
          <w:p w:rsidR="0082010C" w:rsidRDefault="0082010C" w14:paraId="256C709C" w14:textId="77777777">
            <w:pPr>
              <w:pStyle w:val="TableParagraph"/>
              <w:ind w:left="0"/>
            </w:pPr>
          </w:p>
          <w:p w:rsidR="0082010C" w:rsidRDefault="001D4868" w14:paraId="4C28E32B" w14:textId="77777777">
            <w:pPr>
              <w:pStyle w:val="TableParagraph"/>
              <w:ind w:right="111"/>
              <w:jc w:val="both"/>
            </w:pPr>
            <w:r>
              <w:t>Podrán</w:t>
            </w:r>
            <w:r>
              <w:rPr>
                <w:spacing w:val="-10"/>
              </w:rPr>
              <w:t xml:space="preserve"> </w:t>
            </w:r>
            <w:r>
              <w:t>obtener</w:t>
            </w:r>
            <w:r>
              <w:rPr>
                <w:spacing w:val="-8"/>
              </w:rPr>
              <w:t xml:space="preserve"> </w:t>
            </w:r>
            <w:r>
              <w:t>la</w:t>
            </w:r>
            <w:r>
              <w:rPr>
                <w:spacing w:val="-9"/>
              </w:rPr>
              <w:t xml:space="preserve"> </w:t>
            </w:r>
            <w:r>
              <w:t>tarjeta</w:t>
            </w:r>
            <w:r>
              <w:rPr>
                <w:spacing w:val="-12"/>
              </w:rPr>
              <w:t xml:space="preserve"> </w:t>
            </w:r>
            <w:r>
              <w:t>PAU</w:t>
            </w:r>
            <w:r>
              <w:rPr>
                <w:spacing w:val="-8"/>
              </w:rPr>
              <w:t xml:space="preserve"> </w:t>
            </w:r>
            <w:r>
              <w:t>desde</w:t>
            </w:r>
            <w:r>
              <w:rPr>
                <w:spacing w:val="-9"/>
              </w:rPr>
              <w:t xml:space="preserve"> </w:t>
            </w:r>
            <w:r>
              <w:t>el</w:t>
            </w:r>
            <w:r>
              <w:rPr>
                <w:spacing w:val="-8"/>
              </w:rPr>
              <w:t xml:space="preserve"> </w:t>
            </w:r>
            <w:r>
              <w:t>portal</w:t>
            </w:r>
            <w:r>
              <w:rPr>
                <w:spacing w:val="-11"/>
              </w:rPr>
              <w:t xml:space="preserve"> </w:t>
            </w:r>
            <w:r>
              <w:t>PASEU</w:t>
            </w:r>
            <w:r>
              <w:rPr>
                <w:spacing w:val="-9"/>
              </w:rPr>
              <w:t xml:space="preserve"> </w:t>
            </w:r>
            <w:r>
              <w:t>si</w:t>
            </w:r>
            <w:r>
              <w:rPr>
                <w:spacing w:val="-9"/>
              </w:rPr>
              <w:t xml:space="preserve"> </w:t>
            </w:r>
            <w:r>
              <w:t>tiene</w:t>
            </w:r>
            <w:r>
              <w:rPr>
                <w:spacing w:val="-9"/>
              </w:rPr>
              <w:t xml:space="preserve"> </w:t>
            </w:r>
            <w:r>
              <w:t>clave de acceso</w:t>
            </w:r>
          </w:p>
        </w:tc>
      </w:tr>
      <w:tr w:rsidR="0082010C" w14:paraId="16B70F4B" w14:textId="77777777">
        <w:trPr>
          <w:trHeight w:val="1710"/>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26DFDB72" w14:textId="77777777">
            <w:pPr>
              <w:pStyle w:val="TableParagraph"/>
              <w:spacing w:before="42"/>
            </w:pPr>
            <w:r>
              <w:rPr>
                <w:color w:val="FF0000"/>
              </w:rPr>
              <w:t>CERTIFICACIÓN</w:t>
            </w:r>
            <w:r>
              <w:rPr>
                <w:color w:val="FF0000"/>
                <w:spacing w:val="-10"/>
              </w:rPr>
              <w:t xml:space="preserve"> </w:t>
            </w:r>
            <w:r>
              <w:rPr>
                <w:color w:val="FF0000"/>
              </w:rPr>
              <w:t>ACADÉMICA</w:t>
            </w:r>
            <w:r>
              <w:rPr>
                <w:color w:val="FF0000"/>
                <w:spacing w:val="-6"/>
              </w:rPr>
              <w:t xml:space="preserve"> </w:t>
            </w:r>
            <w:r>
              <w:rPr>
                <w:color w:val="FF0000"/>
              </w:rPr>
              <w:t>OFICIAL</w:t>
            </w:r>
            <w:r>
              <w:rPr>
                <w:color w:val="FF0000"/>
                <w:spacing w:val="-5"/>
              </w:rPr>
              <w:t xml:space="preserve"> </w:t>
            </w:r>
            <w:r>
              <w:rPr>
                <w:color w:val="FF0000"/>
              </w:rPr>
              <w:t>NOTA</w:t>
            </w:r>
            <w:r>
              <w:rPr>
                <w:color w:val="FF0000"/>
                <w:spacing w:val="-7"/>
              </w:rPr>
              <w:t xml:space="preserve"> </w:t>
            </w:r>
            <w:r>
              <w:rPr>
                <w:color w:val="FF0000"/>
              </w:rPr>
              <w:t>MEDIA</w:t>
            </w:r>
            <w:r>
              <w:rPr>
                <w:color w:val="FF0000"/>
                <w:spacing w:val="-5"/>
              </w:rPr>
              <w:t xml:space="preserve"> </w:t>
            </w:r>
            <w:r>
              <w:rPr>
                <w:color w:val="FF0000"/>
              </w:rPr>
              <w:t>FINAL:</w:t>
            </w:r>
            <w:r>
              <w:rPr>
                <w:color w:val="FF0000"/>
                <w:spacing w:val="-5"/>
              </w:rPr>
              <w:t xml:space="preserve"> </w:t>
            </w:r>
            <w:r>
              <w:rPr>
                <w:color w:val="FF0000"/>
              </w:rPr>
              <w:t>EL</w:t>
            </w:r>
            <w:r>
              <w:rPr>
                <w:color w:val="FF0000"/>
                <w:spacing w:val="-4"/>
              </w:rPr>
              <w:t xml:space="preserve"> </w:t>
            </w:r>
            <w:r>
              <w:rPr>
                <w:color w:val="FF0000"/>
              </w:rPr>
              <w:t>AÑO</w:t>
            </w:r>
            <w:r>
              <w:rPr>
                <w:color w:val="FF0000"/>
                <w:spacing w:val="-7"/>
              </w:rPr>
              <w:t xml:space="preserve"> </w:t>
            </w:r>
            <w:r>
              <w:rPr>
                <w:color w:val="FF0000"/>
              </w:rPr>
              <w:t>Y</w:t>
            </w:r>
            <w:r>
              <w:rPr>
                <w:color w:val="FF0000"/>
                <w:spacing w:val="-7"/>
              </w:rPr>
              <w:t xml:space="preserve"> </w:t>
            </w:r>
            <w:r>
              <w:rPr>
                <w:color w:val="FF0000"/>
              </w:rPr>
              <w:t>LA</w:t>
            </w:r>
            <w:r>
              <w:rPr>
                <w:color w:val="FF0000"/>
                <w:spacing w:val="-5"/>
              </w:rPr>
              <w:t xml:space="preserve"> </w:t>
            </w:r>
            <w:r>
              <w:rPr>
                <w:color w:val="FF0000"/>
                <w:spacing w:val="-2"/>
              </w:rPr>
              <w:t>CONVOCATORIA</w:t>
            </w:r>
          </w:p>
          <w:p w:rsidR="0082010C" w:rsidRDefault="001D4868" w14:paraId="74F27449" w14:textId="77777777">
            <w:pPr>
              <w:pStyle w:val="TableParagraph"/>
            </w:pPr>
            <w:r>
              <w:rPr>
                <w:color w:val="FF0000"/>
              </w:rPr>
              <w:t>(ordinaria/extraordinaria)</w:t>
            </w:r>
            <w:r>
              <w:rPr>
                <w:color w:val="FF0000"/>
                <w:spacing w:val="-6"/>
              </w:rPr>
              <w:t xml:space="preserve"> </w:t>
            </w:r>
            <w:r>
              <w:rPr>
                <w:color w:val="FF0000"/>
              </w:rPr>
              <w:t>EN</w:t>
            </w:r>
            <w:r>
              <w:rPr>
                <w:color w:val="FF0000"/>
                <w:spacing w:val="-3"/>
              </w:rPr>
              <w:t xml:space="preserve"> </w:t>
            </w:r>
            <w:r>
              <w:rPr>
                <w:color w:val="FF0000"/>
              </w:rPr>
              <w:t>LA</w:t>
            </w:r>
            <w:r>
              <w:rPr>
                <w:color w:val="FF0000"/>
                <w:spacing w:val="-4"/>
              </w:rPr>
              <w:t xml:space="preserve"> </w:t>
            </w:r>
            <w:r>
              <w:rPr>
                <w:color w:val="FF0000"/>
              </w:rPr>
              <w:t>QUE</w:t>
            </w:r>
            <w:r>
              <w:rPr>
                <w:color w:val="FF0000"/>
                <w:spacing w:val="-3"/>
              </w:rPr>
              <w:t xml:space="preserve"> </w:t>
            </w:r>
            <w:r>
              <w:rPr>
                <w:color w:val="FF0000"/>
              </w:rPr>
              <w:t>SE</w:t>
            </w:r>
            <w:r>
              <w:rPr>
                <w:color w:val="FF0000"/>
                <w:spacing w:val="-2"/>
              </w:rPr>
              <w:t xml:space="preserve"> </w:t>
            </w:r>
            <w:r>
              <w:rPr>
                <w:color w:val="FF0000"/>
              </w:rPr>
              <w:t>HA</w:t>
            </w:r>
            <w:r>
              <w:rPr>
                <w:color w:val="FF0000"/>
                <w:spacing w:val="-5"/>
              </w:rPr>
              <w:t xml:space="preserve"> </w:t>
            </w:r>
            <w:r>
              <w:rPr>
                <w:color w:val="FF0000"/>
              </w:rPr>
              <w:t>OBTENIDO</w:t>
            </w:r>
            <w:r>
              <w:rPr>
                <w:color w:val="FF0000"/>
                <w:spacing w:val="-2"/>
              </w:rPr>
              <w:t xml:space="preserve"> </w:t>
            </w:r>
            <w:r>
              <w:rPr>
                <w:color w:val="FF0000"/>
              </w:rPr>
              <w:t>LA</w:t>
            </w:r>
            <w:r>
              <w:rPr>
                <w:color w:val="FF0000"/>
                <w:spacing w:val="-3"/>
              </w:rPr>
              <w:t xml:space="preserve"> </w:t>
            </w:r>
            <w:r>
              <w:rPr>
                <w:color w:val="FF0000"/>
                <w:spacing w:val="-2"/>
              </w:rPr>
              <w:t>TITULACIÓN.</w:t>
            </w:r>
          </w:p>
          <w:p w:rsidR="0082010C" w:rsidRDefault="0082010C" w14:paraId="1464067D" w14:textId="77777777">
            <w:pPr>
              <w:pStyle w:val="TableParagraph"/>
              <w:spacing w:before="1"/>
              <w:ind w:left="0"/>
            </w:pPr>
          </w:p>
          <w:p w:rsidR="0082010C" w:rsidRDefault="001D4868" w14:paraId="5C59A786" w14:textId="77777777">
            <w:pPr>
              <w:pStyle w:val="TableParagraph"/>
              <w:ind w:right="140"/>
            </w:pPr>
            <w:r>
              <w:t>La</w:t>
            </w:r>
            <w:r>
              <w:rPr>
                <w:spacing w:val="-4"/>
              </w:rPr>
              <w:t xml:space="preserve"> </w:t>
            </w:r>
            <w:r>
              <w:t>nota</w:t>
            </w:r>
            <w:r>
              <w:rPr>
                <w:spacing w:val="-6"/>
              </w:rPr>
              <w:t xml:space="preserve"> </w:t>
            </w:r>
            <w:r>
              <w:t>debe</w:t>
            </w:r>
            <w:r>
              <w:rPr>
                <w:spacing w:val="-1"/>
              </w:rPr>
              <w:t xml:space="preserve"> </w:t>
            </w:r>
            <w:r>
              <w:t>constar</w:t>
            </w:r>
            <w:r>
              <w:rPr>
                <w:spacing w:val="-4"/>
              </w:rPr>
              <w:t xml:space="preserve"> </w:t>
            </w:r>
            <w:r>
              <w:t>con</w:t>
            </w:r>
            <w:r>
              <w:rPr>
                <w:spacing w:val="-6"/>
              </w:rPr>
              <w:t xml:space="preserve"> </w:t>
            </w:r>
            <w:r>
              <w:t>3</w:t>
            </w:r>
            <w:r>
              <w:rPr>
                <w:spacing w:val="-6"/>
              </w:rPr>
              <w:t xml:space="preserve"> </w:t>
            </w:r>
            <w:r>
              <w:t>decimales.</w:t>
            </w:r>
            <w:r>
              <w:rPr>
                <w:spacing w:val="-6"/>
              </w:rPr>
              <w:t xml:space="preserve"> </w:t>
            </w:r>
            <w:r>
              <w:t>Si</w:t>
            </w:r>
            <w:r>
              <w:rPr>
                <w:spacing w:val="-4"/>
              </w:rPr>
              <w:t xml:space="preserve"> </w:t>
            </w:r>
            <w:r>
              <w:t>no</w:t>
            </w:r>
            <w:r>
              <w:rPr>
                <w:spacing w:val="-4"/>
              </w:rPr>
              <w:t xml:space="preserve"> </w:t>
            </w:r>
            <w:r>
              <w:t>consta</w:t>
            </w:r>
            <w:r>
              <w:rPr>
                <w:spacing w:val="-6"/>
              </w:rPr>
              <w:t xml:space="preserve"> </w:t>
            </w:r>
            <w:r>
              <w:t>con</w:t>
            </w:r>
            <w:r>
              <w:rPr>
                <w:spacing w:val="-8"/>
              </w:rPr>
              <w:t xml:space="preserve"> </w:t>
            </w:r>
            <w:r>
              <w:t>tres</w:t>
            </w:r>
            <w:r>
              <w:rPr>
                <w:spacing w:val="-7"/>
              </w:rPr>
              <w:t xml:space="preserve"> </w:t>
            </w:r>
            <w:r>
              <w:t>decimales</w:t>
            </w:r>
            <w:r>
              <w:rPr>
                <w:spacing w:val="-7"/>
              </w:rPr>
              <w:t xml:space="preserve"> </w:t>
            </w:r>
            <w:r>
              <w:t>se</w:t>
            </w:r>
            <w:r>
              <w:rPr>
                <w:spacing w:val="-6"/>
              </w:rPr>
              <w:t xml:space="preserve"> </w:t>
            </w:r>
            <w:r>
              <w:t>entenderá</w:t>
            </w:r>
            <w:r>
              <w:rPr>
                <w:spacing w:val="-6"/>
              </w:rPr>
              <w:t xml:space="preserve"> </w:t>
            </w:r>
            <w:r>
              <w:t>que los que faltan son ceros.</w:t>
            </w:r>
          </w:p>
        </w:tc>
        <w:tc>
          <w:tcPr>
            <w:tcW w:w="6038" w:type="dxa"/>
            <w:tcBorders>
              <w:top w:val="single" w:color="000000" w:sz="4" w:space="0"/>
              <w:left w:val="single" w:color="000000" w:sz="4" w:space="0"/>
              <w:bottom w:val="single" w:color="000000" w:sz="4" w:space="0"/>
              <w:right w:val="single" w:color="000000" w:sz="4" w:space="0"/>
            </w:tcBorders>
          </w:tcPr>
          <w:p w:rsidR="0082010C" w:rsidRDefault="0082010C" w14:paraId="767CAFC5" w14:textId="77777777">
            <w:pPr>
              <w:pStyle w:val="TableParagraph"/>
              <w:ind w:left="0"/>
            </w:pPr>
          </w:p>
          <w:p w:rsidR="0082010C" w:rsidRDefault="0082010C" w14:paraId="28700E95" w14:textId="77777777">
            <w:pPr>
              <w:pStyle w:val="TableParagraph"/>
              <w:ind w:left="0"/>
            </w:pPr>
          </w:p>
          <w:p w:rsidR="0082010C" w:rsidRDefault="001D4868" w14:paraId="6DEC20E6" w14:textId="77777777">
            <w:pPr>
              <w:pStyle w:val="TableParagraph"/>
              <w:spacing w:before="177"/>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r w:rsidR="0082010C" w14:paraId="3712BA04" w14:textId="77777777">
        <w:trPr>
          <w:trHeight w:val="1979"/>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07D26DEA" w14:textId="77777777">
            <w:pPr>
              <w:pStyle w:val="TableParagraph"/>
              <w:spacing w:before="47" w:line="237" w:lineRule="auto"/>
              <w:ind w:right="140"/>
            </w:pPr>
            <w:r>
              <w:rPr>
                <w:color w:val="FF0000"/>
              </w:rPr>
              <w:t>TÍTULO</w:t>
            </w:r>
            <w:r>
              <w:rPr>
                <w:color w:val="FF0000"/>
                <w:spacing w:val="-3"/>
              </w:rPr>
              <w:t xml:space="preserve"> </w:t>
            </w:r>
            <w:r>
              <w:rPr>
                <w:color w:val="FF0000"/>
              </w:rPr>
              <w:t>OBTENIDO</w:t>
            </w:r>
            <w:r>
              <w:rPr>
                <w:color w:val="FF0000"/>
                <w:spacing w:val="-6"/>
              </w:rPr>
              <w:t xml:space="preserve"> </w:t>
            </w:r>
            <w:r>
              <w:rPr>
                <w:color w:val="FF0000"/>
              </w:rPr>
              <w:t>O</w:t>
            </w:r>
            <w:r>
              <w:rPr>
                <w:color w:val="FF0000"/>
                <w:spacing w:val="-3"/>
              </w:rPr>
              <w:t xml:space="preserve"> </w:t>
            </w:r>
            <w:r>
              <w:rPr>
                <w:color w:val="FF0000"/>
              </w:rPr>
              <w:t>RESGUARDO</w:t>
            </w:r>
            <w:r>
              <w:rPr>
                <w:color w:val="FF0000"/>
                <w:spacing w:val="-6"/>
              </w:rPr>
              <w:t xml:space="preserve"> </w:t>
            </w:r>
            <w:r>
              <w:rPr>
                <w:color w:val="FF0000"/>
              </w:rPr>
              <w:t>DE</w:t>
            </w:r>
            <w:r>
              <w:rPr>
                <w:color w:val="FF0000"/>
                <w:spacing w:val="-6"/>
              </w:rPr>
              <w:t xml:space="preserve"> </w:t>
            </w:r>
            <w:r>
              <w:rPr>
                <w:color w:val="FF0000"/>
              </w:rPr>
              <w:t>HABER</w:t>
            </w:r>
            <w:r>
              <w:rPr>
                <w:color w:val="FF0000"/>
                <w:spacing w:val="-4"/>
              </w:rPr>
              <w:t xml:space="preserve"> </w:t>
            </w:r>
            <w:r>
              <w:rPr>
                <w:color w:val="FF0000"/>
              </w:rPr>
              <w:t>ABONADO</w:t>
            </w:r>
            <w:r>
              <w:rPr>
                <w:color w:val="FF0000"/>
                <w:spacing w:val="-6"/>
              </w:rPr>
              <w:t xml:space="preserve"> </w:t>
            </w:r>
            <w:r>
              <w:rPr>
                <w:color w:val="FF0000"/>
              </w:rPr>
              <w:t>LOS</w:t>
            </w:r>
            <w:r>
              <w:rPr>
                <w:color w:val="FF0000"/>
                <w:spacing w:val="-8"/>
              </w:rPr>
              <w:t xml:space="preserve"> </w:t>
            </w:r>
            <w:r>
              <w:rPr>
                <w:color w:val="FF0000"/>
              </w:rPr>
              <w:t>DERECHOS</w:t>
            </w:r>
            <w:r>
              <w:rPr>
                <w:color w:val="FF0000"/>
                <w:spacing w:val="-8"/>
              </w:rPr>
              <w:t xml:space="preserve"> </w:t>
            </w:r>
            <w:r>
              <w:rPr>
                <w:color w:val="FF0000"/>
              </w:rPr>
              <w:t>DE</w:t>
            </w:r>
            <w:r>
              <w:rPr>
                <w:color w:val="FF0000"/>
                <w:spacing w:val="-4"/>
              </w:rPr>
              <w:t xml:space="preserve"> </w:t>
            </w:r>
            <w:r>
              <w:rPr>
                <w:color w:val="FF0000"/>
              </w:rPr>
              <w:t>EXPEDICIÓN DEL TÍTULO.</w:t>
            </w:r>
          </w:p>
          <w:p w:rsidR="0082010C" w:rsidRDefault="0082010C" w14:paraId="2ECF704B" w14:textId="77777777">
            <w:pPr>
              <w:pStyle w:val="TableParagraph"/>
              <w:spacing w:before="1"/>
              <w:ind w:left="0"/>
            </w:pPr>
          </w:p>
          <w:p w:rsidR="0082010C" w:rsidRDefault="001D4868" w14:paraId="6713AF42" w14:textId="77777777">
            <w:pPr>
              <w:pStyle w:val="TableParagraph"/>
              <w:ind w:right="21"/>
            </w:pPr>
            <w:r>
              <w:t>Como</w:t>
            </w:r>
            <w:r>
              <w:rPr>
                <w:spacing w:val="-5"/>
              </w:rPr>
              <w:t xml:space="preserve"> </w:t>
            </w:r>
            <w:r>
              <w:t>resguardo</w:t>
            </w:r>
            <w:r>
              <w:rPr>
                <w:spacing w:val="-3"/>
              </w:rPr>
              <w:t xml:space="preserve"> </w:t>
            </w:r>
            <w:r>
              <w:t>se</w:t>
            </w:r>
            <w:r>
              <w:rPr>
                <w:spacing w:val="-4"/>
              </w:rPr>
              <w:t xml:space="preserve"> </w:t>
            </w:r>
            <w:r>
              <w:t>puede</w:t>
            </w:r>
            <w:r>
              <w:rPr>
                <w:spacing w:val="-5"/>
              </w:rPr>
              <w:t xml:space="preserve"> </w:t>
            </w:r>
            <w:r>
              <w:t>aportar</w:t>
            </w:r>
            <w:r>
              <w:rPr>
                <w:spacing w:val="-5"/>
              </w:rPr>
              <w:t xml:space="preserve"> </w:t>
            </w:r>
            <w:r>
              <w:t>el</w:t>
            </w:r>
            <w:r>
              <w:rPr>
                <w:spacing w:val="-4"/>
              </w:rPr>
              <w:t xml:space="preserve"> </w:t>
            </w:r>
            <w:r>
              <w:t>justificante</w:t>
            </w:r>
            <w:r>
              <w:rPr>
                <w:spacing w:val="-4"/>
              </w:rPr>
              <w:t xml:space="preserve"> </w:t>
            </w:r>
            <w:r>
              <w:t>de</w:t>
            </w:r>
            <w:r>
              <w:rPr>
                <w:spacing w:val="-5"/>
              </w:rPr>
              <w:t xml:space="preserve"> </w:t>
            </w:r>
            <w:r>
              <w:t>pago</w:t>
            </w:r>
            <w:r>
              <w:rPr>
                <w:spacing w:val="-4"/>
              </w:rPr>
              <w:t xml:space="preserve"> </w:t>
            </w:r>
            <w:r>
              <w:t>de</w:t>
            </w:r>
            <w:r>
              <w:rPr>
                <w:spacing w:val="-4"/>
              </w:rPr>
              <w:t xml:space="preserve"> </w:t>
            </w:r>
            <w:r>
              <w:t>las</w:t>
            </w:r>
            <w:r>
              <w:rPr>
                <w:spacing w:val="-5"/>
              </w:rPr>
              <w:t xml:space="preserve"> </w:t>
            </w:r>
            <w:r>
              <w:t>tasas</w:t>
            </w:r>
            <w:r>
              <w:rPr>
                <w:spacing w:val="-6"/>
              </w:rPr>
              <w:t xml:space="preserve"> </w:t>
            </w:r>
            <w:r>
              <w:t>con</w:t>
            </w:r>
            <w:r>
              <w:rPr>
                <w:spacing w:val="-5"/>
              </w:rPr>
              <w:t xml:space="preserve"> </w:t>
            </w:r>
            <w:r>
              <w:t>el</w:t>
            </w:r>
            <w:r>
              <w:rPr>
                <w:spacing w:val="-4"/>
              </w:rPr>
              <w:t xml:space="preserve"> </w:t>
            </w:r>
            <w:r>
              <w:t>sello</w:t>
            </w:r>
            <w:r>
              <w:rPr>
                <w:spacing w:val="-5"/>
              </w:rPr>
              <w:t xml:space="preserve"> </w:t>
            </w:r>
            <w:r>
              <w:t>del</w:t>
            </w:r>
            <w:r>
              <w:rPr>
                <w:spacing w:val="-4"/>
              </w:rPr>
              <w:t xml:space="preserve"> </w:t>
            </w:r>
            <w:r>
              <w:t>banco o un documento del centro donde se haya cursado los estudios que exprese que se han pagado las tasas de expedición del título.</w:t>
            </w:r>
          </w:p>
        </w:tc>
        <w:tc>
          <w:tcPr>
            <w:tcW w:w="6038" w:type="dxa"/>
            <w:tcBorders>
              <w:top w:val="single" w:color="000000" w:sz="4" w:space="0"/>
              <w:left w:val="single" w:color="000000" w:sz="4" w:space="0"/>
              <w:bottom w:val="single" w:color="000000" w:sz="4" w:space="0"/>
              <w:right w:val="single" w:color="000000" w:sz="4" w:space="0"/>
            </w:tcBorders>
          </w:tcPr>
          <w:p w:rsidR="0082010C" w:rsidRDefault="0082010C" w14:paraId="793751C9" w14:textId="77777777">
            <w:pPr>
              <w:pStyle w:val="TableParagraph"/>
              <w:ind w:left="0"/>
            </w:pPr>
          </w:p>
          <w:p w:rsidR="0082010C" w:rsidRDefault="0082010C" w14:paraId="5A4991EA" w14:textId="77777777">
            <w:pPr>
              <w:pStyle w:val="TableParagraph"/>
              <w:ind w:left="0"/>
            </w:pPr>
          </w:p>
          <w:p w:rsidR="0082010C" w:rsidRDefault="0082010C" w14:paraId="536FAEA0" w14:textId="77777777">
            <w:pPr>
              <w:pStyle w:val="TableParagraph"/>
              <w:spacing w:before="6"/>
              <w:ind w:left="0"/>
              <w:rPr>
                <w:sz w:val="25"/>
              </w:rPr>
            </w:pPr>
          </w:p>
          <w:p w:rsidR="0082010C" w:rsidRDefault="001D4868" w14:paraId="7E8B0A2F" w14:textId="77777777">
            <w:pPr>
              <w:pStyle w:val="TableParagraph"/>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bl>
    <w:p w:rsidR="0082010C" w:rsidRDefault="0082010C" w14:paraId="6476F88D" w14:textId="77777777">
      <w:pPr>
        <w:sectPr w:rsidR="0082010C" w:rsidSect="00B73E8D">
          <w:headerReference w:type="default" r:id="rId24"/>
          <w:footerReference w:type="default" r:id="rId25"/>
          <w:pgSz w:w="16840" w:h="11910" w:orient="landscape"/>
          <w:pgMar w:top="1340" w:right="618" w:bottom="1180" w:left="540" w:header="0" w:footer="0" w:gutter="0"/>
          <w:cols w:space="720"/>
        </w:sectPr>
      </w:pPr>
    </w:p>
    <w:p w:rsidR="0082010C" w:rsidRDefault="0082010C" w14:paraId="432A35E7" w14:textId="77777777">
      <w:pPr>
        <w:pStyle w:val="Textoindependiente"/>
        <w:rPr>
          <w:rFonts w:ascii="Calibri"/>
          <w:sz w:val="20"/>
        </w:rPr>
      </w:pPr>
    </w:p>
    <w:p w:rsidR="0082010C" w:rsidRDefault="0082010C" w14:paraId="4562C259" w14:textId="77777777">
      <w:pPr>
        <w:pStyle w:val="Textoindependiente"/>
        <w:rPr>
          <w:rFonts w:ascii="Calibri"/>
          <w:sz w:val="20"/>
        </w:rPr>
      </w:pPr>
    </w:p>
    <w:p w:rsidR="0082010C" w:rsidRDefault="0082010C" w14:paraId="78C6AB97" w14:textId="77777777">
      <w:pPr>
        <w:pStyle w:val="Textoindependiente"/>
        <w:rPr>
          <w:rFonts w:ascii="Calibri"/>
          <w:sz w:val="20"/>
        </w:rPr>
      </w:pPr>
    </w:p>
    <w:p w:rsidR="0082010C" w:rsidRDefault="0082010C" w14:paraId="78B1C932" w14:textId="77777777">
      <w:pPr>
        <w:pStyle w:val="Textoindependiente"/>
        <w:rPr>
          <w:rFonts w:ascii="Calibri"/>
          <w:sz w:val="20"/>
        </w:rPr>
      </w:pPr>
    </w:p>
    <w:p w:rsidR="0082010C" w:rsidRDefault="0082010C" w14:paraId="5780816B" w14:textId="77777777">
      <w:pPr>
        <w:pStyle w:val="Textoindependiente"/>
        <w:rPr>
          <w:rFonts w:ascii="Calibri"/>
          <w:sz w:val="20"/>
        </w:rPr>
      </w:pPr>
    </w:p>
    <w:p w:rsidR="0082010C" w:rsidRDefault="0082010C" w14:paraId="77F1C241" w14:textId="77777777">
      <w:pPr>
        <w:pStyle w:val="Textoindependiente"/>
        <w:spacing w:after="1"/>
        <w:rPr>
          <w:rFonts w:ascii="Calibri"/>
          <w:sz w:val="12"/>
        </w:rPr>
      </w:pPr>
    </w:p>
    <w:tbl>
      <w:tblPr>
        <w:tblStyle w:val="TableNormal"/>
        <w:tblW w:w="0" w:type="auto"/>
        <w:tblInd w:w="125"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Look w:val="01E0" w:firstRow="1" w:lastRow="1" w:firstColumn="1" w:lastColumn="1" w:noHBand="0" w:noVBand="0"/>
      </w:tblPr>
      <w:tblGrid>
        <w:gridCol w:w="8222"/>
        <w:gridCol w:w="6038"/>
      </w:tblGrid>
      <w:tr w:rsidR="0082010C" w14:paraId="3951810E" w14:textId="77777777">
        <w:trPr>
          <w:trHeight w:val="558"/>
        </w:trPr>
        <w:tc>
          <w:tcPr>
            <w:tcW w:w="14260" w:type="dxa"/>
            <w:gridSpan w:val="2"/>
            <w:tcBorders>
              <w:left w:val="single" w:color="000000" w:sz="4" w:space="0"/>
              <w:bottom w:val="single" w:color="000000" w:sz="4" w:space="0"/>
              <w:right w:val="single" w:color="000000" w:sz="4" w:space="0"/>
            </w:tcBorders>
            <w:shd w:val="clear" w:color="auto" w:fill="91CF50"/>
          </w:tcPr>
          <w:p w:rsidR="0082010C" w:rsidRDefault="001D4868" w14:paraId="10B63665" w14:textId="77777777">
            <w:pPr>
              <w:pStyle w:val="TableParagraph"/>
              <w:spacing w:line="378" w:lineRule="exact"/>
              <w:ind w:left="54"/>
              <w:rPr>
                <w:sz w:val="32"/>
              </w:rPr>
            </w:pPr>
            <w:r>
              <w:rPr>
                <w:spacing w:val="-4"/>
                <w:sz w:val="32"/>
              </w:rPr>
              <w:t>TITULADOS</w:t>
            </w:r>
            <w:r>
              <w:rPr>
                <w:spacing w:val="-8"/>
                <w:sz w:val="32"/>
              </w:rPr>
              <w:t xml:space="preserve"> </w:t>
            </w:r>
            <w:r>
              <w:rPr>
                <w:spacing w:val="-4"/>
                <w:sz w:val="32"/>
              </w:rPr>
              <w:t>UNIVERSITARIOS</w:t>
            </w:r>
            <w:r>
              <w:rPr>
                <w:spacing w:val="-10"/>
                <w:sz w:val="32"/>
              </w:rPr>
              <w:t xml:space="preserve"> </w:t>
            </w:r>
            <w:r>
              <w:rPr>
                <w:spacing w:val="-4"/>
                <w:sz w:val="32"/>
              </w:rPr>
              <w:t>O</w:t>
            </w:r>
            <w:r>
              <w:rPr>
                <w:spacing w:val="-8"/>
                <w:sz w:val="32"/>
              </w:rPr>
              <w:t xml:space="preserve"> </w:t>
            </w:r>
            <w:r>
              <w:rPr>
                <w:spacing w:val="-4"/>
                <w:sz w:val="32"/>
              </w:rPr>
              <w:t>EQUIVALENTES</w:t>
            </w:r>
          </w:p>
        </w:tc>
      </w:tr>
      <w:tr w:rsidR="0082010C" w14:paraId="43726B03" w14:textId="77777777">
        <w:trPr>
          <w:trHeight w:val="858"/>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06D0D10D" w14:textId="77777777">
            <w:pPr>
              <w:pStyle w:val="TableParagraph"/>
              <w:spacing w:before="56" w:line="237" w:lineRule="auto"/>
              <w:ind w:left="54"/>
            </w:pPr>
            <w:r>
              <w:t>Título universitario obtenido (de 1er o 2º ciclo, Grado o Master Universitario, español u homologado</w:t>
            </w:r>
            <w:r>
              <w:rPr>
                <w:spacing w:val="-3"/>
              </w:rPr>
              <w:t xml:space="preserve"> </w:t>
            </w:r>
            <w:r>
              <w:t>a</w:t>
            </w:r>
            <w:r>
              <w:rPr>
                <w:spacing w:val="-5"/>
              </w:rPr>
              <w:t xml:space="preserve"> </w:t>
            </w:r>
            <w:r>
              <w:t>un</w:t>
            </w:r>
            <w:r>
              <w:rPr>
                <w:spacing w:val="-3"/>
              </w:rPr>
              <w:t xml:space="preserve"> </w:t>
            </w:r>
            <w:r>
              <w:t>título</w:t>
            </w:r>
            <w:r>
              <w:rPr>
                <w:spacing w:val="-3"/>
              </w:rPr>
              <w:t xml:space="preserve"> </w:t>
            </w:r>
            <w:r>
              <w:t>universitario</w:t>
            </w:r>
            <w:r>
              <w:rPr>
                <w:spacing w:val="-5"/>
              </w:rPr>
              <w:t xml:space="preserve"> </w:t>
            </w:r>
            <w:r>
              <w:t>español)</w:t>
            </w:r>
            <w:r>
              <w:rPr>
                <w:spacing w:val="-2"/>
              </w:rPr>
              <w:t xml:space="preserve"> </w:t>
            </w:r>
            <w:r>
              <w:t>o</w:t>
            </w:r>
            <w:r>
              <w:rPr>
                <w:spacing w:val="-5"/>
              </w:rPr>
              <w:t xml:space="preserve"> </w:t>
            </w:r>
            <w:r>
              <w:t>resguardo</w:t>
            </w:r>
            <w:r>
              <w:rPr>
                <w:spacing w:val="-3"/>
              </w:rPr>
              <w:t xml:space="preserve"> </w:t>
            </w:r>
            <w:r>
              <w:t>de</w:t>
            </w:r>
            <w:r>
              <w:rPr>
                <w:spacing w:val="-5"/>
              </w:rPr>
              <w:t xml:space="preserve"> </w:t>
            </w:r>
            <w:r>
              <w:t>haber</w:t>
            </w:r>
            <w:r>
              <w:rPr>
                <w:spacing w:val="-3"/>
              </w:rPr>
              <w:t xml:space="preserve"> </w:t>
            </w:r>
            <w:r>
              <w:t>abonado</w:t>
            </w:r>
            <w:r>
              <w:rPr>
                <w:spacing w:val="-1"/>
              </w:rPr>
              <w:t xml:space="preserve"> </w:t>
            </w:r>
            <w:r>
              <w:t>los</w:t>
            </w:r>
            <w:r>
              <w:rPr>
                <w:spacing w:val="-5"/>
              </w:rPr>
              <w:t xml:space="preserve"> </w:t>
            </w:r>
            <w:r>
              <w:t>derechos</w:t>
            </w:r>
          </w:p>
          <w:p w:rsidR="0082010C" w:rsidRDefault="001D4868" w14:paraId="13F0A6D5" w14:textId="79394829">
            <w:pPr>
              <w:pStyle w:val="TableParagraph"/>
              <w:spacing w:before="1" w:line="249" w:lineRule="exact"/>
              <w:ind w:left="54"/>
            </w:pPr>
            <w:r>
              <w:t>de</w:t>
            </w:r>
            <w:r>
              <w:rPr>
                <w:spacing w:val="-3"/>
              </w:rPr>
              <w:t xml:space="preserve"> </w:t>
            </w:r>
            <w:r>
              <w:t>expedición</w:t>
            </w:r>
            <w:r>
              <w:rPr>
                <w:spacing w:val="-6"/>
              </w:rPr>
              <w:t xml:space="preserve"> </w:t>
            </w:r>
            <w:r>
              <w:t>del</w:t>
            </w:r>
            <w:r>
              <w:rPr>
                <w:spacing w:val="-2"/>
              </w:rPr>
              <w:t xml:space="preserve"> </w:t>
            </w:r>
            <w:r w:rsidR="00564339">
              <w:rPr>
                <w:spacing w:val="-2"/>
              </w:rPr>
              <w:t>titulo</w:t>
            </w:r>
          </w:p>
        </w:tc>
        <w:tc>
          <w:tcPr>
            <w:tcW w:w="6038" w:type="dxa"/>
            <w:vMerge w:val="restart"/>
            <w:tcBorders>
              <w:top w:val="single" w:color="000000" w:sz="4" w:space="0"/>
              <w:left w:val="single" w:color="000000" w:sz="4" w:space="0"/>
              <w:bottom w:val="single" w:color="000000" w:sz="48" w:space="0"/>
              <w:right w:val="single" w:color="000000" w:sz="4" w:space="0"/>
            </w:tcBorders>
          </w:tcPr>
          <w:p w:rsidR="0082010C" w:rsidRDefault="0082010C" w14:paraId="123CFB52" w14:textId="77777777">
            <w:pPr>
              <w:pStyle w:val="TableParagraph"/>
              <w:ind w:left="0"/>
            </w:pPr>
          </w:p>
          <w:p w:rsidR="0082010C" w:rsidRDefault="0082010C" w14:paraId="48822645" w14:textId="77777777">
            <w:pPr>
              <w:pStyle w:val="TableParagraph"/>
              <w:spacing w:before="9"/>
              <w:ind w:left="0"/>
              <w:rPr>
                <w:sz w:val="30"/>
              </w:rPr>
            </w:pPr>
          </w:p>
          <w:p w:rsidR="0082010C" w:rsidRDefault="001D4868" w14:paraId="440308B9" w14:textId="77777777">
            <w:pPr>
              <w:pStyle w:val="TableParagraph"/>
              <w:spacing w:before="1"/>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r w:rsidR="0082010C" w14:paraId="3D588E88" w14:textId="77777777">
        <w:trPr>
          <w:trHeight w:val="523"/>
        </w:trPr>
        <w:tc>
          <w:tcPr>
            <w:tcW w:w="8222" w:type="dxa"/>
            <w:tcBorders>
              <w:top w:val="single" w:color="000000" w:sz="4" w:space="0"/>
              <w:left w:val="single" w:color="000000" w:sz="4" w:space="0"/>
              <w:bottom w:val="single" w:color="000000" w:sz="24" w:space="0"/>
              <w:right w:val="single" w:color="000000" w:sz="4" w:space="0"/>
            </w:tcBorders>
          </w:tcPr>
          <w:p w:rsidR="0082010C" w:rsidRDefault="001D4868" w14:paraId="178028B6" w14:textId="77777777">
            <w:pPr>
              <w:pStyle w:val="TableParagraph"/>
              <w:spacing w:line="258" w:lineRule="exact"/>
              <w:ind w:left="54"/>
            </w:pPr>
            <w:r>
              <w:t>Certificación</w:t>
            </w:r>
            <w:r>
              <w:rPr>
                <w:spacing w:val="-6"/>
              </w:rPr>
              <w:t xml:space="preserve"> </w:t>
            </w:r>
            <w:r>
              <w:t>Oficial</w:t>
            </w:r>
            <w:r>
              <w:rPr>
                <w:spacing w:val="-5"/>
              </w:rPr>
              <w:t xml:space="preserve"> </w:t>
            </w:r>
            <w:r>
              <w:t>del</w:t>
            </w:r>
            <w:r>
              <w:rPr>
                <w:spacing w:val="-2"/>
              </w:rPr>
              <w:t xml:space="preserve"> </w:t>
            </w:r>
            <w:r>
              <w:t>Expediente</w:t>
            </w:r>
            <w:r>
              <w:rPr>
                <w:spacing w:val="-4"/>
              </w:rPr>
              <w:t xml:space="preserve"> </w:t>
            </w:r>
            <w:r>
              <w:t>Académico</w:t>
            </w:r>
            <w:r>
              <w:rPr>
                <w:spacing w:val="-4"/>
              </w:rPr>
              <w:t xml:space="preserve"> </w:t>
            </w:r>
            <w:r>
              <w:t>donde</w:t>
            </w:r>
            <w:r>
              <w:rPr>
                <w:spacing w:val="-4"/>
              </w:rPr>
              <w:t xml:space="preserve"> </w:t>
            </w:r>
            <w:r>
              <w:t>conste</w:t>
            </w:r>
            <w:r>
              <w:rPr>
                <w:spacing w:val="-5"/>
              </w:rPr>
              <w:t xml:space="preserve"> </w:t>
            </w:r>
            <w:r>
              <w:t>la</w:t>
            </w:r>
            <w:r>
              <w:rPr>
                <w:spacing w:val="-2"/>
              </w:rPr>
              <w:t xml:space="preserve"> </w:t>
            </w:r>
            <w:r>
              <w:t>nota</w:t>
            </w:r>
            <w:r>
              <w:rPr>
                <w:spacing w:val="-4"/>
              </w:rPr>
              <w:t xml:space="preserve"> </w:t>
            </w:r>
            <w:r>
              <w:t>media</w:t>
            </w:r>
            <w:r>
              <w:rPr>
                <w:spacing w:val="-8"/>
              </w:rPr>
              <w:t xml:space="preserve"> </w:t>
            </w:r>
            <w:r>
              <w:t>de</w:t>
            </w:r>
            <w:r>
              <w:rPr>
                <w:spacing w:val="-3"/>
              </w:rPr>
              <w:t xml:space="preserve"> </w:t>
            </w:r>
            <w:r>
              <w:t>la</w:t>
            </w:r>
            <w:r>
              <w:rPr>
                <w:spacing w:val="-4"/>
              </w:rPr>
              <w:t xml:space="preserve"> </w:t>
            </w:r>
            <w:r>
              <w:rPr>
                <w:spacing w:val="-2"/>
              </w:rPr>
              <w:t>titulación</w:t>
            </w:r>
          </w:p>
          <w:p w:rsidR="0082010C" w:rsidRDefault="001D4868" w14:paraId="2AA680B2" w14:textId="77777777">
            <w:pPr>
              <w:pStyle w:val="TableParagraph"/>
              <w:spacing w:line="245" w:lineRule="exact"/>
              <w:ind w:left="54"/>
            </w:pPr>
            <w:r>
              <w:t>presentada</w:t>
            </w:r>
            <w:r>
              <w:rPr>
                <w:spacing w:val="-9"/>
              </w:rPr>
              <w:t xml:space="preserve"> </w:t>
            </w:r>
            <w:r>
              <w:t>y</w:t>
            </w:r>
            <w:r>
              <w:rPr>
                <w:spacing w:val="-5"/>
              </w:rPr>
              <w:t xml:space="preserve"> </w:t>
            </w:r>
            <w:r>
              <w:t>la</w:t>
            </w:r>
            <w:r>
              <w:rPr>
                <w:spacing w:val="-6"/>
              </w:rPr>
              <w:t xml:space="preserve"> </w:t>
            </w:r>
            <w:r>
              <w:t>totalidad</w:t>
            </w:r>
            <w:r>
              <w:rPr>
                <w:spacing w:val="-7"/>
              </w:rPr>
              <w:t xml:space="preserve"> </w:t>
            </w:r>
            <w:r>
              <w:t>de</w:t>
            </w:r>
            <w:r>
              <w:rPr>
                <w:spacing w:val="-4"/>
              </w:rPr>
              <w:t xml:space="preserve"> </w:t>
            </w:r>
            <w:r>
              <w:t>las</w:t>
            </w:r>
            <w:r>
              <w:rPr>
                <w:spacing w:val="-5"/>
              </w:rPr>
              <w:t xml:space="preserve"> </w:t>
            </w:r>
            <w:r>
              <w:t>calificaciones</w:t>
            </w:r>
            <w:r>
              <w:rPr>
                <w:spacing w:val="-8"/>
              </w:rPr>
              <w:t xml:space="preserve"> </w:t>
            </w:r>
            <w:r>
              <w:t>obtenidas</w:t>
            </w:r>
            <w:r>
              <w:rPr>
                <w:spacing w:val="-4"/>
              </w:rPr>
              <w:t xml:space="preserve"> </w:t>
            </w:r>
            <w:r>
              <w:t>en</w:t>
            </w:r>
            <w:r>
              <w:rPr>
                <w:spacing w:val="-5"/>
              </w:rPr>
              <w:t xml:space="preserve"> </w:t>
            </w:r>
            <w:r>
              <w:t>la</w:t>
            </w:r>
            <w:r>
              <w:rPr>
                <w:spacing w:val="-5"/>
              </w:rPr>
              <w:t xml:space="preserve"> </w:t>
            </w:r>
            <w:r>
              <w:t>correspondiente</w:t>
            </w:r>
            <w:r>
              <w:rPr>
                <w:spacing w:val="-4"/>
              </w:rPr>
              <w:t xml:space="preserve"> </w:t>
            </w:r>
            <w:r>
              <w:rPr>
                <w:spacing w:val="-2"/>
              </w:rPr>
              <w:t>titulación</w:t>
            </w:r>
          </w:p>
        </w:tc>
        <w:tc>
          <w:tcPr>
            <w:tcW w:w="6038" w:type="dxa"/>
            <w:vMerge/>
            <w:tcBorders>
              <w:top w:val="nil"/>
              <w:left w:val="single" w:color="000000" w:sz="4" w:space="0"/>
              <w:bottom w:val="single" w:color="000000" w:sz="48" w:space="0"/>
              <w:right w:val="single" w:color="000000" w:sz="4" w:space="0"/>
            </w:tcBorders>
          </w:tcPr>
          <w:p w:rsidR="0082010C" w:rsidRDefault="0082010C" w14:paraId="50A3F771" w14:textId="77777777">
            <w:pPr>
              <w:rPr>
                <w:sz w:val="2"/>
                <w:szCs w:val="2"/>
              </w:rPr>
            </w:pPr>
          </w:p>
        </w:tc>
      </w:tr>
      <w:tr w:rsidR="0082010C" w14:paraId="5FDE2B5D" w14:textId="77777777">
        <w:trPr>
          <w:trHeight w:val="563"/>
        </w:trPr>
        <w:tc>
          <w:tcPr>
            <w:tcW w:w="14260" w:type="dxa"/>
            <w:gridSpan w:val="2"/>
            <w:tcBorders>
              <w:top w:val="single" w:color="000000" w:sz="48" w:space="0"/>
              <w:left w:val="single" w:color="000000" w:sz="4" w:space="0"/>
              <w:bottom w:val="single" w:color="000000" w:sz="4" w:space="0"/>
              <w:right w:val="single" w:color="000000" w:sz="4" w:space="0"/>
            </w:tcBorders>
            <w:shd w:val="clear" w:color="auto" w:fill="91CF50"/>
          </w:tcPr>
          <w:p w:rsidR="0082010C" w:rsidRDefault="001D4868" w14:paraId="0960C124" w14:textId="77777777">
            <w:pPr>
              <w:pStyle w:val="TableParagraph"/>
              <w:spacing w:line="386" w:lineRule="exact"/>
              <w:ind w:left="54"/>
              <w:rPr>
                <w:sz w:val="32"/>
              </w:rPr>
            </w:pPr>
            <w:r>
              <w:rPr>
                <w:spacing w:val="-2"/>
                <w:sz w:val="32"/>
              </w:rPr>
              <w:t>MAYORES</w:t>
            </w:r>
            <w:r>
              <w:rPr>
                <w:spacing w:val="-12"/>
                <w:sz w:val="32"/>
              </w:rPr>
              <w:t xml:space="preserve"> </w:t>
            </w:r>
            <w:r>
              <w:rPr>
                <w:spacing w:val="-2"/>
                <w:sz w:val="32"/>
              </w:rPr>
              <w:t>DE</w:t>
            </w:r>
            <w:r>
              <w:rPr>
                <w:spacing w:val="-11"/>
                <w:sz w:val="32"/>
              </w:rPr>
              <w:t xml:space="preserve"> </w:t>
            </w:r>
            <w:r>
              <w:rPr>
                <w:spacing w:val="-2"/>
                <w:sz w:val="32"/>
              </w:rPr>
              <w:t>25</w:t>
            </w:r>
            <w:r>
              <w:rPr>
                <w:spacing w:val="-13"/>
                <w:sz w:val="32"/>
              </w:rPr>
              <w:t xml:space="preserve"> </w:t>
            </w:r>
            <w:r>
              <w:rPr>
                <w:spacing w:val="-2"/>
                <w:sz w:val="32"/>
              </w:rPr>
              <w:t>AÑOS</w:t>
            </w:r>
            <w:r>
              <w:rPr>
                <w:spacing w:val="-12"/>
                <w:sz w:val="32"/>
              </w:rPr>
              <w:t xml:space="preserve"> </w:t>
            </w:r>
            <w:r>
              <w:rPr>
                <w:spacing w:val="-2"/>
                <w:sz w:val="32"/>
              </w:rPr>
              <w:t>CON</w:t>
            </w:r>
            <w:r>
              <w:rPr>
                <w:spacing w:val="-11"/>
                <w:sz w:val="32"/>
              </w:rPr>
              <w:t xml:space="preserve"> </w:t>
            </w:r>
            <w:r>
              <w:rPr>
                <w:spacing w:val="-2"/>
                <w:sz w:val="32"/>
              </w:rPr>
              <w:t>PRUEBAS</w:t>
            </w:r>
            <w:r>
              <w:rPr>
                <w:spacing w:val="-9"/>
                <w:sz w:val="32"/>
              </w:rPr>
              <w:t xml:space="preserve"> </w:t>
            </w:r>
            <w:r>
              <w:rPr>
                <w:spacing w:val="-2"/>
                <w:sz w:val="32"/>
              </w:rPr>
              <w:t>DE</w:t>
            </w:r>
            <w:r>
              <w:rPr>
                <w:spacing w:val="-11"/>
                <w:sz w:val="32"/>
              </w:rPr>
              <w:t xml:space="preserve"> </w:t>
            </w:r>
            <w:r>
              <w:rPr>
                <w:spacing w:val="-2"/>
                <w:sz w:val="32"/>
              </w:rPr>
              <w:t>ACCESO</w:t>
            </w:r>
            <w:r>
              <w:rPr>
                <w:spacing w:val="-10"/>
                <w:sz w:val="32"/>
              </w:rPr>
              <w:t xml:space="preserve"> </w:t>
            </w:r>
            <w:r>
              <w:rPr>
                <w:spacing w:val="-2"/>
                <w:sz w:val="32"/>
              </w:rPr>
              <w:t>EN</w:t>
            </w:r>
            <w:r>
              <w:rPr>
                <w:spacing w:val="-13"/>
                <w:sz w:val="32"/>
              </w:rPr>
              <w:t xml:space="preserve"> </w:t>
            </w:r>
            <w:r>
              <w:rPr>
                <w:spacing w:val="-2"/>
                <w:sz w:val="32"/>
              </w:rPr>
              <w:t>UNIVERSIDAD</w:t>
            </w:r>
            <w:r>
              <w:rPr>
                <w:spacing w:val="-14"/>
                <w:sz w:val="32"/>
              </w:rPr>
              <w:t xml:space="preserve"> </w:t>
            </w:r>
            <w:r>
              <w:rPr>
                <w:spacing w:val="-2"/>
                <w:sz w:val="32"/>
              </w:rPr>
              <w:t>PÚBLICA</w:t>
            </w:r>
          </w:p>
        </w:tc>
      </w:tr>
      <w:tr w:rsidR="0082010C" w14:paraId="5ADA9BCC" w14:textId="77777777">
        <w:trPr>
          <w:trHeight w:val="635"/>
        </w:trPr>
        <w:tc>
          <w:tcPr>
            <w:tcW w:w="8222" w:type="dxa"/>
            <w:tcBorders>
              <w:top w:val="single" w:color="000000" w:sz="4" w:space="0"/>
              <w:left w:val="single" w:color="000000" w:sz="4" w:space="0"/>
              <w:bottom w:val="single" w:color="000000" w:sz="24" w:space="0"/>
              <w:right w:val="single" w:color="000000" w:sz="4" w:space="0"/>
            </w:tcBorders>
          </w:tcPr>
          <w:p w:rsidR="0082010C" w:rsidRDefault="001D4868" w14:paraId="69326BD8" w14:textId="77777777">
            <w:pPr>
              <w:pStyle w:val="TableParagraph"/>
              <w:spacing w:before="44"/>
              <w:ind w:left="54" w:right="140"/>
            </w:pPr>
            <w:r>
              <w:t>Tarjeta</w:t>
            </w:r>
            <w:r>
              <w:rPr>
                <w:spacing w:val="-6"/>
              </w:rPr>
              <w:t xml:space="preserve"> </w:t>
            </w:r>
            <w:r>
              <w:t>o</w:t>
            </w:r>
            <w:r>
              <w:rPr>
                <w:spacing w:val="-6"/>
              </w:rPr>
              <w:t xml:space="preserve"> </w:t>
            </w:r>
            <w:r>
              <w:t>certificado</w:t>
            </w:r>
            <w:r>
              <w:rPr>
                <w:spacing w:val="-2"/>
              </w:rPr>
              <w:t xml:space="preserve"> </w:t>
            </w:r>
            <w:r>
              <w:t>donde</w:t>
            </w:r>
            <w:r>
              <w:rPr>
                <w:spacing w:val="-6"/>
              </w:rPr>
              <w:t xml:space="preserve"> </w:t>
            </w:r>
            <w:r>
              <w:t>conste</w:t>
            </w:r>
            <w:r>
              <w:rPr>
                <w:spacing w:val="-4"/>
              </w:rPr>
              <w:t xml:space="preserve"> </w:t>
            </w:r>
            <w:r>
              <w:t>la</w:t>
            </w:r>
            <w:r>
              <w:rPr>
                <w:spacing w:val="-4"/>
              </w:rPr>
              <w:t xml:space="preserve"> </w:t>
            </w:r>
            <w:r>
              <w:t>calificación</w:t>
            </w:r>
            <w:r>
              <w:rPr>
                <w:spacing w:val="-4"/>
              </w:rPr>
              <w:t xml:space="preserve"> </w:t>
            </w:r>
            <w:r>
              <w:t>de</w:t>
            </w:r>
            <w:r>
              <w:rPr>
                <w:spacing w:val="-4"/>
              </w:rPr>
              <w:t xml:space="preserve"> </w:t>
            </w:r>
            <w:r>
              <w:t>la</w:t>
            </w:r>
            <w:r>
              <w:rPr>
                <w:spacing w:val="-7"/>
              </w:rPr>
              <w:t xml:space="preserve"> </w:t>
            </w:r>
            <w:r>
              <w:t>prueba</w:t>
            </w:r>
            <w:r>
              <w:rPr>
                <w:spacing w:val="-4"/>
              </w:rPr>
              <w:t xml:space="preserve"> </w:t>
            </w:r>
            <w:r>
              <w:t>de</w:t>
            </w:r>
            <w:r>
              <w:rPr>
                <w:spacing w:val="-1"/>
              </w:rPr>
              <w:t xml:space="preserve"> </w:t>
            </w:r>
            <w:r>
              <w:t>acceso</w:t>
            </w:r>
            <w:r>
              <w:rPr>
                <w:spacing w:val="-3"/>
              </w:rPr>
              <w:t xml:space="preserve"> </w:t>
            </w:r>
            <w:r>
              <w:t>para</w:t>
            </w:r>
            <w:r>
              <w:rPr>
                <w:spacing w:val="-7"/>
              </w:rPr>
              <w:t xml:space="preserve"> </w:t>
            </w:r>
            <w:r>
              <w:t>mayores</w:t>
            </w:r>
            <w:r>
              <w:rPr>
                <w:spacing w:val="-7"/>
              </w:rPr>
              <w:t xml:space="preserve"> </w:t>
            </w:r>
            <w:r>
              <w:t>de 25 años.</w:t>
            </w:r>
          </w:p>
        </w:tc>
        <w:tc>
          <w:tcPr>
            <w:tcW w:w="6038" w:type="dxa"/>
            <w:tcBorders>
              <w:top w:val="single" w:color="000000" w:sz="4" w:space="0"/>
              <w:left w:val="single" w:color="000000" w:sz="4" w:space="0"/>
              <w:bottom w:val="single" w:color="000000" w:sz="24" w:space="0"/>
              <w:right w:val="single" w:color="000000" w:sz="4" w:space="0"/>
            </w:tcBorders>
          </w:tcPr>
          <w:p w:rsidR="0082010C" w:rsidRDefault="001D4868" w14:paraId="4E602E3C" w14:textId="77777777">
            <w:pPr>
              <w:pStyle w:val="TableParagraph"/>
              <w:spacing w:before="179"/>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r w:rsidR="0082010C" w14:paraId="4B984630" w14:textId="77777777">
        <w:trPr>
          <w:trHeight w:val="566"/>
        </w:trPr>
        <w:tc>
          <w:tcPr>
            <w:tcW w:w="14260" w:type="dxa"/>
            <w:gridSpan w:val="2"/>
            <w:tcBorders>
              <w:top w:val="single" w:color="000000" w:sz="24" w:space="0"/>
              <w:left w:val="single" w:color="000000" w:sz="4" w:space="0"/>
              <w:bottom w:val="single" w:color="000000" w:sz="4" w:space="0"/>
              <w:right w:val="single" w:color="000000" w:sz="4" w:space="0"/>
            </w:tcBorders>
            <w:shd w:val="clear" w:color="auto" w:fill="91CF50"/>
          </w:tcPr>
          <w:p w:rsidR="0082010C" w:rsidRDefault="001D4868" w14:paraId="0F97BF73" w14:textId="77777777">
            <w:pPr>
              <w:pStyle w:val="TableParagraph"/>
              <w:spacing w:line="386" w:lineRule="exact"/>
              <w:ind w:left="54"/>
              <w:rPr>
                <w:sz w:val="32"/>
              </w:rPr>
            </w:pPr>
            <w:r>
              <w:rPr>
                <w:spacing w:val="-2"/>
                <w:sz w:val="32"/>
              </w:rPr>
              <w:t>MAYORES</w:t>
            </w:r>
            <w:r>
              <w:rPr>
                <w:spacing w:val="-15"/>
                <w:sz w:val="32"/>
              </w:rPr>
              <w:t xml:space="preserve"> </w:t>
            </w:r>
            <w:r>
              <w:rPr>
                <w:spacing w:val="-2"/>
                <w:sz w:val="32"/>
              </w:rPr>
              <w:t>DE</w:t>
            </w:r>
            <w:r>
              <w:rPr>
                <w:spacing w:val="-13"/>
                <w:sz w:val="32"/>
              </w:rPr>
              <w:t xml:space="preserve"> </w:t>
            </w:r>
            <w:r>
              <w:rPr>
                <w:spacing w:val="-2"/>
                <w:sz w:val="32"/>
              </w:rPr>
              <w:t>45</w:t>
            </w:r>
            <w:r>
              <w:rPr>
                <w:spacing w:val="-16"/>
                <w:sz w:val="32"/>
              </w:rPr>
              <w:t xml:space="preserve"> </w:t>
            </w:r>
            <w:r>
              <w:rPr>
                <w:spacing w:val="-2"/>
                <w:sz w:val="32"/>
              </w:rPr>
              <w:t>AÑOS</w:t>
            </w:r>
            <w:r>
              <w:rPr>
                <w:spacing w:val="-15"/>
                <w:sz w:val="32"/>
              </w:rPr>
              <w:t xml:space="preserve"> </w:t>
            </w:r>
            <w:r>
              <w:rPr>
                <w:spacing w:val="-2"/>
                <w:sz w:val="32"/>
              </w:rPr>
              <w:t>CON</w:t>
            </w:r>
            <w:r>
              <w:rPr>
                <w:spacing w:val="-13"/>
                <w:sz w:val="32"/>
              </w:rPr>
              <w:t xml:space="preserve"> </w:t>
            </w:r>
            <w:r>
              <w:rPr>
                <w:spacing w:val="-2"/>
                <w:sz w:val="32"/>
              </w:rPr>
              <w:t>PRUEBAS</w:t>
            </w:r>
            <w:r>
              <w:rPr>
                <w:spacing w:val="-12"/>
                <w:sz w:val="32"/>
              </w:rPr>
              <w:t xml:space="preserve"> </w:t>
            </w:r>
            <w:r>
              <w:rPr>
                <w:spacing w:val="-2"/>
                <w:sz w:val="32"/>
              </w:rPr>
              <w:t>DE</w:t>
            </w:r>
            <w:r>
              <w:rPr>
                <w:spacing w:val="-14"/>
                <w:sz w:val="32"/>
              </w:rPr>
              <w:t xml:space="preserve"> </w:t>
            </w:r>
            <w:r>
              <w:rPr>
                <w:spacing w:val="-2"/>
                <w:sz w:val="32"/>
              </w:rPr>
              <w:t>ACCESO</w:t>
            </w:r>
            <w:r>
              <w:rPr>
                <w:spacing w:val="-12"/>
                <w:sz w:val="32"/>
              </w:rPr>
              <w:t xml:space="preserve"> </w:t>
            </w:r>
            <w:r>
              <w:rPr>
                <w:spacing w:val="-2"/>
                <w:sz w:val="32"/>
              </w:rPr>
              <w:t>EN</w:t>
            </w:r>
            <w:r>
              <w:rPr>
                <w:spacing w:val="-16"/>
                <w:sz w:val="32"/>
              </w:rPr>
              <w:t xml:space="preserve"> </w:t>
            </w:r>
            <w:r>
              <w:rPr>
                <w:spacing w:val="-2"/>
                <w:sz w:val="32"/>
              </w:rPr>
              <w:t>UNIVERSIDAD</w:t>
            </w:r>
            <w:r>
              <w:rPr>
                <w:spacing w:val="-16"/>
                <w:sz w:val="32"/>
              </w:rPr>
              <w:t xml:space="preserve"> </w:t>
            </w:r>
            <w:r>
              <w:rPr>
                <w:spacing w:val="-2"/>
                <w:sz w:val="32"/>
              </w:rPr>
              <w:t>PÚBLICA</w:t>
            </w:r>
            <w:r>
              <w:rPr>
                <w:spacing w:val="-15"/>
                <w:sz w:val="32"/>
              </w:rPr>
              <w:t xml:space="preserve"> </w:t>
            </w:r>
            <w:r>
              <w:rPr>
                <w:spacing w:val="-2"/>
                <w:sz w:val="32"/>
              </w:rPr>
              <w:t>DE</w:t>
            </w:r>
            <w:r>
              <w:rPr>
                <w:spacing w:val="-14"/>
                <w:sz w:val="32"/>
              </w:rPr>
              <w:t xml:space="preserve"> </w:t>
            </w:r>
            <w:r>
              <w:rPr>
                <w:spacing w:val="-2"/>
                <w:sz w:val="32"/>
              </w:rPr>
              <w:t>LA</w:t>
            </w:r>
            <w:r>
              <w:rPr>
                <w:spacing w:val="-12"/>
                <w:sz w:val="32"/>
              </w:rPr>
              <w:t xml:space="preserve"> </w:t>
            </w:r>
            <w:r>
              <w:rPr>
                <w:spacing w:val="-2"/>
                <w:sz w:val="32"/>
              </w:rPr>
              <w:t>COMUNITAT</w:t>
            </w:r>
            <w:r>
              <w:rPr>
                <w:spacing w:val="-15"/>
                <w:sz w:val="32"/>
              </w:rPr>
              <w:t xml:space="preserve"> </w:t>
            </w:r>
            <w:r>
              <w:rPr>
                <w:spacing w:val="-2"/>
                <w:sz w:val="32"/>
              </w:rPr>
              <w:t>VALENCIANA</w:t>
            </w:r>
          </w:p>
        </w:tc>
      </w:tr>
      <w:tr w:rsidR="0082010C" w14:paraId="14FE2E3A" w14:textId="77777777">
        <w:trPr>
          <w:trHeight w:val="633"/>
        </w:trPr>
        <w:tc>
          <w:tcPr>
            <w:tcW w:w="8222" w:type="dxa"/>
            <w:tcBorders>
              <w:top w:val="single" w:color="000000" w:sz="4" w:space="0"/>
              <w:left w:val="single" w:color="000000" w:sz="4" w:space="0"/>
              <w:bottom w:val="single" w:color="000000" w:sz="24" w:space="0"/>
              <w:right w:val="single" w:color="000000" w:sz="4" w:space="0"/>
            </w:tcBorders>
          </w:tcPr>
          <w:p w:rsidR="0082010C" w:rsidRDefault="001D4868" w14:paraId="2BC98E1C" w14:textId="77777777">
            <w:pPr>
              <w:pStyle w:val="TableParagraph"/>
              <w:spacing w:before="42"/>
              <w:ind w:left="54" w:right="21"/>
            </w:pPr>
            <w:r>
              <w:t>Tarjeta</w:t>
            </w:r>
            <w:r>
              <w:rPr>
                <w:spacing w:val="-5"/>
              </w:rPr>
              <w:t xml:space="preserve"> </w:t>
            </w:r>
            <w:r>
              <w:t>o</w:t>
            </w:r>
            <w:r>
              <w:rPr>
                <w:spacing w:val="-6"/>
              </w:rPr>
              <w:t xml:space="preserve"> </w:t>
            </w:r>
            <w:r>
              <w:t>certificado</w:t>
            </w:r>
            <w:r>
              <w:rPr>
                <w:spacing w:val="40"/>
              </w:rPr>
              <w:t xml:space="preserve"> </w:t>
            </w:r>
            <w:r>
              <w:t>donde</w:t>
            </w:r>
            <w:r>
              <w:rPr>
                <w:spacing w:val="-4"/>
              </w:rPr>
              <w:t xml:space="preserve"> </w:t>
            </w:r>
            <w:r>
              <w:t>conste</w:t>
            </w:r>
            <w:r>
              <w:rPr>
                <w:spacing w:val="-5"/>
              </w:rPr>
              <w:t xml:space="preserve"> </w:t>
            </w:r>
            <w:r>
              <w:t>la</w:t>
            </w:r>
            <w:r>
              <w:rPr>
                <w:spacing w:val="-6"/>
              </w:rPr>
              <w:t xml:space="preserve"> </w:t>
            </w:r>
            <w:r>
              <w:t>calificación</w:t>
            </w:r>
            <w:r>
              <w:rPr>
                <w:spacing w:val="-4"/>
              </w:rPr>
              <w:t xml:space="preserve"> </w:t>
            </w:r>
            <w:r>
              <w:t>de</w:t>
            </w:r>
            <w:r>
              <w:rPr>
                <w:spacing w:val="-5"/>
              </w:rPr>
              <w:t xml:space="preserve"> </w:t>
            </w:r>
            <w:r>
              <w:t>la</w:t>
            </w:r>
            <w:r>
              <w:rPr>
                <w:spacing w:val="-4"/>
              </w:rPr>
              <w:t xml:space="preserve"> </w:t>
            </w:r>
            <w:r>
              <w:t>prueba</w:t>
            </w:r>
            <w:r>
              <w:rPr>
                <w:spacing w:val="-4"/>
              </w:rPr>
              <w:t xml:space="preserve"> </w:t>
            </w:r>
            <w:r>
              <w:t>de</w:t>
            </w:r>
            <w:r>
              <w:rPr>
                <w:spacing w:val="-1"/>
              </w:rPr>
              <w:t xml:space="preserve"> </w:t>
            </w:r>
            <w:r>
              <w:t>acceso</w:t>
            </w:r>
            <w:r>
              <w:rPr>
                <w:spacing w:val="-4"/>
              </w:rPr>
              <w:t xml:space="preserve"> </w:t>
            </w:r>
            <w:r>
              <w:t>para</w:t>
            </w:r>
            <w:r>
              <w:rPr>
                <w:spacing w:val="-5"/>
              </w:rPr>
              <w:t xml:space="preserve"> </w:t>
            </w:r>
            <w:r>
              <w:t>mayores</w:t>
            </w:r>
            <w:r>
              <w:rPr>
                <w:spacing w:val="-4"/>
              </w:rPr>
              <w:t xml:space="preserve"> </w:t>
            </w:r>
            <w:r>
              <w:t>de 45 años.</w:t>
            </w:r>
          </w:p>
        </w:tc>
        <w:tc>
          <w:tcPr>
            <w:tcW w:w="6038" w:type="dxa"/>
            <w:tcBorders>
              <w:top w:val="single" w:color="000000" w:sz="4" w:space="0"/>
              <w:left w:val="single" w:color="000000" w:sz="4" w:space="0"/>
              <w:bottom w:val="single" w:color="000000" w:sz="24" w:space="0"/>
              <w:right w:val="single" w:color="000000" w:sz="4" w:space="0"/>
            </w:tcBorders>
          </w:tcPr>
          <w:p w:rsidR="0082010C" w:rsidRDefault="001D4868" w14:paraId="6E5D8682" w14:textId="77777777">
            <w:pPr>
              <w:pStyle w:val="TableParagraph"/>
              <w:spacing w:before="176"/>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r w:rsidR="0082010C" w14:paraId="16A8A31E" w14:textId="77777777">
        <w:trPr>
          <w:trHeight w:val="835"/>
        </w:trPr>
        <w:tc>
          <w:tcPr>
            <w:tcW w:w="14260" w:type="dxa"/>
            <w:gridSpan w:val="2"/>
            <w:tcBorders>
              <w:top w:val="single" w:color="000000" w:sz="24" w:space="0"/>
              <w:left w:val="single" w:color="000000" w:sz="4" w:space="0"/>
              <w:bottom w:val="single" w:color="000000" w:sz="4" w:space="0"/>
              <w:right w:val="single" w:color="000000" w:sz="4" w:space="0"/>
            </w:tcBorders>
            <w:shd w:val="clear" w:color="auto" w:fill="91CF50"/>
          </w:tcPr>
          <w:p w:rsidR="0082010C" w:rsidRDefault="001D4868" w14:paraId="76402A6E" w14:textId="77777777">
            <w:pPr>
              <w:pStyle w:val="TableParagraph"/>
              <w:ind w:left="54"/>
              <w:rPr>
                <w:sz w:val="32"/>
              </w:rPr>
            </w:pPr>
            <w:r>
              <w:rPr>
                <w:spacing w:val="-2"/>
                <w:sz w:val="32"/>
              </w:rPr>
              <w:t>MAYORES</w:t>
            </w:r>
            <w:r>
              <w:rPr>
                <w:spacing w:val="-12"/>
                <w:sz w:val="32"/>
              </w:rPr>
              <w:t xml:space="preserve"> </w:t>
            </w:r>
            <w:r>
              <w:rPr>
                <w:spacing w:val="-2"/>
                <w:sz w:val="32"/>
              </w:rPr>
              <w:t>DE</w:t>
            </w:r>
            <w:r>
              <w:rPr>
                <w:spacing w:val="-11"/>
                <w:sz w:val="32"/>
              </w:rPr>
              <w:t xml:space="preserve"> </w:t>
            </w:r>
            <w:r>
              <w:rPr>
                <w:spacing w:val="-2"/>
                <w:sz w:val="32"/>
              </w:rPr>
              <w:t>40</w:t>
            </w:r>
            <w:r>
              <w:rPr>
                <w:spacing w:val="-13"/>
                <w:sz w:val="32"/>
              </w:rPr>
              <w:t xml:space="preserve"> </w:t>
            </w:r>
            <w:r>
              <w:rPr>
                <w:spacing w:val="-2"/>
                <w:sz w:val="32"/>
              </w:rPr>
              <w:t>AÑOS</w:t>
            </w:r>
            <w:r>
              <w:rPr>
                <w:spacing w:val="-12"/>
                <w:sz w:val="32"/>
              </w:rPr>
              <w:t xml:space="preserve"> </w:t>
            </w:r>
            <w:r>
              <w:rPr>
                <w:spacing w:val="-2"/>
                <w:sz w:val="32"/>
              </w:rPr>
              <w:t>CON</w:t>
            </w:r>
            <w:r>
              <w:rPr>
                <w:spacing w:val="-11"/>
                <w:sz w:val="32"/>
              </w:rPr>
              <w:t xml:space="preserve"> </w:t>
            </w:r>
            <w:r>
              <w:rPr>
                <w:spacing w:val="-2"/>
                <w:sz w:val="32"/>
              </w:rPr>
              <w:t>PROCESO</w:t>
            </w:r>
            <w:r>
              <w:rPr>
                <w:spacing w:val="-14"/>
                <w:sz w:val="32"/>
              </w:rPr>
              <w:t xml:space="preserve"> </w:t>
            </w:r>
            <w:r>
              <w:rPr>
                <w:spacing w:val="-2"/>
                <w:sz w:val="32"/>
              </w:rPr>
              <w:t>DE</w:t>
            </w:r>
            <w:r>
              <w:rPr>
                <w:spacing w:val="-11"/>
                <w:sz w:val="32"/>
              </w:rPr>
              <w:t xml:space="preserve"> </w:t>
            </w:r>
            <w:r>
              <w:rPr>
                <w:spacing w:val="-2"/>
                <w:sz w:val="32"/>
              </w:rPr>
              <w:t>ACCESO</w:t>
            </w:r>
            <w:r>
              <w:rPr>
                <w:spacing w:val="-12"/>
                <w:sz w:val="32"/>
              </w:rPr>
              <w:t xml:space="preserve"> </w:t>
            </w:r>
            <w:r>
              <w:rPr>
                <w:spacing w:val="-2"/>
                <w:sz w:val="32"/>
              </w:rPr>
              <w:t>REALIZADO</w:t>
            </w:r>
            <w:r>
              <w:rPr>
                <w:spacing w:val="-10"/>
                <w:sz w:val="32"/>
              </w:rPr>
              <w:t xml:space="preserve"> </w:t>
            </w:r>
            <w:r>
              <w:rPr>
                <w:spacing w:val="-2"/>
                <w:sz w:val="32"/>
              </w:rPr>
              <w:t>EN</w:t>
            </w:r>
            <w:r>
              <w:rPr>
                <w:spacing w:val="-13"/>
                <w:sz w:val="32"/>
              </w:rPr>
              <w:t xml:space="preserve"> </w:t>
            </w:r>
            <w:r>
              <w:rPr>
                <w:spacing w:val="-2"/>
                <w:sz w:val="32"/>
              </w:rPr>
              <w:t>UNIVERSIDAD</w:t>
            </w:r>
            <w:r>
              <w:rPr>
                <w:spacing w:val="-13"/>
                <w:sz w:val="32"/>
              </w:rPr>
              <w:t xml:space="preserve"> </w:t>
            </w:r>
            <w:r>
              <w:rPr>
                <w:spacing w:val="-2"/>
                <w:sz w:val="32"/>
              </w:rPr>
              <w:t>PÚBLICA</w:t>
            </w:r>
            <w:r>
              <w:rPr>
                <w:spacing w:val="-12"/>
                <w:sz w:val="32"/>
              </w:rPr>
              <w:t xml:space="preserve"> </w:t>
            </w:r>
            <w:r>
              <w:rPr>
                <w:spacing w:val="-2"/>
                <w:sz w:val="32"/>
              </w:rPr>
              <w:t>DE</w:t>
            </w:r>
            <w:r>
              <w:rPr>
                <w:spacing w:val="-11"/>
                <w:sz w:val="32"/>
              </w:rPr>
              <w:t xml:space="preserve"> </w:t>
            </w:r>
            <w:r>
              <w:rPr>
                <w:spacing w:val="-2"/>
                <w:sz w:val="32"/>
              </w:rPr>
              <w:t>LA</w:t>
            </w:r>
            <w:r>
              <w:rPr>
                <w:spacing w:val="-9"/>
                <w:sz w:val="32"/>
              </w:rPr>
              <w:t xml:space="preserve"> </w:t>
            </w:r>
            <w:r>
              <w:rPr>
                <w:spacing w:val="-2"/>
                <w:sz w:val="32"/>
              </w:rPr>
              <w:t>COMUNITAT VALENCIANA</w:t>
            </w:r>
          </w:p>
        </w:tc>
      </w:tr>
      <w:tr w:rsidR="0082010C" w14:paraId="06977D02" w14:textId="77777777">
        <w:trPr>
          <w:trHeight w:val="635"/>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5E8671C4" w14:textId="77777777">
            <w:pPr>
              <w:pStyle w:val="TableParagraph"/>
              <w:spacing w:before="42"/>
              <w:ind w:left="54" w:right="140"/>
            </w:pPr>
            <w:r>
              <w:t>Tarjeta</w:t>
            </w:r>
            <w:r>
              <w:rPr>
                <w:spacing w:val="-6"/>
              </w:rPr>
              <w:t xml:space="preserve"> </w:t>
            </w:r>
            <w:r>
              <w:t>o</w:t>
            </w:r>
            <w:r>
              <w:rPr>
                <w:spacing w:val="-6"/>
              </w:rPr>
              <w:t xml:space="preserve"> </w:t>
            </w:r>
            <w:r>
              <w:t>certificado</w:t>
            </w:r>
            <w:r>
              <w:rPr>
                <w:spacing w:val="40"/>
              </w:rPr>
              <w:t xml:space="preserve"> </w:t>
            </w:r>
            <w:r>
              <w:t>donde</w:t>
            </w:r>
            <w:r>
              <w:rPr>
                <w:spacing w:val="-4"/>
              </w:rPr>
              <w:t xml:space="preserve"> </w:t>
            </w:r>
            <w:r>
              <w:t>conste</w:t>
            </w:r>
            <w:r>
              <w:rPr>
                <w:spacing w:val="-4"/>
              </w:rPr>
              <w:t xml:space="preserve"> </w:t>
            </w:r>
            <w:r>
              <w:t>la</w:t>
            </w:r>
            <w:r>
              <w:rPr>
                <w:spacing w:val="-6"/>
              </w:rPr>
              <w:t xml:space="preserve"> </w:t>
            </w:r>
            <w:r>
              <w:t>calificación</w:t>
            </w:r>
            <w:r>
              <w:rPr>
                <w:spacing w:val="-4"/>
              </w:rPr>
              <w:t xml:space="preserve"> </w:t>
            </w:r>
            <w:r>
              <w:t>del</w:t>
            </w:r>
            <w:r>
              <w:rPr>
                <w:spacing w:val="-7"/>
              </w:rPr>
              <w:t xml:space="preserve"> </w:t>
            </w:r>
            <w:r>
              <w:t>proceso</w:t>
            </w:r>
            <w:r>
              <w:rPr>
                <w:spacing w:val="-2"/>
              </w:rPr>
              <w:t xml:space="preserve"> </w:t>
            </w:r>
            <w:r>
              <w:t>de</w:t>
            </w:r>
            <w:r>
              <w:rPr>
                <w:spacing w:val="-6"/>
              </w:rPr>
              <w:t xml:space="preserve"> </w:t>
            </w:r>
            <w:r>
              <w:t>acceso</w:t>
            </w:r>
            <w:r>
              <w:rPr>
                <w:spacing w:val="-5"/>
              </w:rPr>
              <w:t xml:space="preserve"> </w:t>
            </w:r>
            <w:r>
              <w:t>para</w:t>
            </w:r>
            <w:r>
              <w:rPr>
                <w:spacing w:val="-7"/>
              </w:rPr>
              <w:t xml:space="preserve"> </w:t>
            </w:r>
            <w:r>
              <w:t>mayores</w:t>
            </w:r>
            <w:r>
              <w:rPr>
                <w:spacing w:val="-4"/>
              </w:rPr>
              <w:t xml:space="preserve"> </w:t>
            </w:r>
            <w:r>
              <w:t>de 40 años.</w:t>
            </w:r>
          </w:p>
        </w:tc>
        <w:tc>
          <w:tcPr>
            <w:tcW w:w="6038" w:type="dxa"/>
            <w:tcBorders>
              <w:top w:val="single" w:color="000000" w:sz="4" w:space="0"/>
              <w:left w:val="single" w:color="000000" w:sz="4" w:space="0"/>
              <w:bottom w:val="single" w:color="000000" w:sz="4" w:space="0"/>
              <w:right w:val="single" w:color="000000" w:sz="4" w:space="0"/>
            </w:tcBorders>
          </w:tcPr>
          <w:p w:rsidR="0082010C" w:rsidRDefault="001D4868" w14:paraId="66C74B0F" w14:textId="77777777">
            <w:pPr>
              <w:pStyle w:val="TableParagraph"/>
              <w:spacing w:before="176"/>
            </w:pPr>
            <w:r>
              <w:t>Todo</w:t>
            </w:r>
            <w:r>
              <w:rPr>
                <w:spacing w:val="-6"/>
              </w:rPr>
              <w:t xml:space="preserve"> </w:t>
            </w:r>
            <w:r>
              <w:t>el</w:t>
            </w:r>
            <w:r>
              <w:rPr>
                <w:spacing w:val="-10"/>
              </w:rPr>
              <w:t xml:space="preserve"> </w:t>
            </w:r>
            <w:r>
              <w:t>estudiantado</w:t>
            </w:r>
            <w:r>
              <w:rPr>
                <w:spacing w:val="-6"/>
              </w:rPr>
              <w:t xml:space="preserve"> </w:t>
            </w:r>
            <w:r>
              <w:t>que</w:t>
            </w:r>
            <w:r>
              <w:rPr>
                <w:spacing w:val="-5"/>
              </w:rPr>
              <w:t xml:space="preserve"> </w:t>
            </w:r>
            <w:r>
              <w:t>acceda</w:t>
            </w:r>
            <w:r>
              <w:rPr>
                <w:spacing w:val="-6"/>
              </w:rPr>
              <w:t xml:space="preserve"> </w:t>
            </w:r>
            <w:r>
              <w:t>a</w:t>
            </w:r>
            <w:r>
              <w:rPr>
                <w:spacing w:val="-5"/>
              </w:rPr>
              <w:t xml:space="preserve"> </w:t>
            </w:r>
            <w:r>
              <w:t>la</w:t>
            </w:r>
            <w:r>
              <w:rPr>
                <w:spacing w:val="-8"/>
              </w:rPr>
              <w:t xml:space="preserve"> </w:t>
            </w:r>
            <w:r>
              <w:t>universidad</w:t>
            </w:r>
            <w:r>
              <w:rPr>
                <w:spacing w:val="-7"/>
              </w:rPr>
              <w:t xml:space="preserve"> </w:t>
            </w:r>
            <w:r>
              <w:t>por</w:t>
            </w:r>
            <w:r>
              <w:rPr>
                <w:spacing w:val="-7"/>
              </w:rPr>
              <w:t xml:space="preserve"> </w:t>
            </w:r>
            <w:r>
              <w:t>esta</w:t>
            </w:r>
            <w:r>
              <w:rPr>
                <w:spacing w:val="-9"/>
              </w:rPr>
              <w:t xml:space="preserve"> </w:t>
            </w:r>
            <w:r>
              <w:rPr>
                <w:spacing w:val="-5"/>
              </w:rPr>
              <w:t>vía</w:t>
            </w:r>
          </w:p>
        </w:tc>
      </w:tr>
    </w:tbl>
    <w:p w:rsidR="0082010C" w:rsidRDefault="0082010C" w14:paraId="7CA3612E" w14:textId="77777777">
      <w:pPr>
        <w:sectPr w:rsidR="0082010C" w:rsidSect="00B73E8D">
          <w:headerReference w:type="default" r:id="rId26"/>
          <w:footerReference w:type="default" r:id="rId27"/>
          <w:pgSz w:w="16840" w:h="11910" w:orient="landscape"/>
          <w:pgMar w:top="1340" w:right="618" w:bottom="1180" w:left="540" w:header="0" w:footer="0" w:gutter="0"/>
          <w:pgNumType w:start="1"/>
          <w:cols w:space="720"/>
        </w:sectPr>
      </w:pPr>
    </w:p>
    <w:p w:rsidR="0082010C" w:rsidRDefault="0082010C" w14:paraId="22D42F67" w14:textId="77777777">
      <w:pPr>
        <w:pStyle w:val="Textoindependiente"/>
        <w:rPr>
          <w:rFonts w:ascii="Calibri"/>
          <w:sz w:val="20"/>
        </w:rPr>
      </w:pPr>
    </w:p>
    <w:p w:rsidR="0082010C" w:rsidRDefault="0082010C" w14:paraId="412B487A" w14:textId="77777777">
      <w:pPr>
        <w:pStyle w:val="Textoindependiente"/>
        <w:rPr>
          <w:rFonts w:ascii="Calibri"/>
          <w:sz w:val="20"/>
        </w:rPr>
      </w:pPr>
    </w:p>
    <w:p w:rsidR="0082010C" w:rsidRDefault="0082010C" w14:paraId="348843CB" w14:textId="77777777">
      <w:pPr>
        <w:pStyle w:val="Textoindependiente"/>
        <w:rPr>
          <w:rFonts w:ascii="Calibri"/>
          <w:sz w:val="20"/>
        </w:rPr>
      </w:pPr>
    </w:p>
    <w:p w:rsidR="0082010C" w:rsidRDefault="0082010C" w14:paraId="6A9D838F" w14:textId="77777777">
      <w:pPr>
        <w:pStyle w:val="Textoindependiente"/>
        <w:rPr>
          <w:rFonts w:ascii="Calibri"/>
          <w:sz w:val="20"/>
        </w:rPr>
      </w:pPr>
    </w:p>
    <w:p w:rsidR="0082010C" w:rsidRDefault="0082010C" w14:paraId="37CCE35C" w14:textId="77777777">
      <w:pPr>
        <w:pStyle w:val="Textoindependiente"/>
        <w:rPr>
          <w:rFonts w:ascii="Calibri"/>
          <w:sz w:val="20"/>
        </w:rPr>
      </w:pPr>
    </w:p>
    <w:p w:rsidR="0082010C" w:rsidRDefault="0082010C" w14:paraId="4A3B152A" w14:textId="77777777">
      <w:pPr>
        <w:pStyle w:val="Textoindependiente"/>
        <w:spacing w:after="1"/>
        <w:rPr>
          <w:rFonts w:ascii="Calibri"/>
          <w:sz w:val="12"/>
        </w:rPr>
      </w:pPr>
    </w:p>
    <w:tbl>
      <w:tblPr>
        <w:tblStyle w:val="TableNormal"/>
        <w:tblW w:w="0" w:type="auto"/>
        <w:tblInd w:w="125"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Look w:val="01E0" w:firstRow="1" w:lastRow="1" w:firstColumn="1" w:lastColumn="1" w:noHBand="0" w:noVBand="0"/>
      </w:tblPr>
      <w:tblGrid>
        <w:gridCol w:w="8222"/>
        <w:gridCol w:w="6038"/>
      </w:tblGrid>
      <w:tr w:rsidR="0082010C" w14:paraId="5ECCC91E" w14:textId="77777777">
        <w:trPr>
          <w:trHeight w:val="610"/>
        </w:trPr>
        <w:tc>
          <w:tcPr>
            <w:tcW w:w="14260" w:type="dxa"/>
            <w:gridSpan w:val="2"/>
            <w:tcBorders>
              <w:left w:val="single" w:color="000000" w:sz="4" w:space="0"/>
              <w:bottom w:val="single" w:color="91CF50" w:sz="36" w:space="0"/>
              <w:right w:val="single" w:color="000000" w:sz="4" w:space="0"/>
            </w:tcBorders>
            <w:shd w:val="clear" w:color="auto" w:fill="91CF50"/>
          </w:tcPr>
          <w:p w:rsidRPr="004D5AF0" w:rsidR="0082010C" w:rsidRDefault="001D4868" w14:paraId="57A7D6CE" w14:textId="7E54DD24">
            <w:pPr>
              <w:pStyle w:val="TableParagraph"/>
              <w:spacing w:line="378" w:lineRule="exact"/>
              <w:rPr>
                <w:b/>
                <w:sz w:val="20"/>
              </w:rPr>
            </w:pPr>
            <w:r>
              <w:rPr>
                <w:spacing w:val="-2"/>
                <w:sz w:val="32"/>
              </w:rPr>
              <w:t>ESTUDIANTADO</w:t>
            </w:r>
            <w:r>
              <w:rPr>
                <w:spacing w:val="-9"/>
                <w:sz w:val="32"/>
              </w:rPr>
              <w:t xml:space="preserve"> </w:t>
            </w:r>
            <w:r>
              <w:rPr>
                <w:spacing w:val="-2"/>
                <w:sz w:val="32"/>
              </w:rPr>
              <w:t>PROCEDENTE</w:t>
            </w:r>
            <w:r>
              <w:rPr>
                <w:spacing w:val="-9"/>
                <w:sz w:val="32"/>
              </w:rPr>
              <w:t xml:space="preserve"> </w:t>
            </w:r>
            <w:r>
              <w:rPr>
                <w:spacing w:val="-2"/>
                <w:sz w:val="32"/>
              </w:rPr>
              <w:t>DE</w:t>
            </w:r>
            <w:r>
              <w:rPr>
                <w:spacing w:val="-10"/>
                <w:sz w:val="32"/>
              </w:rPr>
              <w:t xml:space="preserve"> </w:t>
            </w:r>
            <w:r>
              <w:rPr>
                <w:spacing w:val="-2"/>
                <w:sz w:val="32"/>
              </w:rPr>
              <w:t>SISTEMAS</w:t>
            </w:r>
            <w:r>
              <w:rPr>
                <w:spacing w:val="-10"/>
                <w:sz w:val="32"/>
              </w:rPr>
              <w:t xml:space="preserve"> </w:t>
            </w:r>
            <w:r>
              <w:rPr>
                <w:spacing w:val="-2"/>
                <w:sz w:val="32"/>
              </w:rPr>
              <w:t>EDUCATIVOS</w:t>
            </w:r>
            <w:r>
              <w:rPr>
                <w:spacing w:val="-5"/>
                <w:sz w:val="32"/>
              </w:rPr>
              <w:t xml:space="preserve"> </w:t>
            </w:r>
            <w:r>
              <w:rPr>
                <w:spacing w:val="-2"/>
                <w:sz w:val="32"/>
              </w:rPr>
              <w:t>EXTRANJEROS</w:t>
            </w:r>
            <w:r>
              <w:rPr>
                <w:spacing w:val="-1"/>
                <w:sz w:val="32"/>
              </w:rPr>
              <w:t xml:space="preserve"> </w:t>
            </w:r>
            <w:r w:rsidRPr="004D5AF0">
              <w:rPr>
                <w:b/>
                <w:spacing w:val="-2"/>
                <w:sz w:val="20"/>
              </w:rPr>
              <w:t>(</w:t>
            </w:r>
            <w:r w:rsidRPr="004D5AF0" w:rsidR="00EA4855">
              <w:rPr>
                <w:b/>
                <w:spacing w:val="-2"/>
                <w:sz w:val="20"/>
              </w:rPr>
              <w:t xml:space="preserve">punto 1, articulo 6, </w:t>
            </w:r>
            <w:r w:rsidRPr="004D5AF0">
              <w:rPr>
                <w:b/>
                <w:spacing w:val="-2"/>
                <w:sz w:val="20"/>
              </w:rPr>
              <w:t>del</w:t>
            </w:r>
            <w:r w:rsidRPr="004D5AF0">
              <w:rPr>
                <w:b/>
                <w:spacing w:val="-7"/>
                <w:sz w:val="20"/>
              </w:rPr>
              <w:t xml:space="preserve"> </w:t>
            </w:r>
            <w:r w:rsidRPr="004D5AF0">
              <w:rPr>
                <w:b/>
                <w:spacing w:val="-2"/>
                <w:sz w:val="20"/>
              </w:rPr>
              <w:t>Real</w:t>
            </w:r>
            <w:r w:rsidRPr="004D5AF0">
              <w:rPr>
                <w:b/>
                <w:spacing w:val="-6"/>
                <w:sz w:val="20"/>
              </w:rPr>
              <w:t xml:space="preserve"> </w:t>
            </w:r>
            <w:r w:rsidRPr="004D5AF0">
              <w:rPr>
                <w:b/>
                <w:spacing w:val="-2"/>
                <w:sz w:val="20"/>
              </w:rPr>
              <w:t>Decreto</w:t>
            </w:r>
            <w:r w:rsidRPr="004D5AF0">
              <w:rPr>
                <w:b/>
                <w:spacing w:val="-6"/>
                <w:sz w:val="20"/>
              </w:rPr>
              <w:t xml:space="preserve"> </w:t>
            </w:r>
            <w:r w:rsidRPr="004D5AF0" w:rsidR="00EA4855">
              <w:rPr>
                <w:b/>
                <w:spacing w:val="-6"/>
                <w:sz w:val="20"/>
              </w:rPr>
              <w:t>534</w:t>
            </w:r>
            <w:r w:rsidRPr="004D5AF0">
              <w:rPr>
                <w:b/>
                <w:spacing w:val="-2"/>
                <w:sz w:val="20"/>
              </w:rPr>
              <w:t>/</w:t>
            </w:r>
            <w:r w:rsidRPr="004D5AF0" w:rsidR="00EA4855">
              <w:rPr>
                <w:b/>
                <w:spacing w:val="-2"/>
                <w:sz w:val="20"/>
              </w:rPr>
              <w:t>202</w:t>
            </w:r>
            <w:r w:rsidRPr="004D5AF0">
              <w:rPr>
                <w:b/>
                <w:spacing w:val="-2"/>
                <w:sz w:val="20"/>
              </w:rPr>
              <w:t>4</w:t>
            </w:r>
            <w:r w:rsidRPr="004D5AF0">
              <w:rPr>
                <w:b/>
                <w:spacing w:val="-7"/>
                <w:sz w:val="20"/>
              </w:rPr>
              <w:t xml:space="preserve"> </w:t>
            </w:r>
            <w:r w:rsidRPr="004D5AF0">
              <w:rPr>
                <w:b/>
                <w:spacing w:val="-5"/>
                <w:sz w:val="20"/>
              </w:rPr>
              <w:t>de</w:t>
            </w:r>
          </w:p>
          <w:p w:rsidR="0082010C" w:rsidP="00EA4855" w:rsidRDefault="00EA4855" w14:paraId="5CE881EA" w14:textId="539460DD">
            <w:pPr>
              <w:pStyle w:val="TableParagraph"/>
              <w:spacing w:before="2" w:line="211" w:lineRule="exact"/>
              <w:rPr>
                <w:b/>
                <w:sz w:val="20"/>
              </w:rPr>
            </w:pPr>
            <w:r w:rsidRPr="004D5AF0">
              <w:rPr>
                <w:b/>
                <w:sz w:val="20"/>
              </w:rPr>
              <w:t>11</w:t>
            </w:r>
            <w:r w:rsidRPr="004D5AF0" w:rsidR="001D4868">
              <w:rPr>
                <w:b/>
                <w:sz w:val="20"/>
              </w:rPr>
              <w:t>de</w:t>
            </w:r>
            <w:r w:rsidRPr="004D5AF0" w:rsidR="001D4868">
              <w:rPr>
                <w:b/>
                <w:spacing w:val="-3"/>
                <w:sz w:val="20"/>
              </w:rPr>
              <w:t xml:space="preserve"> </w:t>
            </w:r>
            <w:r w:rsidRPr="004D5AF0" w:rsidR="001D4868">
              <w:rPr>
                <w:b/>
                <w:spacing w:val="-2"/>
                <w:sz w:val="20"/>
              </w:rPr>
              <w:t>junio)</w:t>
            </w:r>
          </w:p>
        </w:tc>
      </w:tr>
      <w:tr w:rsidR="0082010C" w14:paraId="1A3FD2E0" w14:textId="77777777">
        <w:trPr>
          <w:trHeight w:val="904"/>
        </w:trPr>
        <w:tc>
          <w:tcPr>
            <w:tcW w:w="8222" w:type="dxa"/>
            <w:tcBorders>
              <w:top w:val="single" w:color="91CF50" w:sz="36" w:space="0"/>
              <w:left w:val="single" w:color="000000" w:sz="4" w:space="0"/>
              <w:bottom w:val="single" w:color="000000" w:sz="4" w:space="0"/>
              <w:right w:val="single" w:color="000000" w:sz="4" w:space="0"/>
            </w:tcBorders>
          </w:tcPr>
          <w:p w:rsidR="0082010C" w:rsidRDefault="001D4868" w14:paraId="714C7F4D" w14:textId="77777777">
            <w:pPr>
              <w:pStyle w:val="TableParagraph"/>
              <w:spacing w:before="42"/>
            </w:pPr>
            <w:r>
              <w:rPr>
                <w:color w:val="FF0000"/>
              </w:rPr>
              <w:t>ACREDITACIÓN</w:t>
            </w:r>
            <w:r>
              <w:rPr>
                <w:color w:val="FF0000"/>
                <w:spacing w:val="-4"/>
              </w:rPr>
              <w:t xml:space="preserve"> </w:t>
            </w:r>
            <w:r>
              <w:rPr>
                <w:color w:val="FF0000"/>
              </w:rPr>
              <w:t>EMITIDA</w:t>
            </w:r>
            <w:r>
              <w:rPr>
                <w:color w:val="FF0000"/>
                <w:spacing w:val="-5"/>
              </w:rPr>
              <w:t xml:space="preserve"> </w:t>
            </w:r>
            <w:r>
              <w:rPr>
                <w:color w:val="FF0000"/>
              </w:rPr>
              <w:t>POR</w:t>
            </w:r>
            <w:r>
              <w:rPr>
                <w:color w:val="FF0000"/>
                <w:spacing w:val="-3"/>
              </w:rPr>
              <w:t xml:space="preserve"> </w:t>
            </w:r>
            <w:r>
              <w:rPr>
                <w:color w:val="FF0000"/>
              </w:rPr>
              <w:t>LA</w:t>
            </w:r>
            <w:r>
              <w:rPr>
                <w:color w:val="FF0000"/>
                <w:spacing w:val="-6"/>
              </w:rPr>
              <w:t xml:space="preserve"> </w:t>
            </w:r>
            <w:r>
              <w:rPr>
                <w:color w:val="FF0000"/>
                <w:spacing w:val="-4"/>
              </w:rPr>
              <w:t>UNED</w:t>
            </w:r>
          </w:p>
          <w:p w:rsidR="0082010C" w:rsidRDefault="001D4868" w14:paraId="1EBCB365" w14:textId="77777777">
            <w:pPr>
              <w:pStyle w:val="TableParagraph"/>
            </w:pPr>
            <w:r>
              <w:t>Con</w:t>
            </w:r>
            <w:r>
              <w:rPr>
                <w:spacing w:val="-2"/>
              </w:rPr>
              <w:t xml:space="preserve"> </w:t>
            </w:r>
            <w:r>
              <w:t>la</w:t>
            </w:r>
            <w:r>
              <w:rPr>
                <w:spacing w:val="-2"/>
              </w:rPr>
              <w:t xml:space="preserve"> </w:t>
            </w:r>
            <w:r>
              <w:t>calificación</w:t>
            </w:r>
            <w:r>
              <w:rPr>
                <w:spacing w:val="-4"/>
              </w:rPr>
              <w:t xml:space="preserve"> </w:t>
            </w:r>
            <w:r>
              <w:t>de</w:t>
            </w:r>
            <w:r>
              <w:rPr>
                <w:spacing w:val="-2"/>
              </w:rPr>
              <w:t xml:space="preserve"> </w:t>
            </w:r>
            <w:r>
              <w:t>admisión,</w:t>
            </w:r>
            <w:r>
              <w:rPr>
                <w:spacing w:val="-2"/>
              </w:rPr>
              <w:t xml:space="preserve"> </w:t>
            </w:r>
            <w:r>
              <w:t>y</w:t>
            </w:r>
            <w:r>
              <w:rPr>
                <w:spacing w:val="-2"/>
              </w:rPr>
              <w:t xml:space="preserve"> </w:t>
            </w:r>
            <w:r>
              <w:t>si</w:t>
            </w:r>
            <w:r>
              <w:rPr>
                <w:spacing w:val="-2"/>
              </w:rPr>
              <w:t xml:space="preserve"> </w:t>
            </w:r>
            <w:r>
              <w:t>es</w:t>
            </w:r>
            <w:r>
              <w:rPr>
                <w:spacing w:val="-2"/>
              </w:rPr>
              <w:t xml:space="preserve"> </w:t>
            </w:r>
            <w:r>
              <w:t>el</w:t>
            </w:r>
            <w:r>
              <w:rPr>
                <w:spacing w:val="-4"/>
              </w:rPr>
              <w:t xml:space="preserve"> </w:t>
            </w:r>
            <w:r>
              <w:t>caso, las</w:t>
            </w:r>
            <w:r>
              <w:rPr>
                <w:spacing w:val="-2"/>
              </w:rPr>
              <w:t xml:space="preserve"> </w:t>
            </w:r>
            <w:r>
              <w:t>notas</w:t>
            </w:r>
            <w:r>
              <w:rPr>
                <w:spacing w:val="-2"/>
              </w:rPr>
              <w:t xml:space="preserve"> </w:t>
            </w:r>
            <w:r>
              <w:t>de</w:t>
            </w:r>
            <w:r>
              <w:rPr>
                <w:spacing w:val="-4"/>
              </w:rPr>
              <w:t xml:space="preserve"> </w:t>
            </w:r>
            <w:r>
              <w:t>materias</w:t>
            </w:r>
            <w:r>
              <w:rPr>
                <w:spacing w:val="-2"/>
              </w:rPr>
              <w:t xml:space="preserve"> </w:t>
            </w:r>
            <w:r>
              <w:t>superadas</w:t>
            </w:r>
            <w:r>
              <w:rPr>
                <w:spacing w:val="-5"/>
              </w:rPr>
              <w:t xml:space="preserve"> </w:t>
            </w:r>
            <w:r>
              <w:t>o reconocidas por la UNED</w:t>
            </w:r>
          </w:p>
        </w:tc>
        <w:tc>
          <w:tcPr>
            <w:tcW w:w="6038" w:type="dxa"/>
            <w:tcBorders>
              <w:top w:val="single" w:color="91CF50" w:sz="36" w:space="0"/>
              <w:left w:val="single" w:color="000000" w:sz="4" w:space="0"/>
              <w:bottom w:val="single" w:color="000000" w:sz="4" w:space="0"/>
              <w:right w:val="single" w:color="000000" w:sz="4" w:space="0"/>
            </w:tcBorders>
          </w:tcPr>
          <w:p w:rsidR="0082010C" w:rsidRDefault="001D4868" w14:paraId="483AFE6F" w14:textId="77777777">
            <w:pPr>
              <w:pStyle w:val="TableParagraph"/>
              <w:spacing w:before="42"/>
              <w:ind w:left="112"/>
            </w:pPr>
            <w:r>
              <w:t>Todo</w:t>
            </w:r>
            <w:r>
              <w:rPr>
                <w:spacing w:val="38"/>
              </w:rPr>
              <w:t xml:space="preserve"> </w:t>
            </w:r>
            <w:r>
              <w:t>el</w:t>
            </w:r>
            <w:r>
              <w:rPr>
                <w:spacing w:val="39"/>
              </w:rPr>
              <w:t xml:space="preserve"> </w:t>
            </w:r>
            <w:r>
              <w:t>estudiantado</w:t>
            </w:r>
            <w:r>
              <w:rPr>
                <w:spacing w:val="40"/>
              </w:rPr>
              <w:t xml:space="preserve"> </w:t>
            </w:r>
            <w:r>
              <w:t>de</w:t>
            </w:r>
            <w:r>
              <w:rPr>
                <w:spacing w:val="40"/>
              </w:rPr>
              <w:t xml:space="preserve"> </w:t>
            </w:r>
            <w:r>
              <w:t>sistemas</w:t>
            </w:r>
            <w:r>
              <w:rPr>
                <w:spacing w:val="38"/>
              </w:rPr>
              <w:t xml:space="preserve"> </w:t>
            </w:r>
            <w:r>
              <w:t>educativos</w:t>
            </w:r>
            <w:r>
              <w:rPr>
                <w:spacing w:val="40"/>
              </w:rPr>
              <w:t xml:space="preserve"> </w:t>
            </w:r>
            <w:r>
              <w:t>extranjeros</w:t>
            </w:r>
            <w:r>
              <w:rPr>
                <w:spacing w:val="38"/>
              </w:rPr>
              <w:t xml:space="preserve"> </w:t>
            </w:r>
            <w:r>
              <w:t>o</w:t>
            </w:r>
            <w:r>
              <w:rPr>
                <w:spacing w:val="40"/>
              </w:rPr>
              <w:t xml:space="preserve"> </w:t>
            </w:r>
            <w:r>
              <w:t>de Bachillerato Internacional desde 2017</w:t>
            </w:r>
          </w:p>
        </w:tc>
      </w:tr>
      <w:tr w:rsidR="0082010C" w14:paraId="0934B3A4" w14:textId="77777777">
        <w:trPr>
          <w:trHeight w:val="904"/>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1D899A18" w14:textId="77777777">
            <w:pPr>
              <w:pStyle w:val="TableParagraph"/>
              <w:spacing w:before="42"/>
            </w:pPr>
            <w:r>
              <w:rPr>
                <w:color w:val="FF0000"/>
              </w:rPr>
              <w:t>TARJETA</w:t>
            </w:r>
            <w:r>
              <w:rPr>
                <w:color w:val="FF0000"/>
                <w:spacing w:val="-14"/>
              </w:rPr>
              <w:t xml:space="preserve"> </w:t>
            </w:r>
            <w:r>
              <w:rPr>
                <w:color w:val="FF0000"/>
              </w:rPr>
              <w:t>SELECTIVIDAD</w:t>
            </w:r>
            <w:r>
              <w:rPr>
                <w:color w:val="FF0000"/>
                <w:spacing w:val="-11"/>
              </w:rPr>
              <w:t xml:space="preserve"> </w:t>
            </w:r>
            <w:r>
              <w:rPr>
                <w:color w:val="FF0000"/>
              </w:rPr>
              <w:t>O</w:t>
            </w:r>
            <w:r>
              <w:rPr>
                <w:color w:val="FF0000"/>
                <w:spacing w:val="-12"/>
              </w:rPr>
              <w:t xml:space="preserve"> </w:t>
            </w:r>
            <w:r>
              <w:rPr>
                <w:color w:val="FF0000"/>
              </w:rPr>
              <w:t>DOCUMENTO</w:t>
            </w:r>
            <w:r>
              <w:rPr>
                <w:color w:val="FF0000"/>
                <w:spacing w:val="-11"/>
              </w:rPr>
              <w:t xml:space="preserve"> </w:t>
            </w:r>
            <w:r>
              <w:rPr>
                <w:color w:val="FF0000"/>
              </w:rPr>
              <w:t>QUE</w:t>
            </w:r>
            <w:r>
              <w:rPr>
                <w:color w:val="FF0000"/>
                <w:spacing w:val="-11"/>
              </w:rPr>
              <w:t xml:space="preserve"> </w:t>
            </w:r>
            <w:r>
              <w:rPr>
                <w:color w:val="FF0000"/>
              </w:rPr>
              <w:t>ACREDITE</w:t>
            </w:r>
            <w:r>
              <w:rPr>
                <w:color w:val="FF0000"/>
                <w:spacing w:val="-11"/>
              </w:rPr>
              <w:t xml:space="preserve"> </w:t>
            </w:r>
            <w:r>
              <w:rPr>
                <w:color w:val="FF0000"/>
              </w:rPr>
              <w:t>LAS</w:t>
            </w:r>
            <w:r>
              <w:rPr>
                <w:color w:val="FF0000"/>
                <w:spacing w:val="-11"/>
              </w:rPr>
              <w:t xml:space="preserve"> </w:t>
            </w:r>
            <w:r>
              <w:rPr>
                <w:color w:val="FF0000"/>
              </w:rPr>
              <w:t>NOTAS</w:t>
            </w:r>
            <w:r>
              <w:rPr>
                <w:color w:val="FF0000"/>
                <w:spacing w:val="-13"/>
              </w:rPr>
              <w:t xml:space="preserve"> </w:t>
            </w:r>
            <w:r>
              <w:rPr>
                <w:color w:val="FF0000"/>
              </w:rPr>
              <w:t>DE</w:t>
            </w:r>
            <w:r>
              <w:rPr>
                <w:color w:val="FF0000"/>
                <w:spacing w:val="-10"/>
              </w:rPr>
              <w:t xml:space="preserve"> </w:t>
            </w:r>
            <w:r>
              <w:rPr>
                <w:color w:val="FF0000"/>
                <w:spacing w:val="-2"/>
              </w:rPr>
              <w:t>ACCESO</w:t>
            </w:r>
          </w:p>
        </w:tc>
        <w:tc>
          <w:tcPr>
            <w:tcW w:w="6038" w:type="dxa"/>
            <w:tcBorders>
              <w:top w:val="single" w:color="000000" w:sz="4" w:space="0"/>
              <w:left w:val="single" w:color="000000" w:sz="4" w:space="0"/>
              <w:bottom w:val="single" w:color="000000" w:sz="4" w:space="0"/>
              <w:right w:val="single" w:color="000000" w:sz="4" w:space="0"/>
            </w:tcBorders>
          </w:tcPr>
          <w:p w:rsidR="0082010C" w:rsidRDefault="001D4868" w14:paraId="42E93F78" w14:textId="77777777">
            <w:pPr>
              <w:pStyle w:val="TableParagraph"/>
              <w:spacing w:before="42"/>
              <w:ind w:right="86"/>
            </w:pPr>
            <w:r>
              <w:t>Todo el estudiantado de sistemas educativos extranjeros</w:t>
            </w:r>
            <w:r>
              <w:rPr>
                <w:spacing w:val="40"/>
              </w:rPr>
              <w:t xml:space="preserve"> </w:t>
            </w:r>
            <w:r>
              <w:t>que (además</w:t>
            </w:r>
            <w:r>
              <w:rPr>
                <w:spacing w:val="-7"/>
              </w:rPr>
              <w:t xml:space="preserve"> </w:t>
            </w:r>
            <w:r>
              <w:t>de</w:t>
            </w:r>
            <w:r>
              <w:rPr>
                <w:spacing w:val="-5"/>
              </w:rPr>
              <w:t xml:space="preserve"> </w:t>
            </w:r>
            <w:r>
              <w:t>la</w:t>
            </w:r>
            <w:r>
              <w:rPr>
                <w:spacing w:val="-7"/>
              </w:rPr>
              <w:t xml:space="preserve"> </w:t>
            </w:r>
            <w:r>
              <w:t>Acreditación</w:t>
            </w:r>
            <w:r>
              <w:rPr>
                <w:spacing w:val="-7"/>
              </w:rPr>
              <w:t xml:space="preserve"> </w:t>
            </w:r>
            <w:r>
              <w:t>UNED)</w:t>
            </w:r>
            <w:r>
              <w:rPr>
                <w:spacing w:val="-7"/>
              </w:rPr>
              <w:t xml:space="preserve"> </w:t>
            </w:r>
            <w:r>
              <w:t>también</w:t>
            </w:r>
            <w:r>
              <w:rPr>
                <w:spacing w:val="-5"/>
              </w:rPr>
              <w:t xml:space="preserve"> </w:t>
            </w:r>
            <w:r>
              <w:t>se</w:t>
            </w:r>
            <w:r>
              <w:rPr>
                <w:spacing w:val="-5"/>
              </w:rPr>
              <w:t xml:space="preserve"> </w:t>
            </w:r>
            <w:r>
              <w:t>haya</w:t>
            </w:r>
            <w:r>
              <w:rPr>
                <w:spacing w:val="-10"/>
              </w:rPr>
              <w:t xml:space="preserve"> </w:t>
            </w:r>
            <w:r>
              <w:t>presentado</w:t>
            </w:r>
            <w:r>
              <w:rPr>
                <w:spacing w:val="-5"/>
              </w:rPr>
              <w:t xml:space="preserve"> </w:t>
            </w:r>
            <w:r>
              <w:t>a la Fase voluntaria de la PAU</w:t>
            </w:r>
          </w:p>
        </w:tc>
      </w:tr>
      <w:tr w:rsidR="0082010C" w14:paraId="3BD76A04" w14:textId="77777777">
        <w:trPr>
          <w:trHeight w:val="4163"/>
        </w:trPr>
        <w:tc>
          <w:tcPr>
            <w:tcW w:w="8222" w:type="dxa"/>
            <w:tcBorders>
              <w:top w:val="single" w:color="000000" w:sz="4" w:space="0"/>
              <w:left w:val="single" w:color="000000" w:sz="4" w:space="0"/>
              <w:bottom w:val="single" w:color="000000" w:sz="4" w:space="0"/>
              <w:right w:val="single" w:color="000000" w:sz="4" w:space="0"/>
            </w:tcBorders>
          </w:tcPr>
          <w:p w:rsidR="0082010C" w:rsidRDefault="001D4868" w14:paraId="45DC5446" w14:textId="77777777">
            <w:pPr>
              <w:pStyle w:val="TableParagraph"/>
              <w:spacing w:before="44"/>
            </w:pPr>
            <w:r>
              <w:rPr>
                <w:color w:val="FF0000"/>
              </w:rPr>
              <w:t>DOCUMENTO</w:t>
            </w:r>
            <w:r>
              <w:rPr>
                <w:color w:val="FF0000"/>
                <w:spacing w:val="-6"/>
              </w:rPr>
              <w:t xml:space="preserve"> </w:t>
            </w:r>
            <w:r>
              <w:rPr>
                <w:color w:val="FF0000"/>
              </w:rPr>
              <w:t>QUE</w:t>
            </w:r>
            <w:r>
              <w:rPr>
                <w:color w:val="FF0000"/>
                <w:spacing w:val="-5"/>
              </w:rPr>
              <w:t xml:space="preserve"> </w:t>
            </w:r>
            <w:r>
              <w:rPr>
                <w:color w:val="FF0000"/>
              </w:rPr>
              <w:t>ACREDITE</w:t>
            </w:r>
            <w:r>
              <w:rPr>
                <w:color w:val="FF0000"/>
                <w:spacing w:val="-5"/>
              </w:rPr>
              <w:t xml:space="preserve"> </w:t>
            </w:r>
            <w:r>
              <w:rPr>
                <w:color w:val="FF0000"/>
              </w:rPr>
              <w:t>LA</w:t>
            </w:r>
            <w:r>
              <w:rPr>
                <w:color w:val="FF0000"/>
                <w:spacing w:val="-6"/>
              </w:rPr>
              <w:t xml:space="preserve"> </w:t>
            </w:r>
            <w:r>
              <w:rPr>
                <w:color w:val="FF0000"/>
              </w:rPr>
              <w:t>CONDICIÓN</w:t>
            </w:r>
            <w:r>
              <w:rPr>
                <w:color w:val="FF0000"/>
                <w:spacing w:val="-8"/>
              </w:rPr>
              <w:t xml:space="preserve"> </w:t>
            </w:r>
            <w:r>
              <w:rPr>
                <w:color w:val="FF0000"/>
              </w:rPr>
              <w:t>DE</w:t>
            </w:r>
            <w:r>
              <w:rPr>
                <w:color w:val="FF0000"/>
                <w:spacing w:val="-6"/>
              </w:rPr>
              <w:t xml:space="preserve"> </w:t>
            </w:r>
            <w:r>
              <w:rPr>
                <w:color w:val="FF0000"/>
              </w:rPr>
              <w:t>EXENTO</w:t>
            </w:r>
            <w:r>
              <w:rPr>
                <w:color w:val="FF0000"/>
                <w:spacing w:val="-5"/>
              </w:rPr>
              <w:t xml:space="preserve"> </w:t>
            </w:r>
            <w:r>
              <w:rPr>
                <w:color w:val="FF0000"/>
              </w:rPr>
              <w:t>DE</w:t>
            </w:r>
            <w:r>
              <w:rPr>
                <w:color w:val="FF0000"/>
                <w:spacing w:val="-6"/>
              </w:rPr>
              <w:t xml:space="preserve"> </w:t>
            </w:r>
            <w:r>
              <w:rPr>
                <w:color w:val="FF0000"/>
              </w:rPr>
              <w:t>PRUEBA</w:t>
            </w:r>
            <w:r>
              <w:rPr>
                <w:color w:val="FF0000"/>
                <w:spacing w:val="-7"/>
              </w:rPr>
              <w:t xml:space="preserve"> </w:t>
            </w:r>
            <w:r>
              <w:rPr>
                <w:color w:val="FF0000"/>
              </w:rPr>
              <w:t>DE</w:t>
            </w:r>
            <w:r>
              <w:rPr>
                <w:color w:val="FF0000"/>
                <w:spacing w:val="-5"/>
              </w:rPr>
              <w:t xml:space="preserve"> </w:t>
            </w:r>
            <w:r>
              <w:rPr>
                <w:color w:val="FF0000"/>
              </w:rPr>
              <w:t>COMPETENCIA LINGÜÍSTICA EN LA LENGUA ESPAÑOLA.</w:t>
            </w:r>
          </w:p>
          <w:p w:rsidR="0082010C" w:rsidRDefault="0082010C" w14:paraId="3099D606" w14:textId="77777777">
            <w:pPr>
              <w:pStyle w:val="TableParagraph"/>
              <w:spacing w:before="1"/>
              <w:ind w:left="0"/>
            </w:pPr>
          </w:p>
          <w:p w:rsidR="0082010C" w:rsidRDefault="001D4868" w14:paraId="18B480CB" w14:textId="77777777">
            <w:pPr>
              <w:pStyle w:val="TableParagraph"/>
            </w:pPr>
            <w:r>
              <w:t>Puede</w:t>
            </w:r>
            <w:r>
              <w:rPr>
                <w:spacing w:val="-2"/>
              </w:rPr>
              <w:t xml:space="preserve"> </w:t>
            </w:r>
            <w:r>
              <w:rPr>
                <w:spacing w:val="-4"/>
              </w:rPr>
              <w:t>ser:</w:t>
            </w:r>
          </w:p>
          <w:p w:rsidR="0082010C" w:rsidRDefault="001D4868" w14:paraId="5FBDB2B4" w14:textId="77777777">
            <w:pPr>
              <w:pStyle w:val="TableParagraph"/>
              <w:numPr>
                <w:ilvl w:val="0"/>
                <w:numId w:val="3"/>
              </w:numPr>
              <w:tabs>
                <w:tab w:val="left" w:pos="774"/>
                <w:tab w:val="left" w:pos="775"/>
              </w:tabs>
              <w:spacing w:before="2"/>
              <w:ind w:right="80"/>
            </w:pPr>
            <w:r>
              <w:t>Justificante de otra universidad de haber realizado la prueba que acredita la condición</w:t>
            </w:r>
            <w:r>
              <w:rPr>
                <w:spacing w:val="-6"/>
              </w:rPr>
              <w:t xml:space="preserve"> </w:t>
            </w:r>
            <w:r>
              <w:t>de</w:t>
            </w:r>
            <w:r>
              <w:rPr>
                <w:spacing w:val="-6"/>
              </w:rPr>
              <w:t xml:space="preserve"> </w:t>
            </w:r>
            <w:r>
              <w:t>EXENTO</w:t>
            </w:r>
            <w:r>
              <w:rPr>
                <w:spacing w:val="-4"/>
              </w:rPr>
              <w:t xml:space="preserve"> </w:t>
            </w:r>
            <w:r>
              <w:t>de</w:t>
            </w:r>
            <w:r>
              <w:rPr>
                <w:spacing w:val="-6"/>
              </w:rPr>
              <w:t xml:space="preserve"> </w:t>
            </w:r>
            <w:r>
              <w:t>Prueba</w:t>
            </w:r>
            <w:r>
              <w:rPr>
                <w:spacing w:val="-4"/>
              </w:rPr>
              <w:t xml:space="preserve"> </w:t>
            </w:r>
            <w:r>
              <w:t>de</w:t>
            </w:r>
            <w:r>
              <w:rPr>
                <w:spacing w:val="-4"/>
              </w:rPr>
              <w:t xml:space="preserve"> </w:t>
            </w:r>
            <w:r>
              <w:t>competencia</w:t>
            </w:r>
            <w:r>
              <w:rPr>
                <w:spacing w:val="-4"/>
              </w:rPr>
              <w:t xml:space="preserve"> </w:t>
            </w:r>
            <w:r>
              <w:t>lingüística</w:t>
            </w:r>
            <w:r>
              <w:rPr>
                <w:spacing w:val="-4"/>
              </w:rPr>
              <w:t xml:space="preserve"> </w:t>
            </w:r>
            <w:r>
              <w:t>por</w:t>
            </w:r>
            <w:r>
              <w:rPr>
                <w:spacing w:val="-8"/>
              </w:rPr>
              <w:t xml:space="preserve"> </w:t>
            </w:r>
            <w:r>
              <w:t>ser</w:t>
            </w:r>
            <w:r>
              <w:rPr>
                <w:spacing w:val="-4"/>
              </w:rPr>
              <w:t xml:space="preserve"> </w:t>
            </w:r>
            <w:r>
              <w:t>alumno</w:t>
            </w:r>
            <w:r>
              <w:rPr>
                <w:spacing w:val="-4"/>
              </w:rPr>
              <w:t xml:space="preserve"> </w:t>
            </w:r>
            <w:r>
              <w:t>que</w:t>
            </w:r>
            <w:r>
              <w:rPr>
                <w:spacing w:val="-4"/>
              </w:rPr>
              <w:t xml:space="preserve"> </w:t>
            </w:r>
            <w:r>
              <w:t>ha superado las pruebas de</w:t>
            </w:r>
            <w:r>
              <w:rPr>
                <w:spacing w:val="-1"/>
              </w:rPr>
              <w:t xml:space="preserve"> </w:t>
            </w:r>
            <w:r>
              <w:t>competencia</w:t>
            </w:r>
            <w:r>
              <w:rPr>
                <w:spacing w:val="-2"/>
              </w:rPr>
              <w:t xml:space="preserve"> </w:t>
            </w:r>
            <w:r>
              <w:t>lingüística en</w:t>
            </w:r>
            <w:r>
              <w:rPr>
                <w:spacing w:val="-1"/>
              </w:rPr>
              <w:t xml:space="preserve"> </w:t>
            </w:r>
            <w:r>
              <w:t>alguna universidad</w:t>
            </w:r>
            <w:r>
              <w:rPr>
                <w:spacing w:val="-2"/>
              </w:rPr>
              <w:t xml:space="preserve"> </w:t>
            </w:r>
            <w:r>
              <w:t>situada</w:t>
            </w:r>
            <w:r>
              <w:rPr>
                <w:spacing w:val="-1"/>
              </w:rPr>
              <w:t xml:space="preserve"> </w:t>
            </w:r>
            <w:r>
              <w:t>en territorio nacional</w:t>
            </w:r>
          </w:p>
          <w:p w:rsidR="0082010C" w:rsidRDefault="001D4868" w14:paraId="0B7D7DC2" w14:textId="77777777">
            <w:pPr>
              <w:pStyle w:val="TableParagraph"/>
              <w:numPr>
                <w:ilvl w:val="0"/>
                <w:numId w:val="3"/>
              </w:numPr>
              <w:tabs>
                <w:tab w:val="left" w:pos="774"/>
                <w:tab w:val="left" w:pos="775"/>
              </w:tabs>
              <w:spacing w:before="6"/>
              <w:ind w:right="342"/>
            </w:pPr>
            <w:r>
              <w:t>Certificado del centro que acredita la condición de EXENTO de Prueba de competencia</w:t>
            </w:r>
            <w:r>
              <w:rPr>
                <w:spacing w:val="-4"/>
              </w:rPr>
              <w:t xml:space="preserve"> </w:t>
            </w:r>
            <w:r>
              <w:t>lingüística</w:t>
            </w:r>
            <w:r>
              <w:rPr>
                <w:spacing w:val="-2"/>
              </w:rPr>
              <w:t xml:space="preserve"> </w:t>
            </w:r>
            <w:r>
              <w:t>por</w:t>
            </w:r>
            <w:r>
              <w:rPr>
                <w:spacing w:val="-6"/>
              </w:rPr>
              <w:t xml:space="preserve"> </w:t>
            </w:r>
            <w:r>
              <w:t>ser</w:t>
            </w:r>
            <w:r>
              <w:rPr>
                <w:spacing w:val="-2"/>
              </w:rPr>
              <w:t xml:space="preserve"> </w:t>
            </w:r>
            <w:r>
              <w:t>alumnos</w:t>
            </w:r>
            <w:r>
              <w:rPr>
                <w:spacing w:val="-4"/>
              </w:rPr>
              <w:t xml:space="preserve"> </w:t>
            </w:r>
            <w:r>
              <w:t>españoles</w:t>
            </w:r>
            <w:r>
              <w:rPr>
                <w:spacing w:val="-2"/>
              </w:rPr>
              <w:t xml:space="preserve"> </w:t>
            </w:r>
            <w:r>
              <w:t>estudiantes</w:t>
            </w:r>
            <w:r>
              <w:rPr>
                <w:spacing w:val="-2"/>
              </w:rPr>
              <w:t xml:space="preserve"> </w:t>
            </w:r>
            <w:r>
              <w:t>del</w:t>
            </w:r>
            <w:r>
              <w:rPr>
                <w:spacing w:val="-2"/>
              </w:rPr>
              <w:t xml:space="preserve"> </w:t>
            </w:r>
            <w:r>
              <w:t>Bachillerato Internacional</w:t>
            </w:r>
            <w:r>
              <w:rPr>
                <w:spacing w:val="-8"/>
              </w:rPr>
              <w:t xml:space="preserve"> </w:t>
            </w:r>
            <w:r>
              <w:t>en</w:t>
            </w:r>
            <w:r>
              <w:rPr>
                <w:spacing w:val="-8"/>
              </w:rPr>
              <w:t xml:space="preserve"> </w:t>
            </w:r>
            <w:r>
              <w:t>España,</w:t>
            </w:r>
            <w:r>
              <w:rPr>
                <w:spacing w:val="-6"/>
              </w:rPr>
              <w:t xml:space="preserve"> </w:t>
            </w:r>
            <w:r>
              <w:t>de</w:t>
            </w:r>
            <w:r>
              <w:rPr>
                <w:spacing w:val="-6"/>
              </w:rPr>
              <w:t xml:space="preserve"> </w:t>
            </w:r>
            <w:r>
              <w:t>centros</w:t>
            </w:r>
            <w:r>
              <w:rPr>
                <w:spacing w:val="-8"/>
              </w:rPr>
              <w:t xml:space="preserve"> </w:t>
            </w:r>
            <w:r>
              <w:t>extranjeros</w:t>
            </w:r>
            <w:r>
              <w:rPr>
                <w:spacing w:val="-6"/>
              </w:rPr>
              <w:t xml:space="preserve"> </w:t>
            </w:r>
            <w:r>
              <w:t>en</w:t>
            </w:r>
            <w:r>
              <w:rPr>
                <w:spacing w:val="-9"/>
              </w:rPr>
              <w:t xml:space="preserve"> </w:t>
            </w:r>
            <w:r>
              <w:t>territorio</w:t>
            </w:r>
            <w:r>
              <w:rPr>
                <w:spacing w:val="-6"/>
              </w:rPr>
              <w:t xml:space="preserve"> </w:t>
            </w:r>
            <w:r>
              <w:t>español,</w:t>
            </w:r>
            <w:r>
              <w:rPr>
                <w:spacing w:val="-6"/>
              </w:rPr>
              <w:t xml:space="preserve"> </w:t>
            </w:r>
            <w:r>
              <w:t>secciones españolas en el exterior y de las escuelas europeas.</w:t>
            </w:r>
          </w:p>
          <w:p w:rsidR="0082010C" w:rsidRDefault="001D4868" w14:paraId="684E3133" w14:textId="77777777">
            <w:pPr>
              <w:pStyle w:val="TableParagraph"/>
              <w:numPr>
                <w:ilvl w:val="0"/>
                <w:numId w:val="3"/>
              </w:numPr>
              <w:tabs>
                <w:tab w:val="left" w:pos="774"/>
                <w:tab w:val="left" w:pos="775"/>
              </w:tabs>
              <w:spacing w:before="3"/>
              <w:ind w:right="56"/>
            </w:pPr>
            <w:r>
              <w:t>Diploma</w:t>
            </w:r>
            <w:r>
              <w:rPr>
                <w:spacing w:val="-5"/>
              </w:rPr>
              <w:t xml:space="preserve"> </w:t>
            </w:r>
            <w:r>
              <w:t>del</w:t>
            </w:r>
            <w:r>
              <w:rPr>
                <w:spacing w:val="-6"/>
              </w:rPr>
              <w:t xml:space="preserve"> </w:t>
            </w:r>
            <w:r>
              <w:t>Instituto</w:t>
            </w:r>
            <w:r>
              <w:rPr>
                <w:spacing w:val="-4"/>
              </w:rPr>
              <w:t xml:space="preserve"> </w:t>
            </w:r>
            <w:r>
              <w:t>Cervantes</w:t>
            </w:r>
            <w:r>
              <w:rPr>
                <w:spacing w:val="-5"/>
              </w:rPr>
              <w:t xml:space="preserve"> </w:t>
            </w:r>
            <w:r>
              <w:t>que</w:t>
            </w:r>
            <w:r>
              <w:rPr>
                <w:spacing w:val="-5"/>
              </w:rPr>
              <w:t xml:space="preserve"> </w:t>
            </w:r>
            <w:r>
              <w:t>acredita</w:t>
            </w:r>
            <w:r>
              <w:rPr>
                <w:spacing w:val="-9"/>
              </w:rPr>
              <w:t xml:space="preserve"> </w:t>
            </w:r>
            <w:r>
              <w:t>la</w:t>
            </w:r>
            <w:r>
              <w:rPr>
                <w:spacing w:val="-5"/>
              </w:rPr>
              <w:t xml:space="preserve"> </w:t>
            </w:r>
            <w:r>
              <w:t>condición</w:t>
            </w:r>
            <w:r>
              <w:rPr>
                <w:spacing w:val="-6"/>
              </w:rPr>
              <w:t xml:space="preserve"> </w:t>
            </w:r>
            <w:r>
              <w:t>de</w:t>
            </w:r>
            <w:r>
              <w:rPr>
                <w:spacing w:val="-6"/>
              </w:rPr>
              <w:t xml:space="preserve"> </w:t>
            </w:r>
            <w:r>
              <w:t>EXENTO</w:t>
            </w:r>
            <w:r>
              <w:rPr>
                <w:spacing w:val="-5"/>
              </w:rPr>
              <w:t xml:space="preserve"> </w:t>
            </w:r>
            <w:r>
              <w:t>de</w:t>
            </w:r>
            <w:r>
              <w:rPr>
                <w:spacing w:val="-6"/>
              </w:rPr>
              <w:t xml:space="preserve"> </w:t>
            </w:r>
            <w:r>
              <w:t>Prueba</w:t>
            </w:r>
            <w:r>
              <w:rPr>
                <w:spacing w:val="-5"/>
              </w:rPr>
              <w:t xml:space="preserve"> </w:t>
            </w:r>
            <w:r>
              <w:t>de competencia lingüística por ser estudiante que se encuentra en posesión del Diploma de Español como lengua extranjera del Instituto Cervantes (Nivel B2)</w:t>
            </w:r>
          </w:p>
        </w:tc>
        <w:tc>
          <w:tcPr>
            <w:tcW w:w="6038" w:type="dxa"/>
            <w:tcBorders>
              <w:top w:val="single" w:color="000000" w:sz="4" w:space="0"/>
              <w:left w:val="single" w:color="000000" w:sz="4" w:space="0"/>
              <w:bottom w:val="single" w:color="000000" w:sz="4" w:space="0"/>
              <w:right w:val="single" w:color="000000" w:sz="4" w:space="0"/>
            </w:tcBorders>
          </w:tcPr>
          <w:p w:rsidR="0082010C" w:rsidRDefault="0082010C" w14:paraId="1AC2546F" w14:textId="77777777">
            <w:pPr>
              <w:pStyle w:val="TableParagraph"/>
              <w:ind w:left="0"/>
            </w:pPr>
          </w:p>
          <w:p w:rsidR="0082010C" w:rsidRDefault="0082010C" w14:paraId="2C2DF72C" w14:textId="77777777">
            <w:pPr>
              <w:pStyle w:val="TableParagraph"/>
              <w:ind w:left="0"/>
            </w:pPr>
          </w:p>
          <w:p w:rsidR="0082010C" w:rsidRDefault="0082010C" w14:paraId="7A702C72" w14:textId="77777777">
            <w:pPr>
              <w:pStyle w:val="TableParagraph"/>
              <w:ind w:left="0"/>
            </w:pPr>
          </w:p>
          <w:p w:rsidR="0082010C" w:rsidRDefault="0082010C" w14:paraId="3C660CF9" w14:textId="77777777">
            <w:pPr>
              <w:pStyle w:val="TableParagraph"/>
              <w:ind w:left="0"/>
            </w:pPr>
          </w:p>
          <w:p w:rsidR="0082010C" w:rsidRDefault="0082010C" w14:paraId="320C742A" w14:textId="77777777">
            <w:pPr>
              <w:pStyle w:val="TableParagraph"/>
              <w:ind w:left="0"/>
            </w:pPr>
          </w:p>
          <w:p w:rsidR="0082010C" w:rsidRDefault="0082010C" w14:paraId="22D14295" w14:textId="77777777">
            <w:pPr>
              <w:pStyle w:val="TableParagraph"/>
              <w:spacing w:before="1"/>
              <w:ind w:left="0"/>
              <w:rPr>
                <w:sz w:val="27"/>
              </w:rPr>
            </w:pPr>
          </w:p>
          <w:p w:rsidR="0082010C" w:rsidRDefault="001D4868" w14:paraId="50F40101" w14:textId="77777777">
            <w:pPr>
              <w:pStyle w:val="TableParagraph"/>
              <w:spacing w:before="1"/>
              <w:ind w:right="86"/>
            </w:pPr>
            <w:r>
              <w:t>Estudiantado</w:t>
            </w:r>
            <w:r>
              <w:rPr>
                <w:spacing w:val="-6"/>
              </w:rPr>
              <w:t xml:space="preserve"> </w:t>
            </w:r>
            <w:r>
              <w:t>de</w:t>
            </w:r>
            <w:r>
              <w:rPr>
                <w:spacing w:val="-8"/>
              </w:rPr>
              <w:t xml:space="preserve"> </w:t>
            </w:r>
            <w:r>
              <w:t>sistemas</w:t>
            </w:r>
            <w:r>
              <w:rPr>
                <w:spacing w:val="-8"/>
              </w:rPr>
              <w:t xml:space="preserve"> </w:t>
            </w:r>
            <w:r>
              <w:t>educativos</w:t>
            </w:r>
            <w:r>
              <w:rPr>
                <w:spacing w:val="-8"/>
              </w:rPr>
              <w:t xml:space="preserve"> </w:t>
            </w:r>
            <w:r>
              <w:t>extranjeros</w:t>
            </w:r>
            <w:r>
              <w:rPr>
                <w:spacing w:val="-8"/>
              </w:rPr>
              <w:t xml:space="preserve"> </w:t>
            </w:r>
            <w:r>
              <w:t>con</w:t>
            </w:r>
            <w:r>
              <w:rPr>
                <w:spacing w:val="-10"/>
              </w:rPr>
              <w:t xml:space="preserve"> </w:t>
            </w:r>
            <w:r>
              <w:t>acreditación de la UNED y que marque EXENCIÓN DE PRUEBA EN COMPETENCIA LINGÜÍSITCA</w:t>
            </w:r>
          </w:p>
        </w:tc>
      </w:tr>
    </w:tbl>
    <w:p w:rsidR="007612FA" w:rsidRDefault="007612FA" w14:paraId="520AEF72" w14:textId="77777777"/>
    <w:sectPr w:rsidR="007612FA" w:rsidSect="00B73E8D">
      <w:headerReference w:type="default" r:id="rId28"/>
      <w:footerReference w:type="default" r:id="rId29"/>
      <w:pgSz w:w="16840" w:h="11910" w:orient="landscape"/>
      <w:pgMar w:top="1340" w:right="618" w:bottom="11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FD4" w:rsidRDefault="00B20FD4" w14:paraId="55651290" w14:textId="77777777">
      <w:r>
        <w:separator/>
      </w:r>
    </w:p>
  </w:endnote>
  <w:endnote w:type="continuationSeparator" w:id="0">
    <w:p w:rsidR="00B20FD4" w:rsidRDefault="00B20FD4" w14:paraId="2C59D8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4E23930B" w14:textId="77777777">
    <w:pPr>
      <w:pStyle w:val="Textoindependiente"/>
      <w:spacing w:line="14" w:lineRule="auto"/>
      <w:rPr>
        <w:sz w:val="20"/>
      </w:rPr>
    </w:pPr>
    <w:r>
      <w:pict w14:anchorId="3A399594">
        <v:shapetype id="_x0000_t202" coordsize="21600,21600" o:spt="202" path="m,l,21600r21600,l21600,xe">
          <v:stroke joinstyle="miter"/>
          <v:path gradientshapeok="t" o:connecttype="rect"/>
        </v:shapetype>
        <v:shape id="docshape1" style="position:absolute;margin-left:497.35pt;margin-top:794.4pt;width:17pt;height:11.8pt;z-index:-16282624;mso-position-horizontal-relative:page;mso-position-vertical-relative:page" o:spid="_x0000_s1037" filled="f" stroked="f" type="#_x0000_t202">
          <v:textbox style="mso-next-textbox:#docshape1" inset="0,0,0,0">
            <w:txbxContent>
              <w:p w:rsidR="00A75496" w:rsidRDefault="00A75496" w14:paraId="7913EE7D"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9663CA">
                  <w:rPr>
                    <w:rFonts w:ascii="Times New Roman"/>
                    <w:noProof/>
                    <w:spacing w:val="-5"/>
                    <w:sz w:val="20"/>
                  </w:rPr>
                  <w:t>21</w:t>
                </w:r>
                <w:r>
                  <w:rPr>
                    <w:rFonts w:ascii="Times New Roman"/>
                    <w:spacing w:val="-5"/>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1A1CCA37" w14:textId="77777777">
    <w:pPr>
      <w:pStyle w:val="Textoindependiente"/>
      <w:spacing w:line="14" w:lineRule="auto"/>
      <w:rPr>
        <w:sz w:val="20"/>
      </w:rPr>
    </w:pPr>
    <w:r>
      <w:pict w14:anchorId="0756E580">
        <v:shapetype id="_x0000_t202" coordsize="21600,21600" o:spt="202" path="m,l,21600r21600,l21600,xe">
          <v:stroke joinstyle="miter"/>
          <v:path gradientshapeok="t" o:connecttype="rect"/>
        </v:shapetype>
        <v:shape id="docshape8" style="position:absolute;margin-left:793.75pt;margin-top:535.05pt;width:16.2pt;height:13.05pt;z-index:-16279040;mso-position-horizontal-relative:page;mso-position-vertical-relative:page" o:spid="_x0000_s1030" filled="f" stroked="f" type="#_x0000_t202">
          <v:textbox style="mso-next-textbox:#docshape8" inset="0,0,0,0">
            <w:txbxContent>
              <w:p w:rsidR="00A75496" w:rsidRDefault="001B4A7C" w14:paraId="6943C5BA" w14:textId="6C01D221">
                <w:pPr>
                  <w:spacing w:line="245" w:lineRule="exact"/>
                  <w:ind w:left="20"/>
                  <w:rPr>
                    <w:rFonts w:ascii="Calibri"/>
                  </w:rPr>
                </w:pPr>
                <w:r>
                  <w:rPr>
                    <w:rFonts w:ascii="Calibri"/>
                  </w:rPr>
                  <w:t>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572A8C2F" w14:textId="77777777">
    <w:pPr>
      <w:pStyle w:val="Textoindependiente"/>
      <w:spacing w:line="14" w:lineRule="auto"/>
      <w:rPr>
        <w:sz w:val="20"/>
      </w:rPr>
    </w:pPr>
    <w:r>
      <w:pict w14:anchorId="2BAF05F1">
        <v:shapetype id="_x0000_t202" coordsize="21600,21600" o:spt="202" path="m,l,21600r21600,l21600,xe">
          <v:stroke joinstyle="miter"/>
          <v:path gradientshapeok="t" o:connecttype="rect"/>
        </v:shapetype>
        <v:shape id="docshape9" style="position:absolute;margin-left:793.75pt;margin-top:535.05pt;width:16.2pt;height:13.05pt;z-index:-16278528;mso-position-horizontal-relative:page;mso-position-vertical-relative:page" o:spid="_x0000_s1029" filled="f" stroked="f" type="#_x0000_t202">
          <v:textbox style="mso-next-textbox:#docshape9" inset="0,0,0,0">
            <w:txbxContent>
              <w:p w:rsidR="00A75496" w:rsidRDefault="001B4A7C" w14:paraId="332054F9" w14:textId="695F8AA0">
                <w:pPr>
                  <w:spacing w:line="245" w:lineRule="exact"/>
                  <w:ind w:left="20"/>
                  <w:rPr>
                    <w:rFonts w:ascii="Calibri"/>
                  </w:rPr>
                </w:pPr>
                <w:r>
                  <w:rPr>
                    <w:rFonts w:ascii="Calibri"/>
                  </w:rPr>
                  <w:t>13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7F6A723B" w14:textId="77777777">
    <w:pPr>
      <w:pStyle w:val="Textoindependiente"/>
      <w:spacing w:line="14" w:lineRule="auto"/>
      <w:rPr>
        <w:sz w:val="20"/>
      </w:rPr>
    </w:pPr>
    <w:r>
      <w:pict w14:anchorId="7483A8FE">
        <v:shapetype id="_x0000_t202" coordsize="21600,21600" o:spt="202" path="m,l,21600r21600,l21600,xe">
          <v:stroke joinstyle="miter"/>
          <v:path gradientshapeok="t" o:connecttype="rect"/>
        </v:shapetype>
        <v:shape id="docshape10" style="position:absolute;margin-left:793.75pt;margin-top:535.05pt;width:16.2pt;height:13.05pt;z-index:-16278016;mso-position-horizontal-relative:page;mso-position-vertical-relative:page" o:spid="_x0000_s1028" filled="f" stroked="f" type="#_x0000_t202">
          <v:textbox inset="0,0,0,0">
            <w:txbxContent>
              <w:p w:rsidR="00A75496" w:rsidRDefault="001B4A7C" w14:paraId="1D9743E9" w14:textId="0206C148">
                <w:pPr>
                  <w:spacing w:line="245" w:lineRule="exact"/>
                  <w:ind w:left="20"/>
                  <w:rPr>
                    <w:rFonts w:ascii="Calibri"/>
                  </w:rPr>
                </w:pPr>
                <w:r>
                  <w:rPr>
                    <w:rFonts w:ascii="Calibri"/>
                  </w:rPr>
                  <w:t>14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39A81B93" w14:textId="77777777">
    <w:pPr>
      <w:pStyle w:val="Textoindependiente"/>
      <w:spacing w:line="14" w:lineRule="auto"/>
      <w:rPr>
        <w:sz w:val="20"/>
      </w:rPr>
    </w:pPr>
    <w:r>
      <w:pict w14:anchorId="79F70C2F">
        <v:shapetype id="_x0000_t202" coordsize="21600,21600" o:spt="202" path="m,l,21600r21600,l21600,xe">
          <v:stroke joinstyle="miter"/>
          <v:path gradientshapeok="t" o:connecttype="rect"/>
        </v:shapetype>
        <v:shape id="docshape11" style="position:absolute;margin-left:793.75pt;margin-top:535.05pt;width:13.2pt;height:13.05pt;z-index:-16277504;mso-position-horizontal-relative:page;mso-position-vertical-relative:page" o:spid="_x0000_s1027" filled="f" stroked="f" type="#_x0000_t202">
          <v:textbox inset="0,0,0,0">
            <w:txbxContent>
              <w:p w:rsidR="00A75496" w:rsidRDefault="001B4A7C" w14:paraId="7708BE83" w14:textId="02312897">
                <w:pPr>
                  <w:spacing w:line="245" w:lineRule="exact"/>
                  <w:ind w:left="20"/>
                  <w:rPr>
                    <w:rFonts w:ascii="Calibri"/>
                  </w:rPr>
                </w:pPr>
                <w:r>
                  <w:rPr>
                    <w:rFonts w:ascii="Calibri"/>
                  </w:rPr>
                  <w:t>15</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79E5EC54" w14:textId="77777777">
    <w:pPr>
      <w:pStyle w:val="Textoindependiente"/>
      <w:spacing w:line="14" w:lineRule="auto"/>
      <w:rPr>
        <w:sz w:val="20"/>
      </w:rPr>
    </w:pPr>
    <w:r>
      <w:pict w14:anchorId="159B6748">
        <v:shapetype id="_x0000_t202" coordsize="21600,21600" o:spt="202" path="m,l,21600r21600,l21600,xe">
          <v:stroke joinstyle="miter"/>
          <v:path gradientshapeok="t" o:connecttype="rect"/>
        </v:shapetype>
        <v:shape id="docshape12" style="position:absolute;margin-left:793.75pt;margin-top:535.05pt;width:16.2pt;height:13.05pt;z-index:-16276992;mso-position-horizontal-relative:page;mso-position-vertical-relative:page" o:spid="_x0000_s1026" filled="f" stroked="f" type="#_x0000_t202">
          <v:textbox inset="0,0,0,0">
            <w:txbxContent>
              <w:p w:rsidR="00A75496" w:rsidRDefault="001B4A7C" w14:paraId="75FE574E" w14:textId="1064FC1C">
                <w:pPr>
                  <w:spacing w:line="245" w:lineRule="exact"/>
                  <w:ind w:left="20"/>
                  <w:rPr>
                    <w:rFonts w:ascii="Calibri"/>
                  </w:rPr>
                </w:pPr>
                <w:r>
                  <w:rPr>
                    <w:rFonts w:ascii="Calibri"/>
                  </w:rPr>
                  <w:t>16</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000000" w14:paraId="13BA423D" w14:textId="77777777">
    <w:pPr>
      <w:pStyle w:val="Textoindependiente"/>
      <w:spacing w:line="14" w:lineRule="auto"/>
      <w:rPr>
        <w:sz w:val="20"/>
      </w:rPr>
    </w:pPr>
    <w:r>
      <w:pict w14:anchorId="05D5E08B">
        <v:shapetype id="_x0000_t202" coordsize="21600,21600" o:spt="202" path="m,l,21600r21600,l21600,xe">
          <v:stroke joinstyle="miter"/>
          <v:path gradientshapeok="t" o:connecttype="rect"/>
        </v:shapetype>
        <v:shape id="docshape13" style="position:absolute;margin-left:793.75pt;margin-top:535.05pt;width:16.2pt;height:13.05pt;z-index:-16276480;mso-position-horizontal-relative:page;mso-position-vertical-relative:page" o:spid="_x0000_s1025" filled="f" stroked="f" type="#_x0000_t202">
          <v:textbox inset="0,0,0,0">
            <w:txbxContent>
              <w:p w:rsidR="00A75496" w:rsidRDefault="001B4A7C" w14:paraId="717A1B0D" w14:textId="62E7A71F">
                <w:pPr>
                  <w:spacing w:line="245" w:lineRule="exact"/>
                  <w:ind w:left="20"/>
                  <w:rPr>
                    <w:rFonts w:ascii="Calibri"/>
                  </w:rPr>
                </w:pPr>
                <w:r>
                  <w:rPr>
                    <w:rFonts w:ascii="Calibri"/>
                  </w:rPr>
                  <w:t>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FD4" w:rsidRDefault="00B20FD4" w14:paraId="7C1D21F5" w14:textId="77777777">
      <w:r>
        <w:separator/>
      </w:r>
    </w:p>
  </w:footnote>
  <w:footnote w:type="continuationSeparator" w:id="0">
    <w:p w:rsidR="00B20FD4" w:rsidRDefault="00B20FD4" w14:paraId="725052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5496" w:rsidRDefault="00EA23E6" w14:paraId="041F6884" w14:textId="5223BBC0">
    <w:pPr>
      <w:pStyle w:val="Textoindependiente"/>
      <w:spacing w:line="14" w:lineRule="auto"/>
      <w:rPr>
        <w:sz w:val="20"/>
      </w:rPr>
    </w:pPr>
    <w:r>
      <w:rPr>
        <w:noProof/>
        <w:sz w:val="20"/>
      </w:rPr>
      <w:drawing>
        <wp:inline distT="0" distB="0" distL="0" distR="0" wp14:anchorId="3FE684EC" wp14:editId="0E763B1C">
          <wp:extent cx="1555200" cy="781200"/>
          <wp:effectExtent l="0" t="0" r="6985" b="0"/>
          <wp:docPr id="36222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2670" name="Imagen 36222670"/>
                  <pic:cNvPicPr/>
                </pic:nvPicPr>
                <pic:blipFill>
                  <a:blip r:embed="rId1">
                    <a:extLst>
                      <a:ext uri="{28A0092B-C50C-407E-A947-70E740481C1C}">
                        <a14:useLocalDpi xmlns:a14="http://schemas.microsoft.com/office/drawing/2010/main" val="0"/>
                      </a:ext>
                    </a:extLst>
                  </a:blip>
                  <a:stretch>
                    <a:fillRect/>
                  </a:stretch>
                </pic:blipFill>
                <pic:spPr>
                  <a:xfrm>
                    <a:off x="0" y="0"/>
                    <a:ext cx="1555200" cy="781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25B2D0DD" w14:textId="77777777">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05A3FC86" w14:textId="77777777">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34E88CF4" w14:textId="77777777">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5FF24DFE" w14:textId="77777777">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28875E0B" w14:textId="77777777">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96" w:rsidRDefault="00A75496" w14:paraId="46A8838B" w14:textId="77777777">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F6F"/>
    <w:multiLevelType w:val="hybridMultilevel"/>
    <w:tmpl w:val="330CE1EC"/>
    <w:lvl w:ilvl="0" w:tplc="B574C4FA">
      <w:numFmt w:val="bullet"/>
      <w:lvlText w:val="•"/>
      <w:lvlJc w:val="left"/>
      <w:pPr>
        <w:ind w:left="775" w:hanging="360"/>
      </w:pPr>
      <w:rPr>
        <w:rFonts w:hint="default" w:ascii="Century" w:hAnsi="Century" w:eastAsia="Century" w:cs="Century"/>
        <w:b w:val="0"/>
        <w:bCs w:val="0"/>
        <w:i w:val="0"/>
        <w:iCs w:val="0"/>
        <w:w w:val="76"/>
        <w:sz w:val="22"/>
        <w:szCs w:val="22"/>
        <w:lang w:val="ca-ES" w:eastAsia="en-US" w:bidi="ar-SA"/>
      </w:rPr>
    </w:lvl>
    <w:lvl w:ilvl="1" w:tplc="3E9A1F10">
      <w:numFmt w:val="bullet"/>
      <w:lvlText w:val="•"/>
      <w:lvlJc w:val="left"/>
      <w:pPr>
        <w:ind w:left="1523" w:hanging="360"/>
      </w:pPr>
      <w:rPr>
        <w:rFonts w:hint="default"/>
        <w:lang w:val="ca-ES" w:eastAsia="en-US" w:bidi="ar-SA"/>
      </w:rPr>
    </w:lvl>
    <w:lvl w:ilvl="2" w:tplc="2F80B788">
      <w:numFmt w:val="bullet"/>
      <w:lvlText w:val="•"/>
      <w:lvlJc w:val="left"/>
      <w:pPr>
        <w:ind w:left="2266" w:hanging="360"/>
      </w:pPr>
      <w:rPr>
        <w:rFonts w:hint="default"/>
        <w:lang w:val="ca-ES" w:eastAsia="en-US" w:bidi="ar-SA"/>
      </w:rPr>
    </w:lvl>
    <w:lvl w:ilvl="3" w:tplc="582AB110">
      <w:numFmt w:val="bullet"/>
      <w:lvlText w:val="•"/>
      <w:lvlJc w:val="left"/>
      <w:pPr>
        <w:ind w:left="3009" w:hanging="360"/>
      </w:pPr>
      <w:rPr>
        <w:rFonts w:hint="default"/>
        <w:lang w:val="ca-ES" w:eastAsia="en-US" w:bidi="ar-SA"/>
      </w:rPr>
    </w:lvl>
    <w:lvl w:ilvl="4" w:tplc="5CCA2D42">
      <w:numFmt w:val="bullet"/>
      <w:lvlText w:val="•"/>
      <w:lvlJc w:val="left"/>
      <w:pPr>
        <w:ind w:left="3752" w:hanging="360"/>
      </w:pPr>
      <w:rPr>
        <w:rFonts w:hint="default"/>
        <w:lang w:val="ca-ES" w:eastAsia="en-US" w:bidi="ar-SA"/>
      </w:rPr>
    </w:lvl>
    <w:lvl w:ilvl="5" w:tplc="BC64D2C4">
      <w:numFmt w:val="bullet"/>
      <w:lvlText w:val="•"/>
      <w:lvlJc w:val="left"/>
      <w:pPr>
        <w:ind w:left="4496" w:hanging="360"/>
      </w:pPr>
      <w:rPr>
        <w:rFonts w:hint="default"/>
        <w:lang w:val="ca-ES" w:eastAsia="en-US" w:bidi="ar-SA"/>
      </w:rPr>
    </w:lvl>
    <w:lvl w:ilvl="6" w:tplc="5A18A5BC">
      <w:numFmt w:val="bullet"/>
      <w:lvlText w:val="•"/>
      <w:lvlJc w:val="left"/>
      <w:pPr>
        <w:ind w:left="5239" w:hanging="360"/>
      </w:pPr>
      <w:rPr>
        <w:rFonts w:hint="default"/>
        <w:lang w:val="ca-ES" w:eastAsia="en-US" w:bidi="ar-SA"/>
      </w:rPr>
    </w:lvl>
    <w:lvl w:ilvl="7" w:tplc="8842AFC8">
      <w:numFmt w:val="bullet"/>
      <w:lvlText w:val="•"/>
      <w:lvlJc w:val="left"/>
      <w:pPr>
        <w:ind w:left="5982" w:hanging="360"/>
      </w:pPr>
      <w:rPr>
        <w:rFonts w:hint="default"/>
        <w:lang w:val="ca-ES" w:eastAsia="en-US" w:bidi="ar-SA"/>
      </w:rPr>
    </w:lvl>
    <w:lvl w:ilvl="8" w:tplc="3E721D1A">
      <w:numFmt w:val="bullet"/>
      <w:lvlText w:val="•"/>
      <w:lvlJc w:val="left"/>
      <w:pPr>
        <w:ind w:left="6725" w:hanging="360"/>
      </w:pPr>
      <w:rPr>
        <w:rFonts w:hint="default"/>
        <w:lang w:val="ca-ES" w:eastAsia="en-US" w:bidi="ar-SA"/>
      </w:rPr>
    </w:lvl>
  </w:abstractNum>
  <w:abstractNum w:abstractNumId="1" w15:restartNumberingAfterBreak="0">
    <w:nsid w:val="186875FF"/>
    <w:multiLevelType w:val="hybridMultilevel"/>
    <w:tmpl w:val="21FE8CA8"/>
    <w:lvl w:ilvl="0" w:tplc="8AEE2E6A">
      <w:numFmt w:val="bullet"/>
      <w:lvlText w:val="•"/>
      <w:lvlJc w:val="left"/>
      <w:pPr>
        <w:ind w:left="775" w:hanging="360"/>
      </w:pPr>
      <w:rPr>
        <w:rFonts w:hint="default" w:ascii="Century" w:hAnsi="Century" w:eastAsia="Century" w:cs="Century"/>
        <w:b w:val="0"/>
        <w:bCs w:val="0"/>
        <w:i w:val="0"/>
        <w:iCs w:val="0"/>
        <w:w w:val="76"/>
        <w:sz w:val="22"/>
        <w:szCs w:val="22"/>
        <w:lang w:val="ca-ES" w:eastAsia="en-US" w:bidi="ar-SA"/>
      </w:rPr>
    </w:lvl>
    <w:lvl w:ilvl="1" w:tplc="266EC33A">
      <w:numFmt w:val="bullet"/>
      <w:lvlText w:val="•"/>
      <w:lvlJc w:val="left"/>
      <w:pPr>
        <w:ind w:left="1304" w:hanging="360"/>
      </w:pPr>
      <w:rPr>
        <w:rFonts w:hint="default"/>
        <w:lang w:val="ca-ES" w:eastAsia="en-US" w:bidi="ar-SA"/>
      </w:rPr>
    </w:lvl>
    <w:lvl w:ilvl="2" w:tplc="0FC426A8">
      <w:numFmt w:val="bullet"/>
      <w:lvlText w:val="•"/>
      <w:lvlJc w:val="left"/>
      <w:pPr>
        <w:ind w:left="1829" w:hanging="360"/>
      </w:pPr>
      <w:rPr>
        <w:rFonts w:hint="default"/>
        <w:lang w:val="ca-ES" w:eastAsia="en-US" w:bidi="ar-SA"/>
      </w:rPr>
    </w:lvl>
    <w:lvl w:ilvl="3" w:tplc="451466C4">
      <w:numFmt w:val="bullet"/>
      <w:lvlText w:val="•"/>
      <w:lvlJc w:val="left"/>
      <w:pPr>
        <w:ind w:left="2354" w:hanging="360"/>
      </w:pPr>
      <w:rPr>
        <w:rFonts w:hint="default"/>
        <w:lang w:val="ca-ES" w:eastAsia="en-US" w:bidi="ar-SA"/>
      </w:rPr>
    </w:lvl>
    <w:lvl w:ilvl="4" w:tplc="E022FE60">
      <w:numFmt w:val="bullet"/>
      <w:lvlText w:val="•"/>
      <w:lvlJc w:val="left"/>
      <w:pPr>
        <w:ind w:left="2879" w:hanging="360"/>
      </w:pPr>
      <w:rPr>
        <w:rFonts w:hint="default"/>
        <w:lang w:val="ca-ES" w:eastAsia="en-US" w:bidi="ar-SA"/>
      </w:rPr>
    </w:lvl>
    <w:lvl w:ilvl="5" w:tplc="45CE5556">
      <w:numFmt w:val="bullet"/>
      <w:lvlText w:val="•"/>
      <w:lvlJc w:val="left"/>
      <w:pPr>
        <w:ind w:left="3404" w:hanging="360"/>
      </w:pPr>
      <w:rPr>
        <w:rFonts w:hint="default"/>
        <w:lang w:val="ca-ES" w:eastAsia="en-US" w:bidi="ar-SA"/>
      </w:rPr>
    </w:lvl>
    <w:lvl w:ilvl="6" w:tplc="339C677E">
      <w:numFmt w:val="bullet"/>
      <w:lvlText w:val="•"/>
      <w:lvlJc w:val="left"/>
      <w:pPr>
        <w:ind w:left="3928" w:hanging="360"/>
      </w:pPr>
      <w:rPr>
        <w:rFonts w:hint="default"/>
        <w:lang w:val="ca-ES" w:eastAsia="en-US" w:bidi="ar-SA"/>
      </w:rPr>
    </w:lvl>
    <w:lvl w:ilvl="7" w:tplc="E55C75FE">
      <w:numFmt w:val="bullet"/>
      <w:lvlText w:val="•"/>
      <w:lvlJc w:val="left"/>
      <w:pPr>
        <w:ind w:left="4453" w:hanging="360"/>
      </w:pPr>
      <w:rPr>
        <w:rFonts w:hint="default"/>
        <w:lang w:val="ca-ES" w:eastAsia="en-US" w:bidi="ar-SA"/>
      </w:rPr>
    </w:lvl>
    <w:lvl w:ilvl="8" w:tplc="031223B0">
      <w:numFmt w:val="bullet"/>
      <w:lvlText w:val="•"/>
      <w:lvlJc w:val="left"/>
      <w:pPr>
        <w:ind w:left="4978" w:hanging="360"/>
      </w:pPr>
      <w:rPr>
        <w:rFonts w:hint="default"/>
        <w:lang w:val="ca-ES" w:eastAsia="en-US" w:bidi="ar-SA"/>
      </w:rPr>
    </w:lvl>
  </w:abstractNum>
  <w:abstractNum w:abstractNumId="2" w15:restartNumberingAfterBreak="0">
    <w:nsid w:val="27B87415"/>
    <w:multiLevelType w:val="hybridMultilevel"/>
    <w:tmpl w:val="2A5A2504"/>
    <w:lvl w:ilvl="0" w:tplc="6A7C7960">
      <w:numFmt w:val="bullet"/>
      <w:lvlText w:val="-"/>
      <w:lvlJc w:val="left"/>
      <w:pPr>
        <w:ind w:left="541" w:hanging="188"/>
      </w:pPr>
      <w:rPr>
        <w:rFonts w:hint="default" w:ascii="Tahoma" w:hAnsi="Tahoma" w:eastAsia="Tahoma" w:cs="Tahoma"/>
        <w:b w:val="0"/>
        <w:bCs w:val="0"/>
        <w:i w:val="0"/>
        <w:iCs w:val="0"/>
        <w:w w:val="100"/>
        <w:sz w:val="24"/>
        <w:szCs w:val="24"/>
        <w:lang w:val="ca-ES" w:eastAsia="en-US" w:bidi="ar-SA"/>
      </w:rPr>
    </w:lvl>
    <w:lvl w:ilvl="1" w:tplc="BA2A73F6">
      <w:numFmt w:val="bullet"/>
      <w:lvlText w:val="•"/>
      <w:lvlJc w:val="left"/>
      <w:pPr>
        <w:ind w:left="1498" w:hanging="188"/>
      </w:pPr>
      <w:rPr>
        <w:rFonts w:hint="default"/>
        <w:lang w:val="ca-ES" w:eastAsia="en-US" w:bidi="ar-SA"/>
      </w:rPr>
    </w:lvl>
    <w:lvl w:ilvl="2" w:tplc="40E61DB8">
      <w:numFmt w:val="bullet"/>
      <w:lvlText w:val="•"/>
      <w:lvlJc w:val="left"/>
      <w:pPr>
        <w:ind w:left="2457" w:hanging="188"/>
      </w:pPr>
      <w:rPr>
        <w:rFonts w:hint="default"/>
        <w:lang w:val="ca-ES" w:eastAsia="en-US" w:bidi="ar-SA"/>
      </w:rPr>
    </w:lvl>
    <w:lvl w:ilvl="3" w:tplc="959CF2A6">
      <w:numFmt w:val="bullet"/>
      <w:lvlText w:val="•"/>
      <w:lvlJc w:val="left"/>
      <w:pPr>
        <w:ind w:left="3415" w:hanging="188"/>
      </w:pPr>
      <w:rPr>
        <w:rFonts w:hint="default"/>
        <w:lang w:val="ca-ES" w:eastAsia="en-US" w:bidi="ar-SA"/>
      </w:rPr>
    </w:lvl>
    <w:lvl w:ilvl="4" w:tplc="5256037E">
      <w:numFmt w:val="bullet"/>
      <w:lvlText w:val="•"/>
      <w:lvlJc w:val="left"/>
      <w:pPr>
        <w:ind w:left="4374" w:hanging="188"/>
      </w:pPr>
      <w:rPr>
        <w:rFonts w:hint="default"/>
        <w:lang w:val="ca-ES" w:eastAsia="en-US" w:bidi="ar-SA"/>
      </w:rPr>
    </w:lvl>
    <w:lvl w:ilvl="5" w:tplc="688A1368">
      <w:numFmt w:val="bullet"/>
      <w:lvlText w:val="•"/>
      <w:lvlJc w:val="left"/>
      <w:pPr>
        <w:ind w:left="5333" w:hanging="188"/>
      </w:pPr>
      <w:rPr>
        <w:rFonts w:hint="default"/>
        <w:lang w:val="ca-ES" w:eastAsia="en-US" w:bidi="ar-SA"/>
      </w:rPr>
    </w:lvl>
    <w:lvl w:ilvl="6" w:tplc="F3BE42CC">
      <w:numFmt w:val="bullet"/>
      <w:lvlText w:val="•"/>
      <w:lvlJc w:val="left"/>
      <w:pPr>
        <w:ind w:left="6291" w:hanging="188"/>
      </w:pPr>
      <w:rPr>
        <w:rFonts w:hint="default"/>
        <w:lang w:val="ca-ES" w:eastAsia="en-US" w:bidi="ar-SA"/>
      </w:rPr>
    </w:lvl>
    <w:lvl w:ilvl="7" w:tplc="1C58CEE2">
      <w:numFmt w:val="bullet"/>
      <w:lvlText w:val="•"/>
      <w:lvlJc w:val="left"/>
      <w:pPr>
        <w:ind w:left="7250" w:hanging="188"/>
      </w:pPr>
      <w:rPr>
        <w:rFonts w:hint="default"/>
        <w:lang w:val="ca-ES" w:eastAsia="en-US" w:bidi="ar-SA"/>
      </w:rPr>
    </w:lvl>
    <w:lvl w:ilvl="8" w:tplc="586ED8E8">
      <w:numFmt w:val="bullet"/>
      <w:lvlText w:val="•"/>
      <w:lvlJc w:val="left"/>
      <w:pPr>
        <w:ind w:left="8209" w:hanging="188"/>
      </w:pPr>
      <w:rPr>
        <w:rFonts w:hint="default"/>
        <w:lang w:val="ca-ES" w:eastAsia="en-US" w:bidi="ar-SA"/>
      </w:rPr>
    </w:lvl>
  </w:abstractNum>
  <w:abstractNum w:abstractNumId="3" w15:restartNumberingAfterBreak="0">
    <w:nsid w:val="301B4514"/>
    <w:multiLevelType w:val="hybridMultilevel"/>
    <w:tmpl w:val="B36CD990"/>
    <w:lvl w:ilvl="0" w:tplc="13340DC8">
      <w:start w:val="1"/>
      <w:numFmt w:val="lowerLetter"/>
      <w:lvlText w:val="%1)"/>
      <w:lvlJc w:val="left"/>
      <w:pPr>
        <w:ind w:left="55" w:hanging="216"/>
      </w:pPr>
      <w:rPr>
        <w:rFonts w:hint="default" w:ascii="Calibri" w:hAnsi="Calibri" w:eastAsia="Calibri" w:cs="Calibri"/>
        <w:b w:val="0"/>
        <w:bCs w:val="0"/>
        <w:i w:val="0"/>
        <w:iCs w:val="0"/>
        <w:w w:val="99"/>
        <w:sz w:val="20"/>
        <w:szCs w:val="20"/>
        <w:lang w:val="ca-ES" w:eastAsia="en-US" w:bidi="ar-SA"/>
      </w:rPr>
    </w:lvl>
    <w:lvl w:ilvl="1" w:tplc="10EA2DF2">
      <w:numFmt w:val="bullet"/>
      <w:lvlText w:val="•"/>
      <w:lvlJc w:val="left"/>
      <w:pPr>
        <w:ind w:left="656" w:hanging="216"/>
      </w:pPr>
      <w:rPr>
        <w:rFonts w:hint="default"/>
        <w:lang w:val="ca-ES" w:eastAsia="en-US" w:bidi="ar-SA"/>
      </w:rPr>
    </w:lvl>
    <w:lvl w:ilvl="2" w:tplc="F40E7C24">
      <w:numFmt w:val="bullet"/>
      <w:lvlText w:val="•"/>
      <w:lvlJc w:val="left"/>
      <w:pPr>
        <w:ind w:left="1253" w:hanging="216"/>
      </w:pPr>
      <w:rPr>
        <w:rFonts w:hint="default"/>
        <w:lang w:val="ca-ES" w:eastAsia="en-US" w:bidi="ar-SA"/>
      </w:rPr>
    </w:lvl>
    <w:lvl w:ilvl="3" w:tplc="EDF8CB7C">
      <w:numFmt w:val="bullet"/>
      <w:lvlText w:val="•"/>
      <w:lvlJc w:val="left"/>
      <w:pPr>
        <w:ind w:left="1850" w:hanging="216"/>
      </w:pPr>
      <w:rPr>
        <w:rFonts w:hint="default"/>
        <w:lang w:val="ca-ES" w:eastAsia="en-US" w:bidi="ar-SA"/>
      </w:rPr>
    </w:lvl>
    <w:lvl w:ilvl="4" w:tplc="11CAD0FA">
      <w:numFmt w:val="bullet"/>
      <w:lvlText w:val="•"/>
      <w:lvlJc w:val="left"/>
      <w:pPr>
        <w:ind w:left="2447" w:hanging="216"/>
      </w:pPr>
      <w:rPr>
        <w:rFonts w:hint="default"/>
        <w:lang w:val="ca-ES" w:eastAsia="en-US" w:bidi="ar-SA"/>
      </w:rPr>
    </w:lvl>
    <w:lvl w:ilvl="5" w:tplc="876EF4E8">
      <w:numFmt w:val="bullet"/>
      <w:lvlText w:val="•"/>
      <w:lvlJc w:val="left"/>
      <w:pPr>
        <w:ind w:left="3044" w:hanging="216"/>
      </w:pPr>
      <w:rPr>
        <w:rFonts w:hint="default"/>
        <w:lang w:val="ca-ES" w:eastAsia="en-US" w:bidi="ar-SA"/>
      </w:rPr>
    </w:lvl>
    <w:lvl w:ilvl="6" w:tplc="014AC4B4">
      <w:numFmt w:val="bullet"/>
      <w:lvlText w:val="•"/>
      <w:lvlJc w:val="left"/>
      <w:pPr>
        <w:ind w:left="3640" w:hanging="216"/>
      </w:pPr>
      <w:rPr>
        <w:rFonts w:hint="default"/>
        <w:lang w:val="ca-ES" w:eastAsia="en-US" w:bidi="ar-SA"/>
      </w:rPr>
    </w:lvl>
    <w:lvl w:ilvl="7" w:tplc="CFC2DD42">
      <w:numFmt w:val="bullet"/>
      <w:lvlText w:val="•"/>
      <w:lvlJc w:val="left"/>
      <w:pPr>
        <w:ind w:left="4237" w:hanging="216"/>
      </w:pPr>
      <w:rPr>
        <w:rFonts w:hint="default"/>
        <w:lang w:val="ca-ES" w:eastAsia="en-US" w:bidi="ar-SA"/>
      </w:rPr>
    </w:lvl>
    <w:lvl w:ilvl="8" w:tplc="C25E1108">
      <w:numFmt w:val="bullet"/>
      <w:lvlText w:val="•"/>
      <w:lvlJc w:val="left"/>
      <w:pPr>
        <w:ind w:left="4834" w:hanging="216"/>
      </w:pPr>
      <w:rPr>
        <w:rFonts w:hint="default"/>
        <w:lang w:val="ca-ES" w:eastAsia="en-US" w:bidi="ar-SA"/>
      </w:rPr>
    </w:lvl>
  </w:abstractNum>
  <w:abstractNum w:abstractNumId="4" w15:restartNumberingAfterBreak="0">
    <w:nsid w:val="30A02F8A"/>
    <w:multiLevelType w:val="hybridMultilevel"/>
    <w:tmpl w:val="DC94B010"/>
    <w:lvl w:ilvl="0" w:tplc="FBF46BB4">
      <w:start w:val="1"/>
      <w:numFmt w:val="upperLetter"/>
      <w:lvlText w:val="%1)"/>
      <w:lvlJc w:val="left"/>
      <w:pPr>
        <w:ind w:left="1261" w:hanging="348"/>
      </w:pPr>
      <w:rPr>
        <w:rFonts w:hint="default" w:ascii="Times New Roman" w:hAnsi="Times New Roman" w:eastAsia="Times New Roman" w:cs="Times New Roman"/>
        <w:b/>
        <w:bCs/>
        <w:i w:val="0"/>
        <w:iCs w:val="0"/>
        <w:w w:val="100"/>
        <w:sz w:val="24"/>
        <w:szCs w:val="24"/>
        <w:lang w:val="ca-ES" w:eastAsia="en-US" w:bidi="ar-SA"/>
      </w:rPr>
    </w:lvl>
    <w:lvl w:ilvl="1" w:tplc="582ADB62">
      <w:numFmt w:val="bullet"/>
      <w:lvlText w:val="•"/>
      <w:lvlJc w:val="left"/>
      <w:pPr>
        <w:ind w:left="2146" w:hanging="348"/>
      </w:pPr>
      <w:rPr>
        <w:rFonts w:hint="default"/>
        <w:lang w:val="ca-ES" w:eastAsia="en-US" w:bidi="ar-SA"/>
      </w:rPr>
    </w:lvl>
    <w:lvl w:ilvl="2" w:tplc="D646BCAE">
      <w:numFmt w:val="bullet"/>
      <w:lvlText w:val="•"/>
      <w:lvlJc w:val="left"/>
      <w:pPr>
        <w:ind w:left="3033" w:hanging="348"/>
      </w:pPr>
      <w:rPr>
        <w:rFonts w:hint="default"/>
        <w:lang w:val="ca-ES" w:eastAsia="en-US" w:bidi="ar-SA"/>
      </w:rPr>
    </w:lvl>
    <w:lvl w:ilvl="3" w:tplc="190AF4FE">
      <w:numFmt w:val="bullet"/>
      <w:lvlText w:val="•"/>
      <w:lvlJc w:val="left"/>
      <w:pPr>
        <w:ind w:left="3919" w:hanging="348"/>
      </w:pPr>
      <w:rPr>
        <w:rFonts w:hint="default"/>
        <w:lang w:val="ca-ES" w:eastAsia="en-US" w:bidi="ar-SA"/>
      </w:rPr>
    </w:lvl>
    <w:lvl w:ilvl="4" w:tplc="562C3E46">
      <w:numFmt w:val="bullet"/>
      <w:lvlText w:val="•"/>
      <w:lvlJc w:val="left"/>
      <w:pPr>
        <w:ind w:left="4806" w:hanging="348"/>
      </w:pPr>
      <w:rPr>
        <w:rFonts w:hint="default"/>
        <w:lang w:val="ca-ES" w:eastAsia="en-US" w:bidi="ar-SA"/>
      </w:rPr>
    </w:lvl>
    <w:lvl w:ilvl="5" w:tplc="6F4ACEBE">
      <w:numFmt w:val="bullet"/>
      <w:lvlText w:val="•"/>
      <w:lvlJc w:val="left"/>
      <w:pPr>
        <w:ind w:left="5693" w:hanging="348"/>
      </w:pPr>
      <w:rPr>
        <w:rFonts w:hint="default"/>
        <w:lang w:val="ca-ES" w:eastAsia="en-US" w:bidi="ar-SA"/>
      </w:rPr>
    </w:lvl>
    <w:lvl w:ilvl="6" w:tplc="00CE3B30">
      <w:numFmt w:val="bullet"/>
      <w:lvlText w:val="•"/>
      <w:lvlJc w:val="left"/>
      <w:pPr>
        <w:ind w:left="6579" w:hanging="348"/>
      </w:pPr>
      <w:rPr>
        <w:rFonts w:hint="default"/>
        <w:lang w:val="ca-ES" w:eastAsia="en-US" w:bidi="ar-SA"/>
      </w:rPr>
    </w:lvl>
    <w:lvl w:ilvl="7" w:tplc="1B3C56DA">
      <w:numFmt w:val="bullet"/>
      <w:lvlText w:val="•"/>
      <w:lvlJc w:val="left"/>
      <w:pPr>
        <w:ind w:left="7466" w:hanging="348"/>
      </w:pPr>
      <w:rPr>
        <w:rFonts w:hint="default"/>
        <w:lang w:val="ca-ES" w:eastAsia="en-US" w:bidi="ar-SA"/>
      </w:rPr>
    </w:lvl>
    <w:lvl w:ilvl="8" w:tplc="7D8CF5C8">
      <w:numFmt w:val="bullet"/>
      <w:lvlText w:val="•"/>
      <w:lvlJc w:val="left"/>
      <w:pPr>
        <w:ind w:left="8353" w:hanging="348"/>
      </w:pPr>
      <w:rPr>
        <w:rFonts w:hint="default"/>
        <w:lang w:val="ca-ES" w:eastAsia="en-US" w:bidi="ar-SA"/>
      </w:rPr>
    </w:lvl>
  </w:abstractNum>
  <w:abstractNum w:abstractNumId="5" w15:restartNumberingAfterBreak="0">
    <w:nsid w:val="3A8D700A"/>
    <w:multiLevelType w:val="hybridMultilevel"/>
    <w:tmpl w:val="23FE2F4E"/>
    <w:lvl w:ilvl="0" w:tplc="4D60AFC8">
      <w:start w:val="1"/>
      <w:numFmt w:val="upperLetter"/>
      <w:lvlText w:val="%1)"/>
      <w:lvlJc w:val="left"/>
      <w:pPr>
        <w:ind w:left="1261" w:hanging="348"/>
      </w:pPr>
      <w:rPr>
        <w:rFonts w:hint="default" w:ascii="Tahoma" w:hAnsi="Tahoma" w:eastAsia="Tahoma" w:cs="Tahoma"/>
        <w:b/>
        <w:bCs/>
        <w:i w:val="0"/>
        <w:iCs w:val="0"/>
        <w:w w:val="100"/>
        <w:sz w:val="24"/>
        <w:szCs w:val="24"/>
        <w:lang w:val="ca-ES" w:eastAsia="en-US" w:bidi="ar-SA"/>
      </w:rPr>
    </w:lvl>
    <w:lvl w:ilvl="1" w:tplc="0C741B66">
      <w:numFmt w:val="bullet"/>
      <w:lvlText w:val="•"/>
      <w:lvlJc w:val="left"/>
      <w:pPr>
        <w:ind w:left="2146" w:hanging="348"/>
      </w:pPr>
      <w:rPr>
        <w:rFonts w:hint="default"/>
        <w:lang w:val="ca-ES" w:eastAsia="en-US" w:bidi="ar-SA"/>
      </w:rPr>
    </w:lvl>
    <w:lvl w:ilvl="2" w:tplc="6A3632EC">
      <w:numFmt w:val="bullet"/>
      <w:lvlText w:val="•"/>
      <w:lvlJc w:val="left"/>
      <w:pPr>
        <w:ind w:left="3033" w:hanging="348"/>
      </w:pPr>
      <w:rPr>
        <w:rFonts w:hint="default"/>
        <w:lang w:val="ca-ES" w:eastAsia="en-US" w:bidi="ar-SA"/>
      </w:rPr>
    </w:lvl>
    <w:lvl w:ilvl="3" w:tplc="0740A6D0">
      <w:numFmt w:val="bullet"/>
      <w:lvlText w:val="•"/>
      <w:lvlJc w:val="left"/>
      <w:pPr>
        <w:ind w:left="3919" w:hanging="348"/>
      </w:pPr>
      <w:rPr>
        <w:rFonts w:hint="default"/>
        <w:lang w:val="ca-ES" w:eastAsia="en-US" w:bidi="ar-SA"/>
      </w:rPr>
    </w:lvl>
    <w:lvl w:ilvl="4" w:tplc="FFD05C08">
      <w:numFmt w:val="bullet"/>
      <w:lvlText w:val="•"/>
      <w:lvlJc w:val="left"/>
      <w:pPr>
        <w:ind w:left="4806" w:hanging="348"/>
      </w:pPr>
      <w:rPr>
        <w:rFonts w:hint="default"/>
        <w:lang w:val="ca-ES" w:eastAsia="en-US" w:bidi="ar-SA"/>
      </w:rPr>
    </w:lvl>
    <w:lvl w:ilvl="5" w:tplc="1158C8C8">
      <w:numFmt w:val="bullet"/>
      <w:lvlText w:val="•"/>
      <w:lvlJc w:val="left"/>
      <w:pPr>
        <w:ind w:left="5693" w:hanging="348"/>
      </w:pPr>
      <w:rPr>
        <w:rFonts w:hint="default"/>
        <w:lang w:val="ca-ES" w:eastAsia="en-US" w:bidi="ar-SA"/>
      </w:rPr>
    </w:lvl>
    <w:lvl w:ilvl="6" w:tplc="39EEBEEA">
      <w:numFmt w:val="bullet"/>
      <w:lvlText w:val="•"/>
      <w:lvlJc w:val="left"/>
      <w:pPr>
        <w:ind w:left="6579" w:hanging="348"/>
      </w:pPr>
      <w:rPr>
        <w:rFonts w:hint="default"/>
        <w:lang w:val="ca-ES" w:eastAsia="en-US" w:bidi="ar-SA"/>
      </w:rPr>
    </w:lvl>
    <w:lvl w:ilvl="7" w:tplc="B85A0802">
      <w:numFmt w:val="bullet"/>
      <w:lvlText w:val="•"/>
      <w:lvlJc w:val="left"/>
      <w:pPr>
        <w:ind w:left="7466" w:hanging="348"/>
      </w:pPr>
      <w:rPr>
        <w:rFonts w:hint="default"/>
        <w:lang w:val="ca-ES" w:eastAsia="en-US" w:bidi="ar-SA"/>
      </w:rPr>
    </w:lvl>
    <w:lvl w:ilvl="8" w:tplc="827C72C0">
      <w:numFmt w:val="bullet"/>
      <w:lvlText w:val="•"/>
      <w:lvlJc w:val="left"/>
      <w:pPr>
        <w:ind w:left="8353" w:hanging="348"/>
      </w:pPr>
      <w:rPr>
        <w:rFonts w:hint="default"/>
        <w:lang w:val="ca-ES" w:eastAsia="en-US" w:bidi="ar-SA"/>
      </w:rPr>
    </w:lvl>
  </w:abstractNum>
  <w:abstractNum w:abstractNumId="6" w15:restartNumberingAfterBreak="0">
    <w:nsid w:val="3AA51090"/>
    <w:multiLevelType w:val="hybridMultilevel"/>
    <w:tmpl w:val="3AF89F7E"/>
    <w:lvl w:ilvl="0" w:tplc="234A4070">
      <w:start w:val="1"/>
      <w:numFmt w:val="decimal"/>
      <w:lvlText w:val="%1."/>
      <w:lvlJc w:val="left"/>
      <w:pPr>
        <w:ind w:left="1261" w:hanging="348"/>
      </w:pPr>
      <w:rPr>
        <w:rFonts w:hint="default" w:ascii="Times New Roman" w:hAnsi="Times New Roman" w:eastAsia="Times New Roman" w:cs="Times New Roman"/>
        <w:b w:val="0"/>
        <w:bCs w:val="0"/>
        <w:i w:val="0"/>
        <w:iCs w:val="0"/>
        <w:spacing w:val="0"/>
        <w:w w:val="99"/>
        <w:sz w:val="20"/>
        <w:szCs w:val="20"/>
        <w:lang w:val="ca-ES" w:eastAsia="en-US" w:bidi="ar-SA"/>
      </w:rPr>
    </w:lvl>
    <w:lvl w:ilvl="1" w:tplc="5224C8F6">
      <w:numFmt w:val="bullet"/>
      <w:lvlText w:val="•"/>
      <w:lvlJc w:val="left"/>
      <w:pPr>
        <w:ind w:left="2146" w:hanging="348"/>
      </w:pPr>
      <w:rPr>
        <w:rFonts w:hint="default"/>
        <w:lang w:val="ca-ES" w:eastAsia="en-US" w:bidi="ar-SA"/>
      </w:rPr>
    </w:lvl>
    <w:lvl w:ilvl="2" w:tplc="0E2647FE">
      <w:numFmt w:val="bullet"/>
      <w:lvlText w:val="•"/>
      <w:lvlJc w:val="left"/>
      <w:pPr>
        <w:ind w:left="3033" w:hanging="348"/>
      </w:pPr>
      <w:rPr>
        <w:rFonts w:hint="default"/>
        <w:lang w:val="ca-ES" w:eastAsia="en-US" w:bidi="ar-SA"/>
      </w:rPr>
    </w:lvl>
    <w:lvl w:ilvl="3" w:tplc="36CC8F0E">
      <w:numFmt w:val="bullet"/>
      <w:lvlText w:val="•"/>
      <w:lvlJc w:val="left"/>
      <w:pPr>
        <w:ind w:left="3919" w:hanging="348"/>
      </w:pPr>
      <w:rPr>
        <w:rFonts w:hint="default"/>
        <w:lang w:val="ca-ES" w:eastAsia="en-US" w:bidi="ar-SA"/>
      </w:rPr>
    </w:lvl>
    <w:lvl w:ilvl="4" w:tplc="76146538">
      <w:numFmt w:val="bullet"/>
      <w:lvlText w:val="•"/>
      <w:lvlJc w:val="left"/>
      <w:pPr>
        <w:ind w:left="4806" w:hanging="348"/>
      </w:pPr>
      <w:rPr>
        <w:rFonts w:hint="default"/>
        <w:lang w:val="ca-ES" w:eastAsia="en-US" w:bidi="ar-SA"/>
      </w:rPr>
    </w:lvl>
    <w:lvl w:ilvl="5" w:tplc="9522E872">
      <w:numFmt w:val="bullet"/>
      <w:lvlText w:val="•"/>
      <w:lvlJc w:val="left"/>
      <w:pPr>
        <w:ind w:left="5693" w:hanging="348"/>
      </w:pPr>
      <w:rPr>
        <w:rFonts w:hint="default"/>
        <w:lang w:val="ca-ES" w:eastAsia="en-US" w:bidi="ar-SA"/>
      </w:rPr>
    </w:lvl>
    <w:lvl w:ilvl="6" w:tplc="F77CF92C">
      <w:numFmt w:val="bullet"/>
      <w:lvlText w:val="•"/>
      <w:lvlJc w:val="left"/>
      <w:pPr>
        <w:ind w:left="6579" w:hanging="348"/>
      </w:pPr>
      <w:rPr>
        <w:rFonts w:hint="default"/>
        <w:lang w:val="ca-ES" w:eastAsia="en-US" w:bidi="ar-SA"/>
      </w:rPr>
    </w:lvl>
    <w:lvl w:ilvl="7" w:tplc="D7DE172E">
      <w:numFmt w:val="bullet"/>
      <w:lvlText w:val="•"/>
      <w:lvlJc w:val="left"/>
      <w:pPr>
        <w:ind w:left="7466" w:hanging="348"/>
      </w:pPr>
      <w:rPr>
        <w:rFonts w:hint="default"/>
        <w:lang w:val="ca-ES" w:eastAsia="en-US" w:bidi="ar-SA"/>
      </w:rPr>
    </w:lvl>
    <w:lvl w:ilvl="8" w:tplc="A39648F2">
      <w:numFmt w:val="bullet"/>
      <w:lvlText w:val="•"/>
      <w:lvlJc w:val="left"/>
      <w:pPr>
        <w:ind w:left="8353" w:hanging="348"/>
      </w:pPr>
      <w:rPr>
        <w:rFonts w:hint="default"/>
        <w:lang w:val="ca-ES" w:eastAsia="en-US" w:bidi="ar-SA"/>
      </w:rPr>
    </w:lvl>
  </w:abstractNum>
  <w:abstractNum w:abstractNumId="7" w15:restartNumberingAfterBreak="0">
    <w:nsid w:val="3B585965"/>
    <w:multiLevelType w:val="hybridMultilevel"/>
    <w:tmpl w:val="74347A56"/>
    <w:lvl w:ilvl="0" w:tplc="A036B2D0">
      <w:numFmt w:val="bullet"/>
      <w:lvlText w:val="•"/>
      <w:lvlJc w:val="left"/>
      <w:pPr>
        <w:ind w:left="775" w:hanging="360"/>
      </w:pPr>
      <w:rPr>
        <w:rFonts w:hint="default" w:ascii="Century" w:hAnsi="Century" w:eastAsia="Century" w:cs="Century"/>
        <w:b w:val="0"/>
        <w:bCs w:val="0"/>
        <w:i w:val="0"/>
        <w:iCs w:val="0"/>
        <w:w w:val="76"/>
        <w:sz w:val="22"/>
        <w:szCs w:val="22"/>
        <w:lang w:val="ca-ES" w:eastAsia="en-US" w:bidi="ar-SA"/>
      </w:rPr>
    </w:lvl>
    <w:lvl w:ilvl="1" w:tplc="61D482AE">
      <w:numFmt w:val="bullet"/>
      <w:lvlText w:val="•"/>
      <w:lvlJc w:val="left"/>
      <w:pPr>
        <w:ind w:left="1304" w:hanging="360"/>
      </w:pPr>
      <w:rPr>
        <w:rFonts w:hint="default"/>
        <w:lang w:val="ca-ES" w:eastAsia="en-US" w:bidi="ar-SA"/>
      </w:rPr>
    </w:lvl>
    <w:lvl w:ilvl="2" w:tplc="AE20AAD4">
      <w:numFmt w:val="bullet"/>
      <w:lvlText w:val="•"/>
      <w:lvlJc w:val="left"/>
      <w:pPr>
        <w:ind w:left="1829" w:hanging="360"/>
      </w:pPr>
      <w:rPr>
        <w:rFonts w:hint="default"/>
        <w:lang w:val="ca-ES" w:eastAsia="en-US" w:bidi="ar-SA"/>
      </w:rPr>
    </w:lvl>
    <w:lvl w:ilvl="3" w:tplc="058E6CF0">
      <w:numFmt w:val="bullet"/>
      <w:lvlText w:val="•"/>
      <w:lvlJc w:val="left"/>
      <w:pPr>
        <w:ind w:left="2354" w:hanging="360"/>
      </w:pPr>
      <w:rPr>
        <w:rFonts w:hint="default"/>
        <w:lang w:val="ca-ES" w:eastAsia="en-US" w:bidi="ar-SA"/>
      </w:rPr>
    </w:lvl>
    <w:lvl w:ilvl="4" w:tplc="99861750">
      <w:numFmt w:val="bullet"/>
      <w:lvlText w:val="•"/>
      <w:lvlJc w:val="left"/>
      <w:pPr>
        <w:ind w:left="2879" w:hanging="360"/>
      </w:pPr>
      <w:rPr>
        <w:rFonts w:hint="default"/>
        <w:lang w:val="ca-ES" w:eastAsia="en-US" w:bidi="ar-SA"/>
      </w:rPr>
    </w:lvl>
    <w:lvl w:ilvl="5" w:tplc="DD709AA0">
      <w:numFmt w:val="bullet"/>
      <w:lvlText w:val="•"/>
      <w:lvlJc w:val="left"/>
      <w:pPr>
        <w:ind w:left="3404" w:hanging="360"/>
      </w:pPr>
      <w:rPr>
        <w:rFonts w:hint="default"/>
        <w:lang w:val="ca-ES" w:eastAsia="en-US" w:bidi="ar-SA"/>
      </w:rPr>
    </w:lvl>
    <w:lvl w:ilvl="6" w:tplc="61822E74">
      <w:numFmt w:val="bullet"/>
      <w:lvlText w:val="•"/>
      <w:lvlJc w:val="left"/>
      <w:pPr>
        <w:ind w:left="3928" w:hanging="360"/>
      </w:pPr>
      <w:rPr>
        <w:rFonts w:hint="default"/>
        <w:lang w:val="ca-ES" w:eastAsia="en-US" w:bidi="ar-SA"/>
      </w:rPr>
    </w:lvl>
    <w:lvl w:ilvl="7" w:tplc="A34292BA">
      <w:numFmt w:val="bullet"/>
      <w:lvlText w:val="•"/>
      <w:lvlJc w:val="left"/>
      <w:pPr>
        <w:ind w:left="4453" w:hanging="360"/>
      </w:pPr>
      <w:rPr>
        <w:rFonts w:hint="default"/>
        <w:lang w:val="ca-ES" w:eastAsia="en-US" w:bidi="ar-SA"/>
      </w:rPr>
    </w:lvl>
    <w:lvl w:ilvl="8" w:tplc="747072C0">
      <w:numFmt w:val="bullet"/>
      <w:lvlText w:val="•"/>
      <w:lvlJc w:val="left"/>
      <w:pPr>
        <w:ind w:left="4978" w:hanging="360"/>
      </w:pPr>
      <w:rPr>
        <w:rFonts w:hint="default"/>
        <w:lang w:val="ca-ES" w:eastAsia="en-US" w:bidi="ar-SA"/>
      </w:rPr>
    </w:lvl>
  </w:abstractNum>
  <w:abstractNum w:abstractNumId="8" w15:restartNumberingAfterBreak="0">
    <w:nsid w:val="4CB8739D"/>
    <w:multiLevelType w:val="hybridMultilevel"/>
    <w:tmpl w:val="36249526"/>
    <w:lvl w:ilvl="0" w:tplc="48D8F6B0">
      <w:start w:val="1"/>
      <w:numFmt w:val="decimal"/>
      <w:lvlText w:val="%1."/>
      <w:lvlJc w:val="left"/>
      <w:pPr>
        <w:ind w:left="1261" w:hanging="348"/>
      </w:pPr>
      <w:rPr>
        <w:rFonts w:hint="default" w:ascii="Tahoma" w:hAnsi="Tahoma" w:eastAsia="Tahoma" w:cs="Tahoma"/>
        <w:b w:val="0"/>
        <w:bCs w:val="0"/>
        <w:i w:val="0"/>
        <w:iCs w:val="0"/>
        <w:w w:val="100"/>
        <w:sz w:val="24"/>
        <w:szCs w:val="24"/>
        <w:lang w:val="ca-ES" w:eastAsia="en-US" w:bidi="ar-SA"/>
      </w:rPr>
    </w:lvl>
    <w:lvl w:ilvl="1" w:tplc="5E44F012">
      <w:numFmt w:val="bullet"/>
      <w:lvlText w:val="•"/>
      <w:lvlJc w:val="left"/>
      <w:pPr>
        <w:ind w:left="2146" w:hanging="348"/>
      </w:pPr>
      <w:rPr>
        <w:rFonts w:hint="default"/>
        <w:lang w:val="ca-ES" w:eastAsia="en-US" w:bidi="ar-SA"/>
      </w:rPr>
    </w:lvl>
    <w:lvl w:ilvl="2" w:tplc="83C488DC">
      <w:numFmt w:val="bullet"/>
      <w:lvlText w:val="•"/>
      <w:lvlJc w:val="left"/>
      <w:pPr>
        <w:ind w:left="3033" w:hanging="348"/>
      </w:pPr>
      <w:rPr>
        <w:rFonts w:hint="default"/>
        <w:lang w:val="ca-ES" w:eastAsia="en-US" w:bidi="ar-SA"/>
      </w:rPr>
    </w:lvl>
    <w:lvl w:ilvl="3" w:tplc="D40C6E1A">
      <w:numFmt w:val="bullet"/>
      <w:lvlText w:val="•"/>
      <w:lvlJc w:val="left"/>
      <w:pPr>
        <w:ind w:left="3919" w:hanging="348"/>
      </w:pPr>
      <w:rPr>
        <w:rFonts w:hint="default"/>
        <w:lang w:val="ca-ES" w:eastAsia="en-US" w:bidi="ar-SA"/>
      </w:rPr>
    </w:lvl>
    <w:lvl w:ilvl="4" w:tplc="6FDE28D2">
      <w:numFmt w:val="bullet"/>
      <w:lvlText w:val="•"/>
      <w:lvlJc w:val="left"/>
      <w:pPr>
        <w:ind w:left="4806" w:hanging="348"/>
      </w:pPr>
      <w:rPr>
        <w:rFonts w:hint="default"/>
        <w:lang w:val="ca-ES" w:eastAsia="en-US" w:bidi="ar-SA"/>
      </w:rPr>
    </w:lvl>
    <w:lvl w:ilvl="5" w:tplc="82EC3E22">
      <w:numFmt w:val="bullet"/>
      <w:lvlText w:val="•"/>
      <w:lvlJc w:val="left"/>
      <w:pPr>
        <w:ind w:left="5693" w:hanging="348"/>
      </w:pPr>
      <w:rPr>
        <w:rFonts w:hint="default"/>
        <w:lang w:val="ca-ES" w:eastAsia="en-US" w:bidi="ar-SA"/>
      </w:rPr>
    </w:lvl>
    <w:lvl w:ilvl="6" w:tplc="F02ED38C">
      <w:numFmt w:val="bullet"/>
      <w:lvlText w:val="•"/>
      <w:lvlJc w:val="left"/>
      <w:pPr>
        <w:ind w:left="6579" w:hanging="348"/>
      </w:pPr>
      <w:rPr>
        <w:rFonts w:hint="default"/>
        <w:lang w:val="ca-ES" w:eastAsia="en-US" w:bidi="ar-SA"/>
      </w:rPr>
    </w:lvl>
    <w:lvl w:ilvl="7" w:tplc="19844E00">
      <w:numFmt w:val="bullet"/>
      <w:lvlText w:val="•"/>
      <w:lvlJc w:val="left"/>
      <w:pPr>
        <w:ind w:left="7466" w:hanging="348"/>
      </w:pPr>
      <w:rPr>
        <w:rFonts w:hint="default"/>
        <w:lang w:val="ca-ES" w:eastAsia="en-US" w:bidi="ar-SA"/>
      </w:rPr>
    </w:lvl>
    <w:lvl w:ilvl="8" w:tplc="D5C0CBCE">
      <w:numFmt w:val="bullet"/>
      <w:lvlText w:val="•"/>
      <w:lvlJc w:val="left"/>
      <w:pPr>
        <w:ind w:left="8353" w:hanging="348"/>
      </w:pPr>
      <w:rPr>
        <w:rFonts w:hint="default"/>
        <w:lang w:val="ca-ES" w:eastAsia="en-US" w:bidi="ar-SA"/>
      </w:rPr>
    </w:lvl>
  </w:abstractNum>
  <w:abstractNum w:abstractNumId="9" w15:restartNumberingAfterBreak="0">
    <w:nsid w:val="51487F14"/>
    <w:multiLevelType w:val="hybridMultilevel"/>
    <w:tmpl w:val="0904468C"/>
    <w:lvl w:ilvl="0" w:tplc="CCE051A2">
      <w:numFmt w:val="bullet"/>
      <w:lvlText w:val="•"/>
      <w:lvlJc w:val="left"/>
      <w:pPr>
        <w:ind w:left="1261" w:hanging="348"/>
      </w:pPr>
      <w:rPr>
        <w:rFonts w:hint="default" w:ascii="Courier New" w:hAnsi="Courier New" w:eastAsia="Courier New" w:cs="Courier New"/>
        <w:b w:val="0"/>
        <w:bCs w:val="0"/>
        <w:i w:val="0"/>
        <w:iCs w:val="0"/>
        <w:w w:val="76"/>
        <w:sz w:val="24"/>
        <w:szCs w:val="24"/>
        <w:lang w:val="ca-ES" w:eastAsia="en-US" w:bidi="ar-SA"/>
      </w:rPr>
    </w:lvl>
    <w:lvl w:ilvl="1" w:tplc="16DC4478">
      <w:numFmt w:val="bullet"/>
      <w:lvlText w:val="•"/>
      <w:lvlJc w:val="left"/>
      <w:pPr>
        <w:ind w:left="2146" w:hanging="348"/>
      </w:pPr>
      <w:rPr>
        <w:rFonts w:hint="default"/>
        <w:lang w:val="ca-ES" w:eastAsia="en-US" w:bidi="ar-SA"/>
      </w:rPr>
    </w:lvl>
    <w:lvl w:ilvl="2" w:tplc="2C088304">
      <w:numFmt w:val="bullet"/>
      <w:lvlText w:val="•"/>
      <w:lvlJc w:val="left"/>
      <w:pPr>
        <w:ind w:left="3033" w:hanging="348"/>
      </w:pPr>
      <w:rPr>
        <w:rFonts w:hint="default"/>
        <w:lang w:val="ca-ES" w:eastAsia="en-US" w:bidi="ar-SA"/>
      </w:rPr>
    </w:lvl>
    <w:lvl w:ilvl="3" w:tplc="D4043B4E">
      <w:numFmt w:val="bullet"/>
      <w:lvlText w:val="•"/>
      <w:lvlJc w:val="left"/>
      <w:pPr>
        <w:ind w:left="3919" w:hanging="348"/>
      </w:pPr>
      <w:rPr>
        <w:rFonts w:hint="default"/>
        <w:lang w:val="ca-ES" w:eastAsia="en-US" w:bidi="ar-SA"/>
      </w:rPr>
    </w:lvl>
    <w:lvl w:ilvl="4" w:tplc="8DB6E57A">
      <w:numFmt w:val="bullet"/>
      <w:lvlText w:val="•"/>
      <w:lvlJc w:val="left"/>
      <w:pPr>
        <w:ind w:left="4806" w:hanging="348"/>
      </w:pPr>
      <w:rPr>
        <w:rFonts w:hint="default"/>
        <w:lang w:val="ca-ES" w:eastAsia="en-US" w:bidi="ar-SA"/>
      </w:rPr>
    </w:lvl>
    <w:lvl w:ilvl="5" w:tplc="13C48678">
      <w:numFmt w:val="bullet"/>
      <w:lvlText w:val="•"/>
      <w:lvlJc w:val="left"/>
      <w:pPr>
        <w:ind w:left="5693" w:hanging="348"/>
      </w:pPr>
      <w:rPr>
        <w:rFonts w:hint="default"/>
        <w:lang w:val="ca-ES" w:eastAsia="en-US" w:bidi="ar-SA"/>
      </w:rPr>
    </w:lvl>
    <w:lvl w:ilvl="6" w:tplc="0BD64E82">
      <w:numFmt w:val="bullet"/>
      <w:lvlText w:val="•"/>
      <w:lvlJc w:val="left"/>
      <w:pPr>
        <w:ind w:left="6579" w:hanging="348"/>
      </w:pPr>
      <w:rPr>
        <w:rFonts w:hint="default"/>
        <w:lang w:val="ca-ES" w:eastAsia="en-US" w:bidi="ar-SA"/>
      </w:rPr>
    </w:lvl>
    <w:lvl w:ilvl="7" w:tplc="62C23752">
      <w:numFmt w:val="bullet"/>
      <w:lvlText w:val="•"/>
      <w:lvlJc w:val="left"/>
      <w:pPr>
        <w:ind w:left="7466" w:hanging="348"/>
      </w:pPr>
      <w:rPr>
        <w:rFonts w:hint="default"/>
        <w:lang w:val="ca-ES" w:eastAsia="en-US" w:bidi="ar-SA"/>
      </w:rPr>
    </w:lvl>
    <w:lvl w:ilvl="8" w:tplc="B510A47C">
      <w:numFmt w:val="bullet"/>
      <w:lvlText w:val="•"/>
      <w:lvlJc w:val="left"/>
      <w:pPr>
        <w:ind w:left="8353" w:hanging="348"/>
      </w:pPr>
      <w:rPr>
        <w:rFonts w:hint="default"/>
        <w:lang w:val="ca-ES" w:eastAsia="en-US" w:bidi="ar-SA"/>
      </w:rPr>
    </w:lvl>
  </w:abstractNum>
  <w:abstractNum w:abstractNumId="10" w15:restartNumberingAfterBreak="0">
    <w:nsid w:val="557943F4"/>
    <w:multiLevelType w:val="hybridMultilevel"/>
    <w:tmpl w:val="3D4ACF18"/>
    <w:lvl w:ilvl="0" w:tplc="7F4E5344">
      <w:numFmt w:val="bullet"/>
      <w:lvlText w:val="-"/>
      <w:lvlJc w:val="left"/>
      <w:pPr>
        <w:ind w:left="541" w:hanging="198"/>
      </w:pPr>
      <w:rPr>
        <w:rFonts w:hint="default" w:ascii="Tahoma" w:hAnsi="Tahoma" w:eastAsia="Tahoma" w:cs="Tahoma"/>
        <w:b w:val="0"/>
        <w:bCs w:val="0"/>
        <w:i w:val="0"/>
        <w:iCs w:val="0"/>
        <w:w w:val="100"/>
        <w:sz w:val="24"/>
        <w:szCs w:val="24"/>
        <w:lang w:val="ca-ES" w:eastAsia="en-US" w:bidi="ar-SA"/>
      </w:rPr>
    </w:lvl>
    <w:lvl w:ilvl="1" w:tplc="DBAE64B8">
      <w:numFmt w:val="bullet"/>
      <w:lvlText w:val="•"/>
      <w:lvlJc w:val="left"/>
      <w:pPr>
        <w:ind w:left="1498" w:hanging="198"/>
      </w:pPr>
      <w:rPr>
        <w:rFonts w:hint="default"/>
        <w:lang w:val="ca-ES" w:eastAsia="en-US" w:bidi="ar-SA"/>
      </w:rPr>
    </w:lvl>
    <w:lvl w:ilvl="2" w:tplc="42005B8E">
      <w:numFmt w:val="bullet"/>
      <w:lvlText w:val="•"/>
      <w:lvlJc w:val="left"/>
      <w:pPr>
        <w:ind w:left="2457" w:hanging="198"/>
      </w:pPr>
      <w:rPr>
        <w:rFonts w:hint="default"/>
        <w:lang w:val="ca-ES" w:eastAsia="en-US" w:bidi="ar-SA"/>
      </w:rPr>
    </w:lvl>
    <w:lvl w:ilvl="3" w:tplc="C56A1AD2">
      <w:numFmt w:val="bullet"/>
      <w:lvlText w:val="•"/>
      <w:lvlJc w:val="left"/>
      <w:pPr>
        <w:ind w:left="3415" w:hanging="198"/>
      </w:pPr>
      <w:rPr>
        <w:rFonts w:hint="default"/>
        <w:lang w:val="ca-ES" w:eastAsia="en-US" w:bidi="ar-SA"/>
      </w:rPr>
    </w:lvl>
    <w:lvl w:ilvl="4" w:tplc="62AE113A">
      <w:numFmt w:val="bullet"/>
      <w:lvlText w:val="•"/>
      <w:lvlJc w:val="left"/>
      <w:pPr>
        <w:ind w:left="4374" w:hanging="198"/>
      </w:pPr>
      <w:rPr>
        <w:rFonts w:hint="default"/>
        <w:lang w:val="ca-ES" w:eastAsia="en-US" w:bidi="ar-SA"/>
      </w:rPr>
    </w:lvl>
    <w:lvl w:ilvl="5" w:tplc="3B4656FC">
      <w:numFmt w:val="bullet"/>
      <w:lvlText w:val="•"/>
      <w:lvlJc w:val="left"/>
      <w:pPr>
        <w:ind w:left="5333" w:hanging="198"/>
      </w:pPr>
      <w:rPr>
        <w:rFonts w:hint="default"/>
        <w:lang w:val="ca-ES" w:eastAsia="en-US" w:bidi="ar-SA"/>
      </w:rPr>
    </w:lvl>
    <w:lvl w:ilvl="6" w:tplc="63DC57B6">
      <w:numFmt w:val="bullet"/>
      <w:lvlText w:val="•"/>
      <w:lvlJc w:val="left"/>
      <w:pPr>
        <w:ind w:left="6291" w:hanging="198"/>
      </w:pPr>
      <w:rPr>
        <w:rFonts w:hint="default"/>
        <w:lang w:val="ca-ES" w:eastAsia="en-US" w:bidi="ar-SA"/>
      </w:rPr>
    </w:lvl>
    <w:lvl w:ilvl="7" w:tplc="429237E2">
      <w:numFmt w:val="bullet"/>
      <w:lvlText w:val="•"/>
      <w:lvlJc w:val="left"/>
      <w:pPr>
        <w:ind w:left="7250" w:hanging="198"/>
      </w:pPr>
      <w:rPr>
        <w:rFonts w:hint="default"/>
        <w:lang w:val="ca-ES" w:eastAsia="en-US" w:bidi="ar-SA"/>
      </w:rPr>
    </w:lvl>
    <w:lvl w:ilvl="8" w:tplc="31364200">
      <w:numFmt w:val="bullet"/>
      <w:lvlText w:val="•"/>
      <w:lvlJc w:val="left"/>
      <w:pPr>
        <w:ind w:left="8209" w:hanging="198"/>
      </w:pPr>
      <w:rPr>
        <w:rFonts w:hint="default"/>
        <w:lang w:val="ca-ES" w:eastAsia="en-US" w:bidi="ar-SA"/>
      </w:rPr>
    </w:lvl>
  </w:abstractNum>
  <w:abstractNum w:abstractNumId="11" w15:restartNumberingAfterBreak="0">
    <w:nsid w:val="5C921457"/>
    <w:multiLevelType w:val="hybridMultilevel"/>
    <w:tmpl w:val="17043B6C"/>
    <w:lvl w:ilvl="0" w:tplc="100879E8">
      <w:start w:val="1"/>
      <w:numFmt w:val="lowerLetter"/>
      <w:lvlText w:val="%1)"/>
      <w:lvlJc w:val="left"/>
      <w:pPr>
        <w:ind w:left="55" w:hanging="204"/>
      </w:pPr>
      <w:rPr>
        <w:rFonts w:hint="default" w:ascii="Trebuchet MS" w:hAnsi="Trebuchet MS" w:eastAsia="Trebuchet MS" w:cs="Trebuchet MS"/>
        <w:b w:val="0"/>
        <w:bCs w:val="0"/>
        <w:i/>
        <w:iCs/>
        <w:w w:val="97"/>
        <w:sz w:val="20"/>
        <w:szCs w:val="20"/>
        <w:lang w:val="ca-ES" w:eastAsia="en-US" w:bidi="ar-SA"/>
      </w:rPr>
    </w:lvl>
    <w:lvl w:ilvl="1" w:tplc="5E707326">
      <w:numFmt w:val="bullet"/>
      <w:lvlText w:val="•"/>
      <w:lvlJc w:val="left"/>
      <w:pPr>
        <w:ind w:left="656" w:hanging="204"/>
      </w:pPr>
      <w:rPr>
        <w:rFonts w:hint="default"/>
        <w:lang w:val="ca-ES" w:eastAsia="en-US" w:bidi="ar-SA"/>
      </w:rPr>
    </w:lvl>
    <w:lvl w:ilvl="2" w:tplc="0B18E54A">
      <w:numFmt w:val="bullet"/>
      <w:lvlText w:val="•"/>
      <w:lvlJc w:val="left"/>
      <w:pPr>
        <w:ind w:left="1253" w:hanging="204"/>
      </w:pPr>
      <w:rPr>
        <w:rFonts w:hint="default"/>
        <w:lang w:val="ca-ES" w:eastAsia="en-US" w:bidi="ar-SA"/>
      </w:rPr>
    </w:lvl>
    <w:lvl w:ilvl="3" w:tplc="EE607DCC">
      <w:numFmt w:val="bullet"/>
      <w:lvlText w:val="•"/>
      <w:lvlJc w:val="left"/>
      <w:pPr>
        <w:ind w:left="1850" w:hanging="204"/>
      </w:pPr>
      <w:rPr>
        <w:rFonts w:hint="default"/>
        <w:lang w:val="ca-ES" w:eastAsia="en-US" w:bidi="ar-SA"/>
      </w:rPr>
    </w:lvl>
    <w:lvl w:ilvl="4" w:tplc="7098F5B6">
      <w:numFmt w:val="bullet"/>
      <w:lvlText w:val="•"/>
      <w:lvlJc w:val="left"/>
      <w:pPr>
        <w:ind w:left="2447" w:hanging="204"/>
      </w:pPr>
      <w:rPr>
        <w:rFonts w:hint="default"/>
        <w:lang w:val="ca-ES" w:eastAsia="en-US" w:bidi="ar-SA"/>
      </w:rPr>
    </w:lvl>
    <w:lvl w:ilvl="5" w:tplc="EF16A9C2">
      <w:numFmt w:val="bullet"/>
      <w:lvlText w:val="•"/>
      <w:lvlJc w:val="left"/>
      <w:pPr>
        <w:ind w:left="3044" w:hanging="204"/>
      </w:pPr>
      <w:rPr>
        <w:rFonts w:hint="default"/>
        <w:lang w:val="ca-ES" w:eastAsia="en-US" w:bidi="ar-SA"/>
      </w:rPr>
    </w:lvl>
    <w:lvl w:ilvl="6" w:tplc="268A0150">
      <w:numFmt w:val="bullet"/>
      <w:lvlText w:val="•"/>
      <w:lvlJc w:val="left"/>
      <w:pPr>
        <w:ind w:left="3640" w:hanging="204"/>
      </w:pPr>
      <w:rPr>
        <w:rFonts w:hint="default"/>
        <w:lang w:val="ca-ES" w:eastAsia="en-US" w:bidi="ar-SA"/>
      </w:rPr>
    </w:lvl>
    <w:lvl w:ilvl="7" w:tplc="B666F1C6">
      <w:numFmt w:val="bullet"/>
      <w:lvlText w:val="•"/>
      <w:lvlJc w:val="left"/>
      <w:pPr>
        <w:ind w:left="4237" w:hanging="204"/>
      </w:pPr>
      <w:rPr>
        <w:rFonts w:hint="default"/>
        <w:lang w:val="ca-ES" w:eastAsia="en-US" w:bidi="ar-SA"/>
      </w:rPr>
    </w:lvl>
    <w:lvl w:ilvl="8" w:tplc="F08A69B2">
      <w:numFmt w:val="bullet"/>
      <w:lvlText w:val="•"/>
      <w:lvlJc w:val="left"/>
      <w:pPr>
        <w:ind w:left="4834" w:hanging="204"/>
      </w:pPr>
      <w:rPr>
        <w:rFonts w:hint="default"/>
        <w:lang w:val="ca-ES" w:eastAsia="en-US" w:bidi="ar-SA"/>
      </w:rPr>
    </w:lvl>
  </w:abstractNum>
  <w:abstractNum w:abstractNumId="12" w15:restartNumberingAfterBreak="0">
    <w:nsid w:val="784C51EA"/>
    <w:multiLevelType w:val="hybridMultilevel"/>
    <w:tmpl w:val="A0C098A4"/>
    <w:lvl w:ilvl="0" w:tplc="4D50893C">
      <w:numFmt w:val="bullet"/>
      <w:lvlText w:val="•"/>
      <w:lvlJc w:val="left"/>
      <w:pPr>
        <w:ind w:left="1261" w:hanging="348"/>
      </w:pPr>
      <w:rPr>
        <w:rFonts w:hint="default" w:ascii="Courier New" w:hAnsi="Courier New" w:eastAsia="Courier New" w:cs="Courier New"/>
        <w:b w:val="0"/>
        <w:bCs w:val="0"/>
        <w:i w:val="0"/>
        <w:iCs w:val="0"/>
        <w:w w:val="76"/>
        <w:sz w:val="20"/>
        <w:szCs w:val="20"/>
        <w:lang w:val="ca-ES" w:eastAsia="en-US" w:bidi="ar-SA"/>
      </w:rPr>
    </w:lvl>
    <w:lvl w:ilvl="1" w:tplc="3E98B43E">
      <w:numFmt w:val="bullet"/>
      <w:lvlText w:val="•"/>
      <w:lvlJc w:val="left"/>
      <w:pPr>
        <w:ind w:left="2146" w:hanging="348"/>
      </w:pPr>
      <w:rPr>
        <w:rFonts w:hint="default"/>
        <w:lang w:val="ca-ES" w:eastAsia="en-US" w:bidi="ar-SA"/>
      </w:rPr>
    </w:lvl>
    <w:lvl w:ilvl="2" w:tplc="50A43002">
      <w:numFmt w:val="bullet"/>
      <w:lvlText w:val="•"/>
      <w:lvlJc w:val="left"/>
      <w:pPr>
        <w:ind w:left="3033" w:hanging="348"/>
      </w:pPr>
      <w:rPr>
        <w:rFonts w:hint="default"/>
        <w:lang w:val="ca-ES" w:eastAsia="en-US" w:bidi="ar-SA"/>
      </w:rPr>
    </w:lvl>
    <w:lvl w:ilvl="3" w:tplc="0A943BFA">
      <w:numFmt w:val="bullet"/>
      <w:lvlText w:val="•"/>
      <w:lvlJc w:val="left"/>
      <w:pPr>
        <w:ind w:left="3919" w:hanging="348"/>
      </w:pPr>
      <w:rPr>
        <w:rFonts w:hint="default"/>
        <w:lang w:val="ca-ES" w:eastAsia="en-US" w:bidi="ar-SA"/>
      </w:rPr>
    </w:lvl>
    <w:lvl w:ilvl="4" w:tplc="384C0D04">
      <w:numFmt w:val="bullet"/>
      <w:lvlText w:val="•"/>
      <w:lvlJc w:val="left"/>
      <w:pPr>
        <w:ind w:left="4806" w:hanging="348"/>
      </w:pPr>
      <w:rPr>
        <w:rFonts w:hint="default"/>
        <w:lang w:val="ca-ES" w:eastAsia="en-US" w:bidi="ar-SA"/>
      </w:rPr>
    </w:lvl>
    <w:lvl w:ilvl="5" w:tplc="D02CAC92">
      <w:numFmt w:val="bullet"/>
      <w:lvlText w:val="•"/>
      <w:lvlJc w:val="left"/>
      <w:pPr>
        <w:ind w:left="5693" w:hanging="348"/>
      </w:pPr>
      <w:rPr>
        <w:rFonts w:hint="default"/>
        <w:lang w:val="ca-ES" w:eastAsia="en-US" w:bidi="ar-SA"/>
      </w:rPr>
    </w:lvl>
    <w:lvl w:ilvl="6" w:tplc="EB38656C">
      <w:numFmt w:val="bullet"/>
      <w:lvlText w:val="•"/>
      <w:lvlJc w:val="left"/>
      <w:pPr>
        <w:ind w:left="6579" w:hanging="348"/>
      </w:pPr>
      <w:rPr>
        <w:rFonts w:hint="default"/>
        <w:lang w:val="ca-ES" w:eastAsia="en-US" w:bidi="ar-SA"/>
      </w:rPr>
    </w:lvl>
    <w:lvl w:ilvl="7" w:tplc="41802AB0">
      <w:numFmt w:val="bullet"/>
      <w:lvlText w:val="•"/>
      <w:lvlJc w:val="left"/>
      <w:pPr>
        <w:ind w:left="7466" w:hanging="348"/>
      </w:pPr>
      <w:rPr>
        <w:rFonts w:hint="default"/>
        <w:lang w:val="ca-ES" w:eastAsia="en-US" w:bidi="ar-SA"/>
      </w:rPr>
    </w:lvl>
    <w:lvl w:ilvl="8" w:tplc="03589094">
      <w:numFmt w:val="bullet"/>
      <w:lvlText w:val="•"/>
      <w:lvlJc w:val="left"/>
      <w:pPr>
        <w:ind w:left="8353" w:hanging="348"/>
      </w:pPr>
      <w:rPr>
        <w:rFonts w:hint="default"/>
        <w:lang w:val="ca-ES" w:eastAsia="en-US" w:bidi="ar-SA"/>
      </w:rPr>
    </w:lvl>
  </w:abstractNum>
  <w:abstractNum w:abstractNumId="13" w15:restartNumberingAfterBreak="0">
    <w:nsid w:val="7A8054B0"/>
    <w:multiLevelType w:val="hybridMultilevel"/>
    <w:tmpl w:val="324867DC"/>
    <w:lvl w:ilvl="0" w:tplc="CDD4ED14">
      <w:numFmt w:val="bullet"/>
      <w:lvlText w:val="•"/>
      <w:lvlJc w:val="left"/>
      <w:pPr>
        <w:ind w:left="775" w:hanging="360"/>
      </w:pPr>
      <w:rPr>
        <w:rFonts w:hint="default" w:ascii="Century" w:hAnsi="Century" w:eastAsia="Century" w:cs="Century"/>
        <w:b w:val="0"/>
        <w:bCs w:val="0"/>
        <w:i w:val="0"/>
        <w:iCs w:val="0"/>
        <w:w w:val="76"/>
        <w:sz w:val="22"/>
        <w:szCs w:val="22"/>
        <w:lang w:val="ca-ES" w:eastAsia="en-US" w:bidi="ar-SA"/>
      </w:rPr>
    </w:lvl>
    <w:lvl w:ilvl="1" w:tplc="CC20966C">
      <w:numFmt w:val="bullet"/>
      <w:lvlText w:val="•"/>
      <w:lvlJc w:val="left"/>
      <w:pPr>
        <w:ind w:left="1523" w:hanging="360"/>
      </w:pPr>
      <w:rPr>
        <w:rFonts w:hint="default"/>
        <w:lang w:val="ca-ES" w:eastAsia="en-US" w:bidi="ar-SA"/>
      </w:rPr>
    </w:lvl>
    <w:lvl w:ilvl="2" w:tplc="33FE122C">
      <w:numFmt w:val="bullet"/>
      <w:lvlText w:val="•"/>
      <w:lvlJc w:val="left"/>
      <w:pPr>
        <w:ind w:left="2266" w:hanging="360"/>
      </w:pPr>
      <w:rPr>
        <w:rFonts w:hint="default"/>
        <w:lang w:val="ca-ES" w:eastAsia="en-US" w:bidi="ar-SA"/>
      </w:rPr>
    </w:lvl>
    <w:lvl w:ilvl="3" w:tplc="7F8E0908">
      <w:numFmt w:val="bullet"/>
      <w:lvlText w:val="•"/>
      <w:lvlJc w:val="left"/>
      <w:pPr>
        <w:ind w:left="3009" w:hanging="360"/>
      </w:pPr>
      <w:rPr>
        <w:rFonts w:hint="default"/>
        <w:lang w:val="ca-ES" w:eastAsia="en-US" w:bidi="ar-SA"/>
      </w:rPr>
    </w:lvl>
    <w:lvl w:ilvl="4" w:tplc="F3FC9880">
      <w:numFmt w:val="bullet"/>
      <w:lvlText w:val="•"/>
      <w:lvlJc w:val="left"/>
      <w:pPr>
        <w:ind w:left="3752" w:hanging="360"/>
      </w:pPr>
      <w:rPr>
        <w:rFonts w:hint="default"/>
        <w:lang w:val="ca-ES" w:eastAsia="en-US" w:bidi="ar-SA"/>
      </w:rPr>
    </w:lvl>
    <w:lvl w:ilvl="5" w:tplc="EAF677E4">
      <w:numFmt w:val="bullet"/>
      <w:lvlText w:val="•"/>
      <w:lvlJc w:val="left"/>
      <w:pPr>
        <w:ind w:left="4496" w:hanging="360"/>
      </w:pPr>
      <w:rPr>
        <w:rFonts w:hint="default"/>
        <w:lang w:val="ca-ES" w:eastAsia="en-US" w:bidi="ar-SA"/>
      </w:rPr>
    </w:lvl>
    <w:lvl w:ilvl="6" w:tplc="088AEF2E">
      <w:numFmt w:val="bullet"/>
      <w:lvlText w:val="•"/>
      <w:lvlJc w:val="left"/>
      <w:pPr>
        <w:ind w:left="5239" w:hanging="360"/>
      </w:pPr>
      <w:rPr>
        <w:rFonts w:hint="default"/>
        <w:lang w:val="ca-ES" w:eastAsia="en-US" w:bidi="ar-SA"/>
      </w:rPr>
    </w:lvl>
    <w:lvl w:ilvl="7" w:tplc="63F05A42">
      <w:numFmt w:val="bullet"/>
      <w:lvlText w:val="•"/>
      <w:lvlJc w:val="left"/>
      <w:pPr>
        <w:ind w:left="5982" w:hanging="360"/>
      </w:pPr>
      <w:rPr>
        <w:rFonts w:hint="default"/>
        <w:lang w:val="ca-ES" w:eastAsia="en-US" w:bidi="ar-SA"/>
      </w:rPr>
    </w:lvl>
    <w:lvl w:ilvl="8" w:tplc="FA18F930">
      <w:numFmt w:val="bullet"/>
      <w:lvlText w:val="•"/>
      <w:lvlJc w:val="left"/>
      <w:pPr>
        <w:ind w:left="6725" w:hanging="360"/>
      </w:pPr>
      <w:rPr>
        <w:rFonts w:hint="default"/>
        <w:lang w:val="ca-ES" w:eastAsia="en-US" w:bidi="ar-SA"/>
      </w:rPr>
    </w:lvl>
  </w:abstractNum>
  <w:num w:numId="1" w16cid:durableId="1672949359">
    <w:abstractNumId w:val="8"/>
  </w:num>
  <w:num w:numId="2" w16cid:durableId="1482116888">
    <w:abstractNumId w:val="6"/>
  </w:num>
  <w:num w:numId="3" w16cid:durableId="388043156">
    <w:abstractNumId w:val="0"/>
  </w:num>
  <w:num w:numId="4" w16cid:durableId="1288008256">
    <w:abstractNumId w:val="3"/>
  </w:num>
  <w:num w:numId="5" w16cid:durableId="335616980">
    <w:abstractNumId w:val="1"/>
  </w:num>
  <w:num w:numId="6" w16cid:durableId="1560823316">
    <w:abstractNumId w:val="13"/>
  </w:num>
  <w:num w:numId="7" w16cid:durableId="1701512784">
    <w:abstractNumId w:val="11"/>
  </w:num>
  <w:num w:numId="8" w16cid:durableId="173497053">
    <w:abstractNumId w:val="7"/>
  </w:num>
  <w:num w:numId="9" w16cid:durableId="1878621736">
    <w:abstractNumId w:val="2"/>
  </w:num>
  <w:num w:numId="10" w16cid:durableId="1646473136">
    <w:abstractNumId w:val="9"/>
  </w:num>
  <w:num w:numId="11" w16cid:durableId="519587765">
    <w:abstractNumId w:val="5"/>
  </w:num>
  <w:num w:numId="12" w16cid:durableId="2119371726">
    <w:abstractNumId w:val="10"/>
  </w:num>
  <w:num w:numId="13" w16cid:durableId="75589887">
    <w:abstractNumId w:val="12"/>
  </w:num>
  <w:num w:numId="14" w16cid:durableId="160525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val="fals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010C"/>
    <w:rsid w:val="00003851"/>
    <w:rsid w:val="00033572"/>
    <w:rsid w:val="000C1FAC"/>
    <w:rsid w:val="000C2D2B"/>
    <w:rsid w:val="000D7FCE"/>
    <w:rsid w:val="000F7681"/>
    <w:rsid w:val="0011469C"/>
    <w:rsid w:val="00147774"/>
    <w:rsid w:val="00175F3E"/>
    <w:rsid w:val="00181299"/>
    <w:rsid w:val="001B4A7C"/>
    <w:rsid w:val="001D4868"/>
    <w:rsid w:val="001E115D"/>
    <w:rsid w:val="00246FB7"/>
    <w:rsid w:val="00247881"/>
    <w:rsid w:val="00263EC6"/>
    <w:rsid w:val="0027308A"/>
    <w:rsid w:val="002942EE"/>
    <w:rsid w:val="002A08EC"/>
    <w:rsid w:val="002A212C"/>
    <w:rsid w:val="002C44D2"/>
    <w:rsid w:val="002C4FBC"/>
    <w:rsid w:val="002C68D0"/>
    <w:rsid w:val="002F1E22"/>
    <w:rsid w:val="00301270"/>
    <w:rsid w:val="00337289"/>
    <w:rsid w:val="00373D26"/>
    <w:rsid w:val="00376CFA"/>
    <w:rsid w:val="003B2AD7"/>
    <w:rsid w:val="003C13B8"/>
    <w:rsid w:val="003D2B69"/>
    <w:rsid w:val="003E00E8"/>
    <w:rsid w:val="003E26D3"/>
    <w:rsid w:val="003E558D"/>
    <w:rsid w:val="00403AD6"/>
    <w:rsid w:val="00411105"/>
    <w:rsid w:val="00445EF7"/>
    <w:rsid w:val="00462E0B"/>
    <w:rsid w:val="00462FB8"/>
    <w:rsid w:val="00465365"/>
    <w:rsid w:val="00496514"/>
    <w:rsid w:val="004C3CA0"/>
    <w:rsid w:val="004C7A36"/>
    <w:rsid w:val="004D5AF0"/>
    <w:rsid w:val="004D7253"/>
    <w:rsid w:val="00520E28"/>
    <w:rsid w:val="00525196"/>
    <w:rsid w:val="0053619E"/>
    <w:rsid w:val="00564339"/>
    <w:rsid w:val="00587488"/>
    <w:rsid w:val="005B3C5B"/>
    <w:rsid w:val="005C127E"/>
    <w:rsid w:val="006061F7"/>
    <w:rsid w:val="00613B2C"/>
    <w:rsid w:val="00656532"/>
    <w:rsid w:val="006879B8"/>
    <w:rsid w:val="006C4B47"/>
    <w:rsid w:val="006D3C82"/>
    <w:rsid w:val="006D64C3"/>
    <w:rsid w:val="006E07E6"/>
    <w:rsid w:val="006F6CA2"/>
    <w:rsid w:val="007163DD"/>
    <w:rsid w:val="007359CC"/>
    <w:rsid w:val="00743C90"/>
    <w:rsid w:val="00744D66"/>
    <w:rsid w:val="0075025C"/>
    <w:rsid w:val="007612FA"/>
    <w:rsid w:val="007A276B"/>
    <w:rsid w:val="007A6E3B"/>
    <w:rsid w:val="007B5917"/>
    <w:rsid w:val="007D40B9"/>
    <w:rsid w:val="007E3736"/>
    <w:rsid w:val="007F140E"/>
    <w:rsid w:val="007F1D36"/>
    <w:rsid w:val="007F389C"/>
    <w:rsid w:val="008037B8"/>
    <w:rsid w:val="00806F17"/>
    <w:rsid w:val="0082010C"/>
    <w:rsid w:val="00826097"/>
    <w:rsid w:val="00880DEC"/>
    <w:rsid w:val="008B0BE7"/>
    <w:rsid w:val="008B0E98"/>
    <w:rsid w:val="008B6B79"/>
    <w:rsid w:val="008C090C"/>
    <w:rsid w:val="008F2EFA"/>
    <w:rsid w:val="00924BF2"/>
    <w:rsid w:val="009663CA"/>
    <w:rsid w:val="009813E0"/>
    <w:rsid w:val="009900A8"/>
    <w:rsid w:val="00990F8A"/>
    <w:rsid w:val="00997718"/>
    <w:rsid w:val="009A75A0"/>
    <w:rsid w:val="009C13F4"/>
    <w:rsid w:val="00A27975"/>
    <w:rsid w:val="00A32D1D"/>
    <w:rsid w:val="00A75496"/>
    <w:rsid w:val="00AC2F4D"/>
    <w:rsid w:val="00AD5B0A"/>
    <w:rsid w:val="00AF22E5"/>
    <w:rsid w:val="00AF5FF0"/>
    <w:rsid w:val="00B11C2A"/>
    <w:rsid w:val="00B20FD4"/>
    <w:rsid w:val="00B55CF8"/>
    <w:rsid w:val="00B73E8D"/>
    <w:rsid w:val="00B80277"/>
    <w:rsid w:val="00BA2E9C"/>
    <w:rsid w:val="00BB71CC"/>
    <w:rsid w:val="00BC1491"/>
    <w:rsid w:val="00BD0ECB"/>
    <w:rsid w:val="00C01DCE"/>
    <w:rsid w:val="00C0210A"/>
    <w:rsid w:val="00C25C3E"/>
    <w:rsid w:val="00C27C48"/>
    <w:rsid w:val="00C40239"/>
    <w:rsid w:val="00C46167"/>
    <w:rsid w:val="00C5706C"/>
    <w:rsid w:val="00C82B37"/>
    <w:rsid w:val="00C87843"/>
    <w:rsid w:val="00CA0809"/>
    <w:rsid w:val="00CA48A9"/>
    <w:rsid w:val="00CB1195"/>
    <w:rsid w:val="00D07679"/>
    <w:rsid w:val="00D27AB8"/>
    <w:rsid w:val="00D52C8E"/>
    <w:rsid w:val="00D607EC"/>
    <w:rsid w:val="00D66D7F"/>
    <w:rsid w:val="00D925AB"/>
    <w:rsid w:val="00DC780F"/>
    <w:rsid w:val="00DD7220"/>
    <w:rsid w:val="00DE0B1F"/>
    <w:rsid w:val="00E0728A"/>
    <w:rsid w:val="00E14AD2"/>
    <w:rsid w:val="00E5327A"/>
    <w:rsid w:val="00E54D13"/>
    <w:rsid w:val="00E55474"/>
    <w:rsid w:val="00E62413"/>
    <w:rsid w:val="00EA23E6"/>
    <w:rsid w:val="00EA4855"/>
    <w:rsid w:val="00F16418"/>
    <w:rsid w:val="00F21F54"/>
    <w:rsid w:val="00F845F1"/>
    <w:rsid w:val="00FC1B85"/>
    <w:rsid w:val="00FC65CD"/>
    <w:rsid w:val="00FC7332"/>
    <w:rsid w:val="00FF1FD0"/>
    <w:rsid w:val="13EFA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483B4"/>
  <w15:docId w15:val="{D771650F-48FE-452E-A4C9-074C9402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eastAsia="Tahoma" w:cs="Tahoma"/>
      <w:lang w:val="ca-ES"/>
    </w:rPr>
  </w:style>
  <w:style w:type="paragraph" w:styleId="Ttulo1">
    <w:name w:val="heading 1"/>
    <w:basedOn w:val="Normal"/>
    <w:uiPriority w:val="9"/>
    <w:qFormat/>
    <w:pPr>
      <w:spacing w:line="608" w:lineRule="exact"/>
      <w:ind w:left="7088" w:right="7010"/>
      <w:jc w:val="center"/>
      <w:outlineLvl w:val="0"/>
    </w:pPr>
    <w:rPr>
      <w:rFonts w:ascii="Calibri" w:hAnsi="Calibri" w:eastAsia="Calibri" w:cs="Calibri"/>
      <w:b/>
      <w:bCs/>
      <w:sz w:val="52"/>
      <w:szCs w:val="52"/>
    </w:rPr>
  </w:style>
  <w:style w:type="paragraph" w:styleId="Ttulo2">
    <w:name w:val="heading 2"/>
    <w:basedOn w:val="Normal"/>
    <w:uiPriority w:val="9"/>
    <w:unhideWhenUsed/>
    <w:qFormat/>
    <w:pPr>
      <w:ind w:left="541"/>
      <w:outlineLvl w:val="1"/>
    </w:pPr>
    <w:rPr>
      <w:rFonts w:ascii="Times New Roman" w:hAnsi="Times New Roman" w:eastAsia="Times New Roman" w:cs="Times New Roman"/>
      <w:b/>
      <w:bCs/>
      <w:sz w:val="28"/>
      <w:szCs w:val="28"/>
      <w:u w:val="single" w:color="000000"/>
    </w:rPr>
  </w:style>
  <w:style w:type="paragraph" w:styleId="Ttulo3">
    <w:name w:val="heading 3"/>
    <w:basedOn w:val="Normal"/>
    <w:uiPriority w:val="9"/>
    <w:unhideWhenUsed/>
    <w:qFormat/>
    <w:pPr>
      <w:ind w:left="541"/>
      <w:jc w:val="both"/>
      <w:outlineLvl w:val="2"/>
    </w:pPr>
    <w:rPr>
      <w:b/>
      <w:bCs/>
      <w:sz w:val="24"/>
      <w:szCs w:val="24"/>
    </w:rPr>
  </w:style>
  <w:style w:type="paragraph" w:styleId="Ttulo5">
    <w:name w:val="heading 5"/>
    <w:basedOn w:val="Normal"/>
    <w:next w:val="Normal"/>
    <w:link w:val="Ttulo5Car"/>
    <w:uiPriority w:val="9"/>
    <w:semiHidden/>
    <w:unhideWhenUsed/>
    <w:qFormat/>
    <w:rsid w:val="00337289"/>
    <w:pPr>
      <w:keepNext/>
      <w:keepLines/>
      <w:spacing w:before="200"/>
      <w:outlineLvl w:val="4"/>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261" w:right="1077" w:hanging="360"/>
      <w:jc w:val="both"/>
    </w:pPr>
  </w:style>
  <w:style w:type="paragraph" w:styleId="TableParagraph" w:customStyle="1">
    <w:name w:val="Table Paragraph"/>
    <w:basedOn w:val="Normal"/>
    <w:uiPriority w:val="1"/>
    <w:qFormat/>
    <w:pPr>
      <w:ind w:left="55"/>
    </w:pPr>
    <w:rPr>
      <w:rFonts w:ascii="Calibri" w:hAnsi="Calibri" w:eastAsia="Calibri" w:cs="Calibri"/>
    </w:rPr>
  </w:style>
  <w:style w:type="paragraph" w:styleId="Encabezado">
    <w:name w:val="header"/>
    <w:basedOn w:val="Normal"/>
    <w:link w:val="EncabezadoCar"/>
    <w:uiPriority w:val="99"/>
    <w:unhideWhenUsed/>
    <w:rsid w:val="00B73E8D"/>
    <w:pPr>
      <w:tabs>
        <w:tab w:val="center" w:pos="4252"/>
        <w:tab w:val="right" w:pos="8504"/>
      </w:tabs>
    </w:pPr>
  </w:style>
  <w:style w:type="character" w:styleId="EncabezadoCar" w:customStyle="1">
    <w:name w:val="Encabezado Car"/>
    <w:basedOn w:val="Fuentedeprrafopredeter"/>
    <w:link w:val="Encabezado"/>
    <w:uiPriority w:val="99"/>
    <w:rsid w:val="00B73E8D"/>
    <w:rPr>
      <w:rFonts w:ascii="Tahoma" w:hAnsi="Tahoma" w:eastAsia="Tahoma" w:cs="Tahoma"/>
      <w:lang w:val="ca-ES"/>
    </w:rPr>
  </w:style>
  <w:style w:type="paragraph" w:styleId="Piedepgina">
    <w:name w:val="footer"/>
    <w:basedOn w:val="Normal"/>
    <w:link w:val="PiedepginaCar"/>
    <w:uiPriority w:val="99"/>
    <w:unhideWhenUsed/>
    <w:rsid w:val="00B73E8D"/>
    <w:pPr>
      <w:tabs>
        <w:tab w:val="center" w:pos="4252"/>
        <w:tab w:val="right" w:pos="8504"/>
      </w:tabs>
    </w:pPr>
  </w:style>
  <w:style w:type="character" w:styleId="PiedepginaCar" w:customStyle="1">
    <w:name w:val="Pie de página Car"/>
    <w:basedOn w:val="Fuentedeprrafopredeter"/>
    <w:link w:val="Piedepgina"/>
    <w:uiPriority w:val="99"/>
    <w:rsid w:val="00B73E8D"/>
    <w:rPr>
      <w:rFonts w:ascii="Tahoma" w:hAnsi="Tahoma" w:eastAsia="Tahoma" w:cs="Tahoma"/>
      <w:lang w:val="ca-ES"/>
    </w:rPr>
  </w:style>
  <w:style w:type="character" w:styleId="Hipervnculo">
    <w:name w:val="Hyperlink"/>
    <w:basedOn w:val="Fuentedeprrafopredeter"/>
    <w:uiPriority w:val="99"/>
    <w:unhideWhenUsed/>
    <w:rsid w:val="00033572"/>
    <w:rPr>
      <w:color w:val="0000FF" w:themeColor="hyperlink"/>
      <w:u w:val="single"/>
    </w:rPr>
  </w:style>
  <w:style w:type="character" w:styleId="Mencinsinresolver1" w:customStyle="1">
    <w:name w:val="Mención sin resolver1"/>
    <w:basedOn w:val="Fuentedeprrafopredeter"/>
    <w:uiPriority w:val="99"/>
    <w:semiHidden/>
    <w:unhideWhenUsed/>
    <w:rsid w:val="00033572"/>
    <w:rPr>
      <w:color w:val="605E5C"/>
      <w:shd w:val="clear" w:color="auto" w:fill="E1DFDD"/>
    </w:rPr>
  </w:style>
  <w:style w:type="paragraph" w:styleId="Textodeglobo">
    <w:name w:val="Balloon Text"/>
    <w:basedOn w:val="Normal"/>
    <w:link w:val="TextodegloboCar"/>
    <w:uiPriority w:val="99"/>
    <w:semiHidden/>
    <w:unhideWhenUsed/>
    <w:rsid w:val="00C27C48"/>
    <w:rPr>
      <w:sz w:val="16"/>
      <w:szCs w:val="16"/>
    </w:rPr>
  </w:style>
  <w:style w:type="character" w:styleId="TextodegloboCar" w:customStyle="1">
    <w:name w:val="Texto de globo Car"/>
    <w:basedOn w:val="Fuentedeprrafopredeter"/>
    <w:link w:val="Textodeglobo"/>
    <w:uiPriority w:val="99"/>
    <w:semiHidden/>
    <w:rsid w:val="00C27C48"/>
    <w:rPr>
      <w:rFonts w:ascii="Tahoma" w:hAnsi="Tahoma" w:eastAsia="Tahoma" w:cs="Tahoma"/>
      <w:sz w:val="16"/>
      <w:szCs w:val="16"/>
      <w:lang w:val="ca-ES"/>
    </w:rPr>
  </w:style>
  <w:style w:type="character" w:styleId="il" w:customStyle="1">
    <w:name w:val="il"/>
    <w:basedOn w:val="Fuentedeprrafopredeter"/>
    <w:rsid w:val="002F1E22"/>
  </w:style>
  <w:style w:type="character" w:styleId="Mencinsinresolver2" w:customStyle="1">
    <w:name w:val="Mención sin resolver2"/>
    <w:basedOn w:val="Fuentedeprrafopredeter"/>
    <w:uiPriority w:val="99"/>
    <w:semiHidden/>
    <w:unhideWhenUsed/>
    <w:rsid w:val="007163DD"/>
    <w:rPr>
      <w:color w:val="605E5C"/>
      <w:shd w:val="clear" w:color="auto" w:fill="E1DFDD"/>
    </w:rPr>
  </w:style>
  <w:style w:type="character" w:styleId="Ttulo5Car" w:customStyle="1">
    <w:name w:val="Título 5 Car"/>
    <w:basedOn w:val="Fuentedeprrafopredeter"/>
    <w:link w:val="Ttulo5"/>
    <w:uiPriority w:val="9"/>
    <w:semiHidden/>
    <w:rsid w:val="00337289"/>
    <w:rPr>
      <w:rFonts w:asciiTheme="majorHAnsi" w:hAnsiTheme="majorHAnsi" w:eastAsiaTheme="majorEastAsia" w:cstheme="majorBidi"/>
      <w:color w:val="243F60" w:themeColor="accent1" w:themeShade="7F"/>
      <w:lang w:val="ca-ES"/>
    </w:rPr>
  </w:style>
  <w:style w:type="paragraph" w:styleId="parrafo" w:customStyle="1">
    <w:name w:val="parrafo"/>
    <w:basedOn w:val="Normal"/>
    <w:rsid w:val="00337289"/>
    <w:pPr>
      <w:widowControl/>
      <w:autoSpaceDE/>
      <w:autoSpaceDN/>
      <w:spacing w:before="100" w:beforeAutospacing="1" w:after="100" w:afterAutospacing="1"/>
    </w:pPr>
    <w:rPr>
      <w:rFonts w:ascii="Times New Roman" w:hAnsi="Times New Roman" w:eastAsia="Times New Roman" w:cs="Times New Roman"/>
      <w:sz w:val="24"/>
      <w:szCs w:val="24"/>
      <w:lang w:eastAsia="ca-ES"/>
    </w:rPr>
  </w:style>
  <w:style w:type="paragraph" w:styleId="parrafo2" w:customStyle="1">
    <w:name w:val="parrafo_2"/>
    <w:basedOn w:val="Normal"/>
    <w:rsid w:val="00337289"/>
    <w:pPr>
      <w:widowControl/>
      <w:autoSpaceDE/>
      <w:autoSpaceDN/>
      <w:spacing w:before="100" w:beforeAutospacing="1" w:after="100" w:afterAutospacing="1"/>
    </w:pPr>
    <w:rPr>
      <w:rFonts w:ascii="Times New Roman" w:hAnsi="Times New Roman" w:eastAsia="Times New Roman" w:cs="Times New Roman"/>
      <w:sz w:val="24"/>
      <w:szCs w:val="24"/>
      <w:lang w:eastAsia="ca-ES"/>
    </w:rPr>
  </w:style>
  <w:style w:type="paragraph" w:styleId="NormalWeb">
    <w:name w:val="Normal (Web)"/>
    <w:basedOn w:val="Normal"/>
    <w:uiPriority w:val="99"/>
    <w:unhideWhenUsed/>
    <w:rsid w:val="00A75496"/>
    <w:pPr>
      <w:widowControl/>
      <w:autoSpaceDE/>
      <w:autoSpaceDN/>
      <w:spacing w:before="100" w:beforeAutospacing="1" w:after="100" w:afterAutospacing="1"/>
    </w:pPr>
    <w:rPr>
      <w:rFonts w:ascii="Times New Roman" w:hAnsi="Times New Roman" w:eastAsia="Times New Roman" w:cs="Times New Roman"/>
      <w:sz w:val="24"/>
      <w:szCs w:val="24"/>
      <w:lang w:eastAsia="ca-ES"/>
    </w:rPr>
  </w:style>
  <w:style w:type="character" w:styleId="TextoindependienteCar" w:customStyle="1">
    <w:name w:val="Texto independiente Car"/>
    <w:basedOn w:val="Fuentedeprrafopredeter"/>
    <w:link w:val="Textoindependiente"/>
    <w:uiPriority w:val="1"/>
    <w:rsid w:val="00AD5B0A"/>
    <w:rPr>
      <w:rFonts w:ascii="Tahoma" w:hAnsi="Tahoma" w:eastAsia="Tahoma" w:cs="Tahoma"/>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576">
      <w:bodyDiv w:val="1"/>
      <w:marLeft w:val="0"/>
      <w:marRight w:val="0"/>
      <w:marTop w:val="0"/>
      <w:marBottom w:val="0"/>
      <w:divBdr>
        <w:top w:val="none" w:sz="0" w:space="0" w:color="auto"/>
        <w:left w:val="none" w:sz="0" w:space="0" w:color="auto"/>
        <w:bottom w:val="none" w:sz="0" w:space="0" w:color="auto"/>
        <w:right w:val="none" w:sz="0" w:space="0" w:color="auto"/>
      </w:divBdr>
      <w:divsChild>
        <w:div w:id="339816998">
          <w:marLeft w:val="0"/>
          <w:marRight w:val="0"/>
          <w:marTop w:val="0"/>
          <w:marBottom w:val="0"/>
          <w:divBdr>
            <w:top w:val="none" w:sz="0" w:space="0" w:color="auto"/>
            <w:left w:val="none" w:sz="0" w:space="0" w:color="auto"/>
            <w:bottom w:val="none" w:sz="0" w:space="0" w:color="auto"/>
            <w:right w:val="none" w:sz="0" w:space="0" w:color="auto"/>
          </w:divBdr>
        </w:div>
        <w:div w:id="2069457577">
          <w:marLeft w:val="0"/>
          <w:marRight w:val="0"/>
          <w:marTop w:val="0"/>
          <w:marBottom w:val="0"/>
          <w:divBdr>
            <w:top w:val="none" w:sz="0" w:space="0" w:color="auto"/>
            <w:left w:val="none" w:sz="0" w:space="0" w:color="auto"/>
            <w:bottom w:val="none" w:sz="0" w:space="0" w:color="auto"/>
            <w:right w:val="none" w:sz="0" w:space="0" w:color="auto"/>
          </w:divBdr>
        </w:div>
      </w:divsChild>
    </w:div>
    <w:div w:id="800001324">
      <w:bodyDiv w:val="1"/>
      <w:marLeft w:val="0"/>
      <w:marRight w:val="0"/>
      <w:marTop w:val="0"/>
      <w:marBottom w:val="0"/>
      <w:divBdr>
        <w:top w:val="none" w:sz="0" w:space="0" w:color="auto"/>
        <w:left w:val="none" w:sz="0" w:space="0" w:color="auto"/>
        <w:bottom w:val="none" w:sz="0" w:space="0" w:color="auto"/>
        <w:right w:val="none" w:sz="0" w:space="0" w:color="auto"/>
      </w:divBdr>
    </w:div>
    <w:div w:id="1123575954">
      <w:bodyDiv w:val="1"/>
      <w:marLeft w:val="0"/>
      <w:marRight w:val="0"/>
      <w:marTop w:val="0"/>
      <w:marBottom w:val="0"/>
      <w:divBdr>
        <w:top w:val="none" w:sz="0" w:space="0" w:color="auto"/>
        <w:left w:val="none" w:sz="0" w:space="0" w:color="auto"/>
        <w:bottom w:val="none" w:sz="0" w:space="0" w:color="auto"/>
        <w:right w:val="none" w:sz="0" w:space="0" w:color="auto"/>
      </w:divBdr>
    </w:div>
    <w:div w:id="205508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preinscripcion.gva.es/" TargetMode="External" Id="rId13" /><Relationship Type="http://schemas.openxmlformats.org/officeDocument/2006/relationships/header" Target="header2.xml" Id="rId18" /><Relationship Type="http://schemas.openxmlformats.org/officeDocument/2006/relationships/header" Target="header6.xml" Id="rId26"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hyperlink" Target="https://appweb.edu.gva.es/paseu/" TargetMode="External" Id="rId12" /><Relationship Type="http://schemas.openxmlformats.org/officeDocument/2006/relationships/hyperlink" Target="mailto:accesouniversidad@gva.es" TargetMode="External" Id="rId17" /><Relationship Type="http://schemas.openxmlformats.org/officeDocument/2006/relationships/footer" Target="footer5.xml"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hyperlink" Target="http://www.preinscripcion.gva.es" TargetMode="External" Id="rId16" /><Relationship Type="http://schemas.openxmlformats.org/officeDocument/2006/relationships/header" Target="header3.xml" Id="rId20"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header" Target="header5.xm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www.preinscripcion.gva.es" TargetMode="External" Id="rId15" /><Relationship Type="http://schemas.openxmlformats.org/officeDocument/2006/relationships/footer" Target="footer4.xml" Id="rId23" /><Relationship Type="http://schemas.openxmlformats.org/officeDocument/2006/relationships/header" Target="header7.xml" Id="rId28" /><Relationship Type="http://schemas.openxmlformats.org/officeDocument/2006/relationships/hyperlink" Target="http://www.preinscripcion.gva.es/" TargetMode="External" Id="rId10" /><Relationship Type="http://schemas.openxmlformats.org/officeDocument/2006/relationships/footer" Target="footer2.xm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preinscripcion.gva.es" TargetMode="External" Id="rId14" /><Relationship Type="http://schemas.openxmlformats.org/officeDocument/2006/relationships/header" Target="header4.xml" Id="rId22" /><Relationship Type="http://schemas.openxmlformats.org/officeDocument/2006/relationships/footer" Target="footer6.xml" Id="rId27" /><Relationship Type="http://schemas.openxmlformats.org/officeDocument/2006/relationships/fontTable" Target="fontTable.xml" Id="rId30" /><Relationship Type="http://schemas.openxmlformats.org/officeDocument/2006/relationships/header" Target="header1.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7A03A95FFFEA6418E930E124E69251D" ma:contentTypeVersion="3" ma:contentTypeDescription="Crear nuevo documento." ma:contentTypeScope="" ma:versionID="c36af12ee8ae9e7379c571c407e0079a">
  <xsd:schema xmlns:xsd="http://www.w3.org/2001/XMLSchema" xmlns:xs="http://www.w3.org/2001/XMLSchema" xmlns:p="http://schemas.microsoft.com/office/2006/metadata/properties" xmlns:ns2="6aff531c-1bd6-4b74-bfd4-93abaabaf673" targetNamespace="http://schemas.microsoft.com/office/2006/metadata/properties" ma:root="true" ma:fieldsID="a81dd4cb34431150babae0eb2831077a" ns2:_="">
    <xsd:import namespace="6aff531c-1bd6-4b74-bfd4-93abaabaf6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531c-1bd6-4b74-bfd4-93abaaba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2855D-04F9-43F5-9791-BF712A95E8A5}">
  <ds:schemaRefs>
    <ds:schemaRef ds:uri="http://schemas.openxmlformats.org/officeDocument/2006/bibliography"/>
  </ds:schemaRefs>
</ds:datastoreItem>
</file>

<file path=customXml/itemProps2.xml><?xml version="1.0" encoding="utf-8"?>
<ds:datastoreItem xmlns:ds="http://schemas.openxmlformats.org/officeDocument/2006/customXml" ds:itemID="{950825FD-2F67-4CE2-8355-B83B73185B25}"/>
</file>

<file path=customXml/itemProps3.xml><?xml version="1.0" encoding="utf-8"?>
<ds:datastoreItem xmlns:ds="http://schemas.openxmlformats.org/officeDocument/2006/customXml" ds:itemID="{1EFC1351-5104-450D-A4D2-1D21F4212FD4}"/>
</file>

<file path=customXml/itemProps4.xml><?xml version="1.0" encoding="utf-8"?>
<ds:datastoreItem xmlns:ds="http://schemas.openxmlformats.org/officeDocument/2006/customXml" ds:itemID="{EA677BD3-D048-4E2E-9DFC-083C940A68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d24325013y</dc:creator>
  <lastModifiedBy>Inmaculada Juan Diaz</lastModifiedBy>
  <revision>55</revision>
  <lastPrinted>2025-05-06T07:14:00.0000000Z</lastPrinted>
  <dcterms:created xsi:type="dcterms:W3CDTF">2025-05-20T07:29:00.0000000Z</dcterms:created>
  <dcterms:modified xsi:type="dcterms:W3CDTF">2026-05-04T14:12:46.8963926Z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Adobe Acrobat Pro DC (32-bit) 22.1.20117</vt:lpwstr>
  </property>
  <property fmtid="{D5CDD505-2E9C-101B-9397-08002B2CF9AE}" pid="4" name="LastSaved">
    <vt:filetime>2023-05-05T00:00:00Z</vt:filetime>
  </property>
  <property fmtid="{D5CDD505-2E9C-101B-9397-08002B2CF9AE}" pid="5" name="Producer">
    <vt:lpwstr>Microsoft: Print To PDF</vt:lpwstr>
  </property>
  <property fmtid="{D5CDD505-2E9C-101B-9397-08002B2CF9AE}" pid="6" name="ContentTypeId">
    <vt:lpwstr>0x01010027A03A95FFFEA6418E930E124E69251D</vt:lpwstr>
  </property>
</Properties>
</file>