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2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4"/>
        <w:gridCol w:w="4900"/>
        <w:gridCol w:w="1488"/>
      </w:tblGrid>
      <w:tr w:rsidR="00FB1839" w:rsidRPr="00F1290B" w:rsidTr="00253E24">
        <w:trPr>
          <w:trHeight w:hRule="exact" w:val="1284"/>
        </w:trPr>
        <w:tc>
          <w:tcPr>
            <w:tcW w:w="3394" w:type="dxa"/>
            <w:tcBorders>
              <w:right w:val="single" w:sz="4" w:space="0" w:color="000000"/>
            </w:tcBorders>
            <w:shd w:val="clear" w:color="auto" w:fill="E4E1CD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  <w:lang w:val="ca-ES-valencia"/>
              </w:rPr>
            </w:pPr>
          </w:p>
          <w:p w:rsidR="00FB1839" w:rsidRPr="00F1290B" w:rsidRDefault="00FB1839" w:rsidP="00253E24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  <w:lang w:val="ca-ES-valencia"/>
              </w:rPr>
            </w:pPr>
            <w:r w:rsidRPr="00F1290B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4D7453D3" wp14:editId="02C09AB3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i/>
                <w:sz w:val="20"/>
                <w:szCs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ANNEX II</w:t>
            </w:r>
          </w:p>
        </w:tc>
        <w:tc>
          <w:tcPr>
            <w:tcW w:w="1488" w:type="dxa"/>
            <w:tcBorders>
              <w:left w:val="single" w:sz="4" w:space="0" w:color="000000"/>
            </w:tcBorders>
            <w:shd w:val="clear" w:color="auto" w:fill="E4E1CD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  <w:r w:rsidRPr="00F1290B"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  <w:t>Exp.</w:t>
            </w:r>
          </w:p>
        </w:tc>
      </w:tr>
    </w:tbl>
    <w:p w:rsidR="00FB1839" w:rsidRPr="00F1290B" w:rsidRDefault="00FB1839" w:rsidP="00FB1839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val="ca-ES-valencia" w:eastAsia="zh-CN" w:bidi="hi-IN"/>
        </w:rPr>
      </w:pPr>
    </w:p>
    <w:tbl>
      <w:tblPr>
        <w:tblW w:w="9782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838"/>
        <w:gridCol w:w="2752"/>
        <w:gridCol w:w="1156"/>
        <w:gridCol w:w="2759"/>
      </w:tblGrid>
      <w:tr w:rsidR="00FB1839" w:rsidRPr="00F1290B" w:rsidTr="00253E24">
        <w:trPr>
          <w:trHeight w:hRule="exact" w:val="476"/>
        </w:trPr>
        <w:tc>
          <w:tcPr>
            <w:tcW w:w="1277" w:type="dxa"/>
            <w:tcBorders>
              <w:right w:val="single" w:sz="4" w:space="0" w:color="000000"/>
            </w:tcBorders>
            <w:shd w:val="clear" w:color="auto" w:fill="E4E1CD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1</w:t>
            </w:r>
          </w:p>
        </w:tc>
        <w:tc>
          <w:tcPr>
            <w:tcW w:w="850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DADES IDENTIFICATIVES</w:t>
            </w:r>
          </w:p>
        </w:tc>
      </w:tr>
      <w:tr w:rsidR="00FB1839" w:rsidRPr="00F1290B" w:rsidTr="00253E24">
        <w:trPr>
          <w:trHeight w:hRule="exact" w:val="704"/>
        </w:trPr>
        <w:tc>
          <w:tcPr>
            <w:tcW w:w="3115" w:type="dxa"/>
            <w:gridSpan w:val="2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91" w:after="0" w:line="240" w:lineRule="auto"/>
              <w:ind w:left="-591" w:firstLine="656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Nom i cognoms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FB1839" w:rsidRPr="00F1290B" w:rsidTr="00253E24">
        <w:trPr>
          <w:trHeight w:hRule="exact" w:val="704"/>
        </w:trPr>
        <w:tc>
          <w:tcPr>
            <w:tcW w:w="3115" w:type="dxa"/>
            <w:gridSpan w:val="2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FB1839" w:rsidRPr="00F1290B" w:rsidTr="00253E24">
        <w:trPr>
          <w:trHeight w:hRule="exact" w:val="574"/>
        </w:trPr>
        <w:tc>
          <w:tcPr>
            <w:tcW w:w="3115" w:type="dxa"/>
            <w:gridSpan w:val="2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 electrònica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Telèfon</w:t>
            </w:r>
          </w:p>
        </w:tc>
        <w:tc>
          <w:tcPr>
            <w:tcW w:w="2759" w:type="dxa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FB1839" w:rsidRPr="00F1290B" w:rsidTr="00253E24">
        <w:trPr>
          <w:trHeight w:hRule="exact" w:val="1228"/>
        </w:trPr>
        <w:tc>
          <w:tcPr>
            <w:tcW w:w="9782" w:type="dxa"/>
            <w:gridSpan w:val="5"/>
            <w:shd w:val="clear" w:color="auto" w:fill="auto"/>
            <w:vAlign w:val="center"/>
          </w:tcPr>
          <w:p w:rsidR="00FB1839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Títol del Treball d’Ensenyança Superior:</w:t>
            </w:r>
          </w:p>
          <w:p w:rsidR="00FB1839" w:rsidRPr="007F0591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FB1839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Nom i cognoms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el Treball d’Ensenya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ça Superior:</w:t>
            </w:r>
          </w:p>
          <w:p w:rsidR="00FB1839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Data de defensa:</w:t>
            </w:r>
          </w:p>
          <w:p w:rsidR="00FB1839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Qualificació:</w:t>
            </w:r>
          </w:p>
          <w:p w:rsidR="00FB1839" w:rsidRPr="00F1290B" w:rsidRDefault="00FB1839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</w:p>
        </w:tc>
      </w:tr>
    </w:tbl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lang w:val="ca-ES-valencia" w:eastAsia="zh-CN" w:bidi="hi-IN"/>
        </w:rPr>
      </w:pPr>
      <w:r>
        <w:rPr>
          <w:rFonts w:eastAsia="Droid Sans Fallback" w:cs="Times New Roman"/>
          <w:kern w:val="1"/>
          <w:lang w:val="ca-ES-valencia" w:eastAsia="zh-CN" w:bidi="hi-IN"/>
        </w:rPr>
        <w:t xml:space="preserve"> </w:t>
      </w:r>
      <w:r w:rsidRPr="00F1290B">
        <w:rPr>
          <w:rFonts w:eastAsia="Droid Sans Fallback" w:cs="Times New Roman"/>
          <w:kern w:val="1"/>
          <w:lang w:val="ca-ES-valencia" w:eastAsia="zh-CN" w:bidi="hi-IN"/>
        </w:rPr>
        <w:t>Data i signatura</w:t>
      </w: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FB1839" w:rsidRPr="00F1290B" w:rsidRDefault="00FB1839" w:rsidP="00FB1839">
      <w:pPr>
        <w:widowControl w:val="0"/>
        <w:tabs>
          <w:tab w:val="left" w:pos="2700"/>
        </w:tabs>
        <w:suppressAutoHyphens/>
        <w:spacing w:after="0" w:line="240" w:lineRule="auto"/>
        <w:ind w:left="-426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F1290B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Destinació:</w:t>
      </w:r>
    </w:p>
    <w:p w:rsidR="00FB1839" w:rsidRDefault="00FB1839" w:rsidP="00FB1839">
      <w:pPr>
        <w:widowControl w:val="0"/>
        <w:suppressAutoHyphens/>
        <w:spacing w:after="0" w:line="240" w:lineRule="auto"/>
        <w:ind w:left="-426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Càtedra de 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àsquet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l’Alqueria del B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s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k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et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de la Universitat de València</w:t>
      </w:r>
      <w:r w:rsidRPr="005F62A6">
        <w:rPr>
          <w:rFonts w:cs="Times New Roman"/>
          <w:color w:val="000000"/>
          <w:sz w:val="20"/>
          <w:szCs w:val="20"/>
          <w:lang w:val="ca-ES"/>
        </w:rPr>
        <w:t xml:space="preserve"> </w:t>
      </w:r>
    </w:p>
    <w:p w:rsidR="00FB1839" w:rsidRPr="005F62A6" w:rsidRDefault="00FB1839" w:rsidP="00FB1839">
      <w:pPr>
        <w:widowControl w:val="0"/>
        <w:suppressAutoHyphens/>
        <w:spacing w:after="0" w:line="240" w:lineRule="auto"/>
        <w:ind w:left="-426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A/A Director de la càtedra</w:t>
      </w:r>
    </w:p>
    <w:p w:rsidR="00FB1839" w:rsidRPr="00F1290B" w:rsidRDefault="00FB1839" w:rsidP="00FB1839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val="ca-ES" w:eastAsia="zh-CN" w:bidi="hi-IN"/>
        </w:rPr>
      </w:pPr>
    </w:p>
    <w:tbl>
      <w:tblPr>
        <w:tblW w:w="9782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9041"/>
      </w:tblGrid>
      <w:tr w:rsidR="00FB1839" w:rsidRPr="00F1290B" w:rsidTr="00253E24">
        <w:trPr>
          <w:trHeight w:hRule="exact" w:val="567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2</w:t>
            </w:r>
          </w:p>
        </w:tc>
        <w:tc>
          <w:tcPr>
            <w:tcW w:w="9041" w:type="dxa"/>
            <w:tcBorders>
              <w:left w:val="single" w:sz="4" w:space="0" w:color="000000"/>
            </w:tcBorders>
            <w:shd w:val="clear" w:color="auto" w:fill="auto"/>
          </w:tcPr>
          <w:p w:rsidR="00FB1839" w:rsidRPr="00F1290B" w:rsidRDefault="00FB1839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LOPD</w:t>
            </w:r>
          </w:p>
        </w:tc>
      </w:tr>
      <w:tr w:rsidR="00FB1839" w:rsidRPr="00F1290B" w:rsidTr="00253E24">
        <w:trPr>
          <w:trHeight w:hRule="exact" w:val="2785"/>
        </w:trPr>
        <w:tc>
          <w:tcPr>
            <w:tcW w:w="9782" w:type="dxa"/>
            <w:gridSpan w:val="2"/>
            <w:shd w:val="clear" w:color="auto" w:fill="auto"/>
            <w:vAlign w:val="center"/>
          </w:tcPr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dades personals subministrades en aquesta convocatòria s’incorporaran als sistemes d’informació de la Universitat de València que siguen procedents amb la finalitat de gestionar i tramitar les sol·licituds de conformitat amb el que estableix la Llei 38/2003 de 17 de novembre General de Subvencions.</w:t>
            </w:r>
          </w:p>
          <w:p w:rsidR="00FB1839" w:rsidRDefault="00FB1839" w:rsidP="00253E24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persones que proporcionen les seues dades tenen dret a sol·licitar al responsable del tractament l’accés a les seues dades personals, i la rectificació o supressió, o la limitació del seu tractament, o a oposar-se a aquest, així com el dret a la portabilitat de les dades. Les persones interessades poden exercir els seus drets mitjançant l’enviament d</w:t>
            </w:r>
            <w:r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’un correu electrònic dirigit a</w:t>
            </w:r>
            <w:r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 xml:space="preserve"> uvcatedres</w:t>
            </w:r>
            <w:r w:rsidRPr="00A96D55"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>@</w:t>
            </w:r>
            <w:r>
              <w:rPr>
                <w:rFonts w:eastAsia="Droid Sans Fallback" w:cs="Times New Roman"/>
                <w:color w:val="0563C1"/>
                <w:spacing w:val="-1"/>
                <w:kern w:val="1"/>
                <w:sz w:val="16"/>
                <w:u w:val="single"/>
                <w:lang w:val="ca-ES-valencia" w:eastAsia="zh-CN" w:bidi="hi-IN"/>
              </w:rPr>
              <w:t>uv.es</w:t>
            </w: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, des d’adreces oficials de la Universitat de València, o bé mitjançant escrit acompanyat de còpia d’un document d’identitat i, si és el cas, documentació acreditativa de la sol·licitud, dirigit al delegat de Protecció de Dades de la Universitat de València, </w:t>
            </w:r>
            <w:proofErr w:type="spellStart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Edif</w:t>
            </w:r>
            <w:proofErr w:type="spellEnd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. Rectorat, Av. Blasco Ibáñez, 13, València, 46010, </w:t>
            </w:r>
            <w:hyperlink r:id="rId7" w:history="1">
              <w:r w:rsidRPr="00F1290B">
                <w:rPr>
                  <w:rFonts w:eastAsia="Droid Sans Fallback" w:cs="Times New Roman"/>
                  <w:color w:val="0563C1"/>
                  <w:spacing w:val="-1"/>
                  <w:kern w:val="1"/>
                  <w:sz w:val="16"/>
                  <w:u w:val="single"/>
                  <w:lang w:val="ca-ES-valencia" w:eastAsia="zh-CN" w:bidi="hi-IN"/>
                </w:rPr>
                <w:t>lopd@uv.es</w:t>
              </w:r>
            </w:hyperlink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.</w:t>
            </w:r>
          </w:p>
          <w:p w:rsidR="00FB1839" w:rsidRPr="00F1290B" w:rsidRDefault="00FB1839" w:rsidP="00253E24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left="-449" w:right="116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val="ca-ES-valencia" w:eastAsia="zh-CN" w:bidi="hi-IN"/>
              </w:rPr>
            </w:pP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Per a   Per a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més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informacio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́ sobre 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tractament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,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podeu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consultar les bases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sobre la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convocatòria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la I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Edició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els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Premis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: “Càtedra de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l'Alqueria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del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del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s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k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et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als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millors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treballs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final de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grau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realitzats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per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alumnes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formació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profesional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realacionats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amb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el baloncesto.</w:t>
            </w:r>
          </w:p>
        </w:tc>
      </w:tr>
    </w:tbl>
    <w:p w:rsidR="00FB1839" w:rsidRPr="00FB1839" w:rsidRDefault="00FB1839" w:rsidP="00FB1839">
      <w:bookmarkStart w:id="0" w:name="_GoBack"/>
      <w:bookmarkEnd w:id="0"/>
    </w:p>
    <w:p w:rsidR="000D481E" w:rsidRPr="00FB1839" w:rsidRDefault="00FB1839" w:rsidP="00FB1839">
      <w:pPr>
        <w:tabs>
          <w:tab w:val="left" w:pos="5040"/>
        </w:tabs>
      </w:pPr>
      <w:r>
        <w:tab/>
      </w:r>
    </w:p>
    <w:sectPr w:rsidR="000D481E" w:rsidRPr="00FB183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839" w:rsidRDefault="00FB1839" w:rsidP="00FB1839">
      <w:pPr>
        <w:spacing w:after="0" w:line="240" w:lineRule="auto"/>
      </w:pPr>
      <w:r>
        <w:separator/>
      </w:r>
    </w:p>
  </w:endnote>
  <w:endnote w:type="continuationSeparator" w:id="0">
    <w:p w:rsidR="00FB1839" w:rsidRDefault="00FB1839" w:rsidP="00FB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839" w:rsidRPr="00FE0F90" w:rsidRDefault="00FB1839" w:rsidP="00FB1839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0CF9A31" wp14:editId="775B1447">
          <wp:simplePos x="0" y="0"/>
          <wp:positionH relativeFrom="column">
            <wp:posOffset>3568065</wp:posOffset>
          </wp:positionH>
          <wp:positionV relativeFrom="paragraph">
            <wp:posOffset>191135</wp:posOffset>
          </wp:positionV>
          <wp:extent cx="1862455" cy="334010"/>
          <wp:effectExtent l="0" t="0" r="4445" b="889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45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                           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Treball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Final de Grau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Formació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Profesional - </w:t>
    </w:r>
    <w:proofErr w:type="gram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Càtedra 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àsquet</w:t>
    </w:r>
    <w:proofErr w:type="spellEnd"/>
    <w:proofErr w:type="gram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Alquería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ask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 de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FB1839" w:rsidRDefault="00FB1839" w:rsidP="00FB1839">
    <w:pPr>
      <w:pStyle w:val="Piedepgina"/>
    </w:pPr>
  </w:p>
  <w:p w:rsidR="00FB1839" w:rsidRDefault="00FB18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839" w:rsidRDefault="00FB1839" w:rsidP="00FB1839">
      <w:pPr>
        <w:spacing w:after="0" w:line="240" w:lineRule="auto"/>
      </w:pPr>
      <w:r>
        <w:separator/>
      </w:r>
    </w:p>
  </w:footnote>
  <w:footnote w:type="continuationSeparator" w:id="0">
    <w:p w:rsidR="00FB1839" w:rsidRDefault="00FB1839" w:rsidP="00FB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766" w:rsidRDefault="00FB276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42C78092" wp14:editId="7A9C2AFD">
          <wp:simplePos x="0" y="0"/>
          <wp:positionH relativeFrom="margin">
            <wp:posOffset>-28575</wp:posOffset>
          </wp:positionH>
          <wp:positionV relativeFrom="paragraph">
            <wp:posOffset>80645</wp:posOffset>
          </wp:positionV>
          <wp:extent cx="2172970" cy="657225"/>
          <wp:effectExtent l="0" t="0" r="0" b="9525"/>
          <wp:wrapNone/>
          <wp:docPr id="7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42A36D4" wp14:editId="728633DC">
          <wp:simplePos x="0" y="0"/>
          <wp:positionH relativeFrom="column">
            <wp:posOffset>3145790</wp:posOffset>
          </wp:positionH>
          <wp:positionV relativeFrom="paragraph">
            <wp:posOffset>139700</wp:posOffset>
          </wp:positionV>
          <wp:extent cx="2496591" cy="595574"/>
          <wp:effectExtent l="0" t="0" r="0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496591" cy="5955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839"/>
    <w:rsid w:val="000D481E"/>
    <w:rsid w:val="00FB1839"/>
    <w:rsid w:val="00FB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F8A1C"/>
  <w15:chartTrackingRefBased/>
  <w15:docId w15:val="{C3398FFD-6C90-4A5A-913D-AA5C810B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8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1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1839"/>
  </w:style>
  <w:style w:type="paragraph" w:styleId="Piedepgina">
    <w:name w:val="footer"/>
    <w:basedOn w:val="Normal"/>
    <w:link w:val="PiedepginaCar"/>
    <w:uiPriority w:val="99"/>
    <w:unhideWhenUsed/>
    <w:rsid w:val="00FB1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lopd@uv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1478</Characters>
  <Application>Microsoft Office Word</Application>
  <DocSecurity>0</DocSecurity>
  <Lines>12</Lines>
  <Paragraphs>3</Paragraphs>
  <ScaleCrop>false</ScaleCrop>
  <Company>Universidad de Valencia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2</cp:revision>
  <dcterms:created xsi:type="dcterms:W3CDTF">2022-09-16T08:25:00Z</dcterms:created>
  <dcterms:modified xsi:type="dcterms:W3CDTF">2022-09-16T08:27:00Z</dcterms:modified>
</cp:coreProperties>
</file>