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2"/>
        <w:gridCol w:w="4687"/>
        <w:gridCol w:w="1559"/>
      </w:tblGrid>
      <w:tr w:rsidR="007B6208" w:rsidRPr="008E51C4" w:rsidTr="00B06830">
        <w:trPr>
          <w:trHeight w:hRule="exact" w:val="1284"/>
        </w:trPr>
        <w:tc>
          <w:tcPr>
            <w:tcW w:w="3252" w:type="dxa"/>
            <w:tcBorders>
              <w:right w:val="single" w:sz="4" w:space="0" w:color="000000"/>
            </w:tcBorders>
            <w:shd w:val="clear" w:color="auto" w:fill="E4E1CD"/>
          </w:tcPr>
          <w:p w:rsidR="007B6208" w:rsidRPr="008E51C4" w:rsidRDefault="007B6208" w:rsidP="00B06830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Arial" w:hAnsi="Times New Roman" w:cs="Times New Roman"/>
                <w:sz w:val="6"/>
                <w:lang w:val="ca-ES"/>
              </w:rPr>
            </w:pPr>
          </w:p>
          <w:p w:rsidR="007B6208" w:rsidRPr="008E51C4" w:rsidRDefault="007B6208" w:rsidP="00B06830">
            <w:pPr>
              <w:widowControl w:val="0"/>
              <w:autoSpaceDE w:val="0"/>
              <w:autoSpaceDN w:val="0"/>
              <w:spacing w:after="0" w:line="240" w:lineRule="auto"/>
              <w:ind w:left="60" w:right="-32"/>
              <w:rPr>
                <w:rFonts w:ascii="Times New Roman" w:eastAsia="Arial" w:hAnsi="Times New Roman" w:cs="Times New Roman"/>
                <w:sz w:val="20"/>
                <w:lang w:val="ca-ES"/>
              </w:rPr>
            </w:pPr>
            <w:r w:rsidRPr="008E51C4">
              <w:rPr>
                <w:rFonts w:ascii="Times New Roman" w:eastAsia="Arial" w:hAnsi="Times New Roman" w:cs="Times New Roman"/>
                <w:noProof/>
                <w:sz w:val="20"/>
                <w:lang w:eastAsia="es-ES"/>
              </w:rPr>
              <w:drawing>
                <wp:inline distT="0" distB="0" distL="0" distR="0" wp14:anchorId="3E1B427B" wp14:editId="36D2382F">
                  <wp:extent cx="1762125" cy="685800"/>
                  <wp:effectExtent l="0" t="0" r="952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:rsidR="007B6208" w:rsidRPr="008E51C4" w:rsidRDefault="007B6208" w:rsidP="00B068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ca-ES"/>
              </w:rPr>
            </w:pPr>
          </w:p>
          <w:p w:rsidR="007B6208" w:rsidRPr="008E51C4" w:rsidRDefault="007B6208" w:rsidP="00B06830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ca-ES"/>
              </w:rPr>
            </w:pPr>
          </w:p>
          <w:p w:rsidR="007B6208" w:rsidRPr="008E51C4" w:rsidRDefault="007B6208" w:rsidP="00B06830">
            <w:pPr>
              <w:widowControl w:val="0"/>
              <w:autoSpaceDE w:val="0"/>
              <w:autoSpaceDN w:val="0"/>
              <w:spacing w:before="107" w:after="0" w:line="240" w:lineRule="auto"/>
              <w:ind w:left="1784" w:right="1784"/>
              <w:jc w:val="center"/>
              <w:rPr>
                <w:rFonts w:eastAsia="Arial" w:cs="Times New Roman"/>
                <w:b/>
                <w:i/>
                <w:sz w:val="20"/>
                <w:szCs w:val="20"/>
                <w:lang w:val="ca-ES"/>
              </w:rPr>
            </w:pPr>
            <w:r w:rsidRPr="008E51C4">
              <w:rPr>
                <w:rFonts w:eastAsia="Arial" w:cs="Times New Roman"/>
                <w:b/>
                <w:sz w:val="24"/>
                <w:szCs w:val="20"/>
                <w:lang w:val="ca-ES"/>
              </w:rPr>
              <w:t>A</w:t>
            </w:r>
            <w:r>
              <w:rPr>
                <w:rFonts w:eastAsia="Arial" w:cs="Times New Roman"/>
                <w:b/>
                <w:sz w:val="24"/>
                <w:szCs w:val="20"/>
                <w:lang w:val="ca-ES"/>
              </w:rPr>
              <w:t>N</w:t>
            </w:r>
            <w:r w:rsidRPr="008E51C4">
              <w:rPr>
                <w:rFonts w:eastAsia="Arial" w:cs="Times New Roman"/>
                <w:b/>
                <w:sz w:val="24"/>
                <w:szCs w:val="20"/>
                <w:lang w:val="ca-ES"/>
              </w:rPr>
              <w:t>NEX II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E4E1CD"/>
          </w:tcPr>
          <w:p w:rsidR="007B6208" w:rsidRPr="008E51C4" w:rsidRDefault="007B6208" w:rsidP="00B068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ca-ES"/>
              </w:rPr>
            </w:pPr>
          </w:p>
          <w:p w:rsidR="007B6208" w:rsidRPr="008E51C4" w:rsidRDefault="007B6208" w:rsidP="00B06830">
            <w:pPr>
              <w:widowControl w:val="0"/>
              <w:autoSpaceDE w:val="0"/>
              <w:autoSpaceDN w:val="0"/>
              <w:spacing w:before="105" w:after="0" w:line="240" w:lineRule="auto"/>
              <w:ind w:left="558" w:right="584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ca-ES"/>
              </w:rPr>
            </w:pPr>
            <w:r w:rsidRPr="008E51C4">
              <w:rPr>
                <w:rFonts w:ascii="Times New Roman" w:eastAsia="Arial" w:hAnsi="Times New Roman" w:cs="Times New Roman"/>
                <w:sz w:val="20"/>
                <w:szCs w:val="20"/>
                <w:lang w:val="ca-ES"/>
              </w:rPr>
              <w:t>Exp.</w:t>
            </w:r>
          </w:p>
        </w:tc>
      </w:tr>
    </w:tbl>
    <w:p w:rsidR="007B6208" w:rsidRPr="008E51C4" w:rsidRDefault="007B6208" w:rsidP="007B6208">
      <w:pPr>
        <w:widowControl w:val="0"/>
        <w:suppressAutoHyphens/>
        <w:spacing w:before="4" w:after="140" w:line="288" w:lineRule="auto"/>
        <w:rPr>
          <w:rFonts w:ascii="Times New Roman" w:eastAsia="Droid Sans Fallback" w:hAnsi="Times New Roman" w:cs="Times New Roman"/>
          <w:b/>
          <w:kern w:val="1"/>
          <w:sz w:val="24"/>
          <w:szCs w:val="24"/>
          <w:lang w:val="ca-ES" w:eastAsia="zh-CN" w:bidi="hi-IN"/>
        </w:rPr>
      </w:pPr>
    </w:p>
    <w:tbl>
      <w:tblPr>
        <w:tblW w:w="949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838"/>
        <w:gridCol w:w="2752"/>
        <w:gridCol w:w="1156"/>
        <w:gridCol w:w="2617"/>
      </w:tblGrid>
      <w:tr w:rsidR="007B6208" w:rsidRPr="008E51C4" w:rsidTr="00B06830">
        <w:trPr>
          <w:trHeight w:hRule="exact" w:val="476"/>
        </w:trPr>
        <w:tc>
          <w:tcPr>
            <w:tcW w:w="1135" w:type="dxa"/>
            <w:tcBorders>
              <w:right w:val="single" w:sz="4" w:space="0" w:color="000000"/>
            </w:tcBorders>
            <w:shd w:val="clear" w:color="auto" w:fill="E4E1CD"/>
          </w:tcPr>
          <w:p w:rsidR="007B6208" w:rsidRPr="008E51C4" w:rsidRDefault="007B6208" w:rsidP="00B06830">
            <w:pPr>
              <w:widowControl w:val="0"/>
              <w:autoSpaceDE w:val="0"/>
              <w:autoSpaceDN w:val="0"/>
              <w:spacing w:before="37" w:after="0" w:line="240" w:lineRule="auto"/>
              <w:ind w:left="144"/>
              <w:rPr>
                <w:rFonts w:ascii="Arial Narrow" w:eastAsia="Arial" w:hAnsi="Arial Narrow" w:cs="Times New Roman"/>
                <w:b/>
                <w:sz w:val="28"/>
                <w:lang w:val="ca-ES"/>
              </w:rPr>
            </w:pPr>
            <w:r w:rsidRPr="008E51C4">
              <w:rPr>
                <w:rFonts w:ascii="Arial Narrow" w:eastAsia="Arial" w:hAnsi="Arial Narrow" w:cs="Times New Roman"/>
                <w:b/>
                <w:sz w:val="28"/>
                <w:lang w:val="ca-ES"/>
              </w:rPr>
              <w:t>1</w:t>
            </w:r>
          </w:p>
        </w:tc>
        <w:tc>
          <w:tcPr>
            <w:tcW w:w="8363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7B6208" w:rsidRPr="008E51C4" w:rsidRDefault="007B6208" w:rsidP="00B06830">
            <w:pPr>
              <w:widowControl w:val="0"/>
              <w:autoSpaceDE w:val="0"/>
              <w:autoSpaceDN w:val="0"/>
              <w:spacing w:before="91" w:after="0" w:line="240" w:lineRule="auto"/>
              <w:ind w:left="65"/>
              <w:rPr>
                <w:rFonts w:ascii="Calibri" w:eastAsia="Arial" w:hAnsi="Calibri" w:cs="Times New Roman"/>
                <w:i/>
                <w:sz w:val="20"/>
                <w:lang w:val="ca-ES"/>
              </w:rPr>
            </w:pPr>
            <w:r w:rsidRPr="008E51C4">
              <w:rPr>
                <w:rFonts w:ascii="Calibri" w:eastAsia="Arial" w:hAnsi="Calibri" w:cs="Times New Roman"/>
                <w:sz w:val="20"/>
                <w:lang w:val="ca-ES"/>
              </w:rPr>
              <w:t>D</w:t>
            </w:r>
            <w:r>
              <w:rPr>
                <w:rFonts w:ascii="Calibri" w:eastAsia="Arial" w:hAnsi="Calibri" w:cs="Times New Roman"/>
                <w:sz w:val="20"/>
                <w:lang w:val="ca-ES"/>
              </w:rPr>
              <w:t>ADES</w:t>
            </w:r>
            <w:r w:rsidRPr="008E51C4">
              <w:rPr>
                <w:rFonts w:ascii="Calibri" w:eastAsia="Arial" w:hAnsi="Calibri" w:cs="Times New Roman"/>
                <w:sz w:val="20"/>
                <w:lang w:val="ca-ES"/>
              </w:rPr>
              <w:t xml:space="preserve"> IDENTIFICATIV</w:t>
            </w:r>
            <w:r>
              <w:rPr>
                <w:rFonts w:ascii="Calibri" w:eastAsia="Arial" w:hAnsi="Calibri" w:cs="Times New Roman"/>
                <w:sz w:val="20"/>
                <w:lang w:val="ca-ES"/>
              </w:rPr>
              <w:t>E</w:t>
            </w:r>
            <w:r w:rsidRPr="008E51C4">
              <w:rPr>
                <w:rFonts w:ascii="Calibri" w:eastAsia="Arial" w:hAnsi="Calibri" w:cs="Times New Roman"/>
                <w:sz w:val="20"/>
                <w:lang w:val="ca-ES"/>
              </w:rPr>
              <w:t>S</w:t>
            </w:r>
          </w:p>
        </w:tc>
      </w:tr>
      <w:tr w:rsidR="007B6208" w:rsidRPr="008E51C4" w:rsidTr="00B06830">
        <w:trPr>
          <w:trHeight w:hRule="exact" w:val="677"/>
        </w:trPr>
        <w:tc>
          <w:tcPr>
            <w:tcW w:w="2973" w:type="dxa"/>
            <w:gridSpan w:val="2"/>
            <w:shd w:val="clear" w:color="auto" w:fill="auto"/>
            <w:vAlign w:val="center"/>
          </w:tcPr>
          <w:p w:rsidR="007B6208" w:rsidRPr="008E51C4" w:rsidRDefault="007B6208" w:rsidP="00B06830">
            <w:pPr>
              <w:widowControl w:val="0"/>
              <w:autoSpaceDE w:val="0"/>
              <w:autoSpaceDN w:val="0"/>
              <w:spacing w:before="91" w:after="0" w:line="240" w:lineRule="auto"/>
              <w:ind w:left="65"/>
              <w:rPr>
                <w:rFonts w:eastAsia="Arial" w:cs="Times New Roman"/>
                <w:b/>
                <w:sz w:val="20"/>
                <w:lang w:val="ca-ES"/>
              </w:rPr>
            </w:pPr>
            <w:r>
              <w:rPr>
                <w:rFonts w:eastAsia="Arial" w:cs="Times New Roman"/>
                <w:b/>
                <w:sz w:val="20"/>
                <w:lang w:val="ca-ES"/>
              </w:rPr>
              <w:t>Nom i c</w:t>
            </w:r>
            <w:r w:rsidRPr="008E51C4">
              <w:rPr>
                <w:rFonts w:eastAsia="Arial" w:cs="Times New Roman"/>
                <w:b/>
                <w:sz w:val="20"/>
                <w:lang w:val="ca-ES"/>
              </w:rPr>
              <w:t>ognoms</w:t>
            </w:r>
          </w:p>
        </w:tc>
        <w:tc>
          <w:tcPr>
            <w:tcW w:w="6525" w:type="dxa"/>
            <w:gridSpan w:val="3"/>
            <w:shd w:val="clear" w:color="auto" w:fill="auto"/>
          </w:tcPr>
          <w:p w:rsidR="007B6208" w:rsidRPr="008E51C4" w:rsidRDefault="007B6208" w:rsidP="00B0683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eastAsia="Droid Sans Fallback" w:cs="Times New Roman"/>
                <w:b/>
                <w:kern w:val="1"/>
                <w:sz w:val="20"/>
                <w:szCs w:val="24"/>
                <w:lang w:val="ca-ES" w:eastAsia="zh-CN" w:bidi="hi-IN"/>
              </w:rPr>
            </w:pPr>
          </w:p>
        </w:tc>
      </w:tr>
      <w:tr w:rsidR="007B6208" w:rsidRPr="008E51C4" w:rsidTr="00B06830">
        <w:trPr>
          <w:trHeight w:hRule="exact" w:val="704"/>
        </w:trPr>
        <w:tc>
          <w:tcPr>
            <w:tcW w:w="2973" w:type="dxa"/>
            <w:gridSpan w:val="2"/>
            <w:shd w:val="clear" w:color="auto" w:fill="auto"/>
            <w:vAlign w:val="center"/>
          </w:tcPr>
          <w:p w:rsidR="007B6208" w:rsidRPr="008E51C4" w:rsidRDefault="007B6208" w:rsidP="00B06830">
            <w:pPr>
              <w:widowControl w:val="0"/>
              <w:autoSpaceDE w:val="0"/>
              <w:autoSpaceDN w:val="0"/>
              <w:spacing w:before="91" w:after="0" w:line="240" w:lineRule="auto"/>
              <w:ind w:left="65"/>
              <w:rPr>
                <w:rFonts w:eastAsia="Arial" w:cs="Times New Roman"/>
                <w:b/>
                <w:sz w:val="20"/>
                <w:lang w:val="ca-ES"/>
              </w:rPr>
            </w:pPr>
            <w:r w:rsidRPr="008E51C4">
              <w:rPr>
                <w:rFonts w:eastAsia="Arial" w:cs="Times New Roman"/>
                <w:b/>
                <w:sz w:val="20"/>
                <w:lang w:val="ca-ES"/>
              </w:rPr>
              <w:t>Domicili</w:t>
            </w:r>
          </w:p>
        </w:tc>
        <w:tc>
          <w:tcPr>
            <w:tcW w:w="6525" w:type="dxa"/>
            <w:gridSpan w:val="3"/>
            <w:shd w:val="clear" w:color="auto" w:fill="auto"/>
          </w:tcPr>
          <w:p w:rsidR="007B6208" w:rsidRPr="008E51C4" w:rsidRDefault="007B6208" w:rsidP="00B0683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eastAsia="Droid Sans Fallback" w:cs="Times New Roman"/>
                <w:b/>
                <w:kern w:val="1"/>
                <w:sz w:val="20"/>
                <w:szCs w:val="24"/>
                <w:lang w:val="ca-ES" w:eastAsia="zh-CN" w:bidi="hi-IN"/>
              </w:rPr>
            </w:pPr>
          </w:p>
        </w:tc>
      </w:tr>
      <w:tr w:rsidR="007B6208" w:rsidRPr="008E51C4" w:rsidTr="00B06830">
        <w:trPr>
          <w:trHeight w:hRule="exact" w:val="574"/>
        </w:trPr>
        <w:tc>
          <w:tcPr>
            <w:tcW w:w="2973" w:type="dxa"/>
            <w:gridSpan w:val="2"/>
            <w:shd w:val="clear" w:color="auto" w:fill="auto"/>
            <w:vAlign w:val="center"/>
          </w:tcPr>
          <w:p w:rsidR="007B6208" w:rsidRPr="008E51C4" w:rsidRDefault="007B6208" w:rsidP="00B06830">
            <w:pPr>
              <w:widowControl w:val="0"/>
              <w:autoSpaceDE w:val="0"/>
              <w:autoSpaceDN w:val="0"/>
              <w:spacing w:before="91" w:after="0" w:line="240" w:lineRule="auto"/>
              <w:ind w:left="65"/>
              <w:rPr>
                <w:rFonts w:eastAsia="Arial" w:cs="Times New Roman"/>
                <w:b/>
                <w:sz w:val="20"/>
                <w:lang w:val="ca-ES"/>
              </w:rPr>
            </w:pPr>
            <w:r w:rsidRPr="008E51C4">
              <w:rPr>
                <w:rFonts w:eastAsia="Arial" w:cs="Times New Roman"/>
                <w:b/>
                <w:sz w:val="20"/>
                <w:lang w:val="ca-ES"/>
              </w:rPr>
              <w:t>Correu electrònic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7B6208" w:rsidRPr="008E51C4" w:rsidRDefault="007B6208" w:rsidP="00B0683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eastAsia="Droid Sans Fallback" w:cs="Times New Roman"/>
                <w:b/>
                <w:kern w:val="1"/>
                <w:sz w:val="20"/>
                <w:szCs w:val="24"/>
                <w:lang w:val="ca-ES" w:eastAsia="zh-CN" w:bidi="hi-IN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7B6208" w:rsidRPr="008E51C4" w:rsidRDefault="007B6208" w:rsidP="00B0683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eastAsia="Droid Sans Fallback" w:cs="Times New Roman"/>
                <w:b/>
                <w:kern w:val="1"/>
                <w:sz w:val="20"/>
                <w:szCs w:val="24"/>
                <w:lang w:val="ca-ES" w:eastAsia="zh-CN" w:bidi="hi-IN"/>
              </w:rPr>
            </w:pPr>
            <w:r w:rsidRPr="008E51C4">
              <w:rPr>
                <w:rFonts w:eastAsia="Droid Sans Fallback" w:cs="Times New Roman"/>
                <w:b/>
                <w:kern w:val="1"/>
                <w:sz w:val="20"/>
                <w:szCs w:val="24"/>
                <w:lang w:val="ca-ES" w:eastAsia="zh-CN" w:bidi="hi-IN"/>
              </w:rPr>
              <w:t>Telèfon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7B6208" w:rsidRPr="008E51C4" w:rsidRDefault="007B6208" w:rsidP="00B0683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eastAsia="Droid Sans Fallback" w:cs="Times New Roman"/>
                <w:b/>
                <w:kern w:val="1"/>
                <w:sz w:val="20"/>
                <w:szCs w:val="24"/>
                <w:lang w:val="ca-ES" w:eastAsia="zh-CN" w:bidi="hi-IN"/>
              </w:rPr>
            </w:pPr>
          </w:p>
        </w:tc>
      </w:tr>
      <w:tr w:rsidR="007B6208" w:rsidRPr="008E51C4" w:rsidTr="00B06830">
        <w:trPr>
          <w:trHeight w:hRule="exact" w:val="1228"/>
        </w:trPr>
        <w:tc>
          <w:tcPr>
            <w:tcW w:w="9498" w:type="dxa"/>
            <w:gridSpan w:val="5"/>
            <w:shd w:val="clear" w:color="auto" w:fill="auto"/>
            <w:vAlign w:val="center"/>
          </w:tcPr>
          <w:p w:rsidR="007B6208" w:rsidRPr="008E51C4" w:rsidRDefault="007B6208" w:rsidP="00B06830">
            <w:pPr>
              <w:widowControl w:val="0"/>
              <w:suppressAutoHyphens/>
              <w:spacing w:after="0" w:line="240" w:lineRule="auto"/>
              <w:jc w:val="both"/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</w:pPr>
            <w:r w:rsidRPr="008E51C4"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>Títol</w:t>
            </w:r>
            <w:r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 xml:space="preserve"> de la t</w:t>
            </w:r>
            <w:r w:rsidRPr="008E51C4"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 xml:space="preserve">esi </w:t>
            </w:r>
            <w:r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>d</w:t>
            </w:r>
            <w:r w:rsidRPr="008E51C4"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>octoral:</w:t>
            </w:r>
          </w:p>
          <w:p w:rsidR="007B6208" w:rsidRPr="008E51C4" w:rsidRDefault="007B6208" w:rsidP="00B06830">
            <w:pPr>
              <w:widowControl w:val="0"/>
              <w:suppressAutoHyphens/>
              <w:spacing w:after="0" w:line="240" w:lineRule="auto"/>
              <w:jc w:val="both"/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</w:pPr>
          </w:p>
          <w:p w:rsidR="007B6208" w:rsidRPr="008E51C4" w:rsidRDefault="007B6208" w:rsidP="00B06830">
            <w:pPr>
              <w:widowControl w:val="0"/>
              <w:suppressAutoHyphens/>
              <w:spacing w:after="0" w:line="240" w:lineRule="auto"/>
              <w:jc w:val="both"/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</w:pPr>
            <w:r w:rsidRPr="008E51C4"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>Nombre i cognoms del tutor/a</w:t>
            </w:r>
            <w:r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 xml:space="preserve"> </w:t>
            </w:r>
            <w:r w:rsidRPr="008E51C4"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 xml:space="preserve">de la </w:t>
            </w:r>
            <w:r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>t</w:t>
            </w:r>
            <w:r w:rsidRPr="008E51C4"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 xml:space="preserve">esi </w:t>
            </w:r>
            <w:r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>d</w:t>
            </w:r>
            <w:r w:rsidRPr="008E51C4"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>octoral:</w:t>
            </w:r>
          </w:p>
          <w:p w:rsidR="007B6208" w:rsidRPr="008E51C4" w:rsidRDefault="007B6208" w:rsidP="00B06830">
            <w:pPr>
              <w:widowControl w:val="0"/>
              <w:suppressAutoHyphens/>
              <w:spacing w:after="0" w:line="240" w:lineRule="auto"/>
              <w:jc w:val="both"/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</w:pPr>
            <w:r w:rsidRPr="008E51C4"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>Data de defensa:</w:t>
            </w:r>
          </w:p>
          <w:p w:rsidR="007B6208" w:rsidRPr="008E51C4" w:rsidRDefault="007B6208" w:rsidP="00B06830">
            <w:pPr>
              <w:widowControl w:val="0"/>
              <w:suppressAutoHyphens/>
              <w:spacing w:after="0" w:line="240" w:lineRule="auto"/>
              <w:jc w:val="both"/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</w:pPr>
            <w:r w:rsidRPr="008E51C4"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>Qualificació:</w:t>
            </w:r>
          </w:p>
          <w:p w:rsidR="007B6208" w:rsidRPr="008E51C4" w:rsidRDefault="007B6208" w:rsidP="00B06830">
            <w:pPr>
              <w:widowControl w:val="0"/>
              <w:suppressAutoHyphens/>
              <w:spacing w:after="0" w:line="240" w:lineRule="auto"/>
              <w:jc w:val="both"/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</w:pPr>
          </w:p>
        </w:tc>
      </w:tr>
    </w:tbl>
    <w:p w:rsidR="007B6208" w:rsidRPr="008E51C4" w:rsidRDefault="007B6208" w:rsidP="007B6208">
      <w:pPr>
        <w:widowControl w:val="0"/>
        <w:tabs>
          <w:tab w:val="left" w:pos="2700"/>
        </w:tabs>
        <w:suppressAutoHyphens/>
        <w:spacing w:after="0" w:line="240" w:lineRule="auto"/>
        <w:rPr>
          <w:rFonts w:eastAsia="Droid Sans Fallback" w:cs="Times New Roman"/>
          <w:kern w:val="1"/>
          <w:sz w:val="24"/>
          <w:szCs w:val="24"/>
          <w:lang w:val="ca-ES" w:eastAsia="zh-CN" w:bidi="hi-IN"/>
        </w:rPr>
      </w:pPr>
    </w:p>
    <w:p w:rsidR="007B6208" w:rsidRPr="008E51C4" w:rsidRDefault="007B6208" w:rsidP="007B6208">
      <w:pPr>
        <w:widowControl w:val="0"/>
        <w:tabs>
          <w:tab w:val="left" w:pos="2700"/>
        </w:tabs>
        <w:suppressAutoHyphens/>
        <w:spacing w:after="0" w:line="240" w:lineRule="auto"/>
        <w:ind w:right="707"/>
        <w:jc w:val="right"/>
        <w:rPr>
          <w:rFonts w:eastAsia="Droid Sans Fallback" w:cs="Times New Roman"/>
          <w:kern w:val="1"/>
          <w:lang w:val="ca-ES" w:eastAsia="zh-CN" w:bidi="hi-IN"/>
        </w:rPr>
      </w:pPr>
      <w:r>
        <w:rPr>
          <w:rFonts w:eastAsia="Droid Sans Fallback" w:cs="Times New Roman"/>
          <w:kern w:val="1"/>
          <w:lang w:val="ca-ES" w:eastAsia="zh-CN" w:bidi="hi-IN"/>
        </w:rPr>
        <w:t>Data i s</w:t>
      </w:r>
      <w:r w:rsidRPr="008E51C4">
        <w:rPr>
          <w:rFonts w:eastAsia="Droid Sans Fallback" w:cs="Times New Roman"/>
          <w:kern w:val="1"/>
          <w:lang w:val="ca-ES" w:eastAsia="zh-CN" w:bidi="hi-IN"/>
        </w:rPr>
        <w:t>ignatura</w:t>
      </w:r>
    </w:p>
    <w:p w:rsidR="007B6208" w:rsidRPr="008E51C4" w:rsidRDefault="007B6208" w:rsidP="007B6208">
      <w:pPr>
        <w:widowControl w:val="0"/>
        <w:tabs>
          <w:tab w:val="left" w:pos="2700"/>
        </w:tabs>
        <w:suppressAutoHyphens/>
        <w:spacing w:after="0" w:line="240" w:lineRule="auto"/>
        <w:rPr>
          <w:rFonts w:eastAsia="Droid Sans Fallback" w:cs="Times New Roman"/>
          <w:kern w:val="1"/>
          <w:lang w:val="ca-ES" w:eastAsia="zh-CN" w:bidi="hi-IN"/>
        </w:rPr>
      </w:pPr>
    </w:p>
    <w:p w:rsidR="007B6208" w:rsidRPr="008E51C4" w:rsidRDefault="007B6208" w:rsidP="007B6208">
      <w:pPr>
        <w:widowControl w:val="0"/>
        <w:tabs>
          <w:tab w:val="left" w:pos="2700"/>
        </w:tabs>
        <w:suppressAutoHyphens/>
        <w:spacing w:after="0" w:line="240" w:lineRule="auto"/>
        <w:rPr>
          <w:rFonts w:eastAsia="Droid Sans Fallback" w:cs="Times New Roman"/>
          <w:kern w:val="1"/>
          <w:sz w:val="24"/>
          <w:szCs w:val="24"/>
          <w:lang w:val="ca-ES" w:eastAsia="zh-CN" w:bidi="hi-IN"/>
        </w:rPr>
      </w:pPr>
    </w:p>
    <w:p w:rsidR="007B6208" w:rsidRPr="008E51C4" w:rsidRDefault="007B6208" w:rsidP="007B6208">
      <w:pPr>
        <w:widowControl w:val="0"/>
        <w:tabs>
          <w:tab w:val="left" w:pos="2700"/>
        </w:tabs>
        <w:suppressAutoHyphens/>
        <w:spacing w:after="0" w:line="240" w:lineRule="auto"/>
        <w:rPr>
          <w:rFonts w:eastAsia="Droid Sans Fallback" w:cs="Times New Roman"/>
          <w:kern w:val="1"/>
          <w:sz w:val="24"/>
          <w:szCs w:val="24"/>
          <w:lang w:val="ca-ES" w:eastAsia="zh-CN" w:bidi="hi-IN"/>
        </w:rPr>
      </w:pPr>
    </w:p>
    <w:p w:rsidR="007B6208" w:rsidRPr="008E51C4" w:rsidRDefault="007B6208" w:rsidP="007B6208">
      <w:pPr>
        <w:widowControl w:val="0"/>
        <w:tabs>
          <w:tab w:val="left" w:pos="2700"/>
        </w:tabs>
        <w:suppressAutoHyphens/>
        <w:spacing w:after="0" w:line="240" w:lineRule="auto"/>
        <w:rPr>
          <w:rFonts w:eastAsia="Droid Sans Fallback" w:cs="Times New Roman"/>
          <w:kern w:val="1"/>
          <w:sz w:val="24"/>
          <w:szCs w:val="24"/>
          <w:lang w:val="ca-ES" w:eastAsia="zh-CN" w:bidi="hi-IN"/>
        </w:rPr>
      </w:pPr>
    </w:p>
    <w:p w:rsidR="007B6208" w:rsidRPr="008E51C4" w:rsidRDefault="007B6208" w:rsidP="007B6208">
      <w:pPr>
        <w:widowControl w:val="0"/>
        <w:tabs>
          <w:tab w:val="left" w:pos="2700"/>
        </w:tabs>
        <w:suppressAutoHyphens/>
        <w:spacing w:after="0" w:line="240" w:lineRule="auto"/>
        <w:rPr>
          <w:rFonts w:eastAsia="Droid Sans Fallback" w:cs="Times New Roman"/>
          <w:kern w:val="1"/>
          <w:sz w:val="24"/>
          <w:szCs w:val="24"/>
          <w:lang w:val="ca-ES" w:eastAsia="zh-CN" w:bidi="hi-IN"/>
        </w:rPr>
      </w:pPr>
    </w:p>
    <w:p w:rsidR="007B6208" w:rsidRPr="008E51C4" w:rsidRDefault="007B6208" w:rsidP="007B6208">
      <w:pPr>
        <w:widowControl w:val="0"/>
        <w:tabs>
          <w:tab w:val="left" w:pos="2700"/>
        </w:tabs>
        <w:suppressAutoHyphens/>
        <w:spacing w:after="0" w:line="240" w:lineRule="auto"/>
        <w:rPr>
          <w:rFonts w:eastAsia="Droid Sans Fallback" w:cs="Times New Roman"/>
          <w:kern w:val="1"/>
          <w:sz w:val="24"/>
          <w:szCs w:val="24"/>
          <w:lang w:val="ca-ES" w:eastAsia="zh-CN" w:bidi="hi-IN"/>
        </w:rPr>
      </w:pPr>
    </w:p>
    <w:p w:rsidR="007B6208" w:rsidRPr="008E51C4" w:rsidRDefault="007B6208" w:rsidP="007B6208">
      <w:pPr>
        <w:widowControl w:val="0"/>
        <w:tabs>
          <w:tab w:val="left" w:pos="2700"/>
        </w:tabs>
        <w:suppressAutoHyphens/>
        <w:spacing w:after="0" w:line="240" w:lineRule="auto"/>
        <w:rPr>
          <w:rFonts w:eastAsia="Droid Sans Fallback" w:cs="Times New Roman"/>
          <w:kern w:val="1"/>
          <w:sz w:val="24"/>
          <w:szCs w:val="24"/>
          <w:lang w:val="ca-ES" w:eastAsia="zh-CN" w:bidi="hi-IN"/>
        </w:rPr>
      </w:pPr>
    </w:p>
    <w:p w:rsidR="007B6208" w:rsidRPr="008E51C4" w:rsidRDefault="007B6208" w:rsidP="007B6208">
      <w:pPr>
        <w:widowControl w:val="0"/>
        <w:tabs>
          <w:tab w:val="left" w:pos="2700"/>
        </w:tabs>
        <w:suppressAutoHyphens/>
        <w:spacing w:after="0" w:line="240" w:lineRule="auto"/>
        <w:rPr>
          <w:rFonts w:eastAsia="Droid Sans Fallback" w:cs="Times New Roman"/>
          <w:kern w:val="1"/>
          <w:sz w:val="24"/>
          <w:szCs w:val="24"/>
          <w:lang w:val="ca-ES" w:eastAsia="zh-CN" w:bidi="hi-IN"/>
        </w:rPr>
      </w:pPr>
    </w:p>
    <w:p w:rsidR="007B6208" w:rsidRPr="008E51C4" w:rsidRDefault="007B6208" w:rsidP="007B6208">
      <w:pPr>
        <w:widowControl w:val="0"/>
        <w:tabs>
          <w:tab w:val="left" w:pos="2700"/>
        </w:tabs>
        <w:suppressAutoHyphens/>
        <w:spacing w:after="0" w:line="240" w:lineRule="auto"/>
        <w:rPr>
          <w:rFonts w:eastAsia="Droid Sans Fallback" w:cs="Times New Roman"/>
          <w:kern w:val="1"/>
          <w:sz w:val="20"/>
          <w:szCs w:val="20"/>
          <w:lang w:val="ca-ES" w:eastAsia="zh-CN" w:bidi="hi-IN"/>
        </w:rPr>
      </w:pPr>
      <w:r w:rsidRPr="008E51C4">
        <w:rPr>
          <w:rFonts w:eastAsia="Droid Sans Fallback" w:cs="Times New Roman"/>
          <w:kern w:val="1"/>
          <w:sz w:val="20"/>
          <w:szCs w:val="20"/>
          <w:lang w:val="ca-ES" w:eastAsia="zh-CN" w:bidi="hi-IN"/>
        </w:rPr>
        <w:t>Destinació:</w:t>
      </w:r>
    </w:p>
    <w:p w:rsidR="007B6208" w:rsidRPr="008E51C4" w:rsidRDefault="007B6208" w:rsidP="007B6208">
      <w:pPr>
        <w:widowControl w:val="0"/>
        <w:suppressAutoHyphens/>
        <w:spacing w:after="0" w:line="240" w:lineRule="auto"/>
        <w:jc w:val="both"/>
        <w:rPr>
          <w:rFonts w:cs="Times New Roman"/>
          <w:color w:val="000000"/>
          <w:sz w:val="20"/>
          <w:szCs w:val="20"/>
          <w:lang w:val="ca-ES"/>
        </w:rPr>
      </w:pPr>
      <w:r w:rsidRPr="008E51C4">
        <w:rPr>
          <w:rFonts w:eastAsia="Droid Sans Fallback" w:cs="Times New Roman"/>
          <w:kern w:val="1"/>
          <w:sz w:val="20"/>
          <w:szCs w:val="20"/>
          <w:lang w:val="ca-ES" w:eastAsia="zh-CN" w:bidi="hi-IN"/>
        </w:rPr>
        <w:t>C</w:t>
      </w:r>
      <w:r>
        <w:rPr>
          <w:rFonts w:eastAsia="Droid Sans Fallback" w:cs="Times New Roman"/>
          <w:kern w:val="1"/>
          <w:sz w:val="20"/>
          <w:szCs w:val="20"/>
          <w:lang w:val="ca-ES" w:eastAsia="zh-CN" w:bidi="hi-IN"/>
        </w:rPr>
        <w:t>à</w:t>
      </w:r>
      <w:r w:rsidRPr="008E51C4">
        <w:rPr>
          <w:rFonts w:eastAsia="Droid Sans Fallback" w:cs="Times New Roman"/>
          <w:kern w:val="1"/>
          <w:sz w:val="20"/>
          <w:szCs w:val="20"/>
          <w:lang w:val="ca-ES" w:eastAsia="zh-CN" w:bidi="hi-IN"/>
        </w:rPr>
        <w:t>tedra de Dona</w:t>
      </w:r>
      <w:r>
        <w:rPr>
          <w:rFonts w:eastAsia="Droid Sans Fallback" w:cs="Times New Roman"/>
          <w:kern w:val="1"/>
          <w:sz w:val="20"/>
          <w:szCs w:val="20"/>
          <w:lang w:val="ca-ES" w:eastAsia="zh-CN" w:bidi="hi-IN"/>
        </w:rPr>
        <w:t xml:space="preserve"> </w:t>
      </w:r>
      <w:r w:rsidRPr="008E51C4">
        <w:rPr>
          <w:rFonts w:eastAsia="Droid Sans Fallback" w:cs="Times New Roman"/>
          <w:kern w:val="1"/>
          <w:sz w:val="20"/>
          <w:szCs w:val="20"/>
          <w:lang w:val="ca-ES" w:eastAsia="zh-CN" w:bidi="hi-IN"/>
        </w:rPr>
        <w:t>i Esport</w:t>
      </w:r>
      <w:r w:rsidRPr="008E51C4">
        <w:rPr>
          <w:rFonts w:cs="Times New Roman"/>
          <w:color w:val="000000"/>
          <w:sz w:val="20"/>
          <w:szCs w:val="20"/>
          <w:lang w:val="ca-ES"/>
        </w:rPr>
        <w:t xml:space="preserve"> </w:t>
      </w:r>
    </w:p>
    <w:p w:rsidR="007B6208" w:rsidRPr="008E51C4" w:rsidRDefault="007B6208" w:rsidP="007B6208">
      <w:pPr>
        <w:widowControl w:val="0"/>
        <w:suppressAutoHyphens/>
        <w:spacing w:after="0" w:line="240" w:lineRule="auto"/>
        <w:jc w:val="both"/>
        <w:rPr>
          <w:rFonts w:eastAsia="Droid Sans Fallback" w:cs="Times New Roman"/>
          <w:kern w:val="1"/>
          <w:sz w:val="20"/>
          <w:szCs w:val="20"/>
          <w:lang w:val="ca-ES" w:eastAsia="zh-CN" w:bidi="hi-IN"/>
        </w:rPr>
      </w:pPr>
      <w:r w:rsidRPr="008E51C4">
        <w:rPr>
          <w:rFonts w:eastAsia="Droid Sans Fallback" w:cs="Times New Roman"/>
          <w:kern w:val="1"/>
          <w:sz w:val="20"/>
          <w:szCs w:val="20"/>
          <w:lang w:val="ca-ES" w:eastAsia="zh-CN" w:bidi="hi-IN"/>
        </w:rPr>
        <w:t>A/A Director de la càtedra</w:t>
      </w:r>
    </w:p>
    <w:p w:rsidR="007B6208" w:rsidRPr="008E51C4" w:rsidRDefault="007B6208" w:rsidP="007B6208">
      <w:pPr>
        <w:widowControl w:val="0"/>
        <w:suppressAutoHyphens/>
        <w:spacing w:after="0" w:line="240" w:lineRule="auto"/>
        <w:jc w:val="both"/>
        <w:rPr>
          <w:rFonts w:eastAsia="Droid Sans Fallback" w:cs="Times New Roman"/>
          <w:kern w:val="1"/>
          <w:highlight w:val="yellow"/>
          <w:lang w:val="ca-ES" w:eastAsia="zh-CN" w:bidi="hi-IN"/>
        </w:rPr>
      </w:pPr>
    </w:p>
    <w:tbl>
      <w:tblPr>
        <w:tblW w:w="949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8363"/>
      </w:tblGrid>
      <w:tr w:rsidR="007B6208" w:rsidRPr="008E51C4" w:rsidTr="00B06830">
        <w:trPr>
          <w:trHeight w:hRule="exact" w:val="567"/>
        </w:trPr>
        <w:tc>
          <w:tcPr>
            <w:tcW w:w="1135" w:type="dxa"/>
            <w:tcBorders>
              <w:right w:val="single" w:sz="4" w:space="0" w:color="000000"/>
            </w:tcBorders>
            <w:shd w:val="clear" w:color="auto" w:fill="E4E1CD"/>
          </w:tcPr>
          <w:p w:rsidR="007B6208" w:rsidRPr="008E51C4" w:rsidRDefault="007B6208" w:rsidP="00B06830">
            <w:pPr>
              <w:widowControl w:val="0"/>
              <w:autoSpaceDE w:val="0"/>
              <w:autoSpaceDN w:val="0"/>
              <w:spacing w:before="37" w:after="0" w:line="240" w:lineRule="auto"/>
              <w:ind w:left="144"/>
              <w:rPr>
                <w:rFonts w:ascii="Arial Narrow" w:eastAsia="Arial" w:hAnsi="Arial Narrow" w:cs="Times New Roman"/>
                <w:b/>
                <w:sz w:val="28"/>
                <w:lang w:val="ca-ES"/>
              </w:rPr>
            </w:pPr>
            <w:r w:rsidRPr="008E51C4">
              <w:rPr>
                <w:rFonts w:ascii="Arial Narrow" w:eastAsia="Arial" w:hAnsi="Arial Narrow" w:cs="Times New Roman"/>
                <w:b/>
                <w:sz w:val="28"/>
                <w:lang w:val="ca-ES"/>
              </w:rPr>
              <w:t>2</w:t>
            </w:r>
          </w:p>
        </w:tc>
        <w:tc>
          <w:tcPr>
            <w:tcW w:w="8363" w:type="dxa"/>
            <w:tcBorders>
              <w:left w:val="single" w:sz="4" w:space="0" w:color="000000"/>
            </w:tcBorders>
            <w:shd w:val="clear" w:color="auto" w:fill="auto"/>
          </w:tcPr>
          <w:p w:rsidR="007B6208" w:rsidRPr="008E51C4" w:rsidRDefault="007B6208" w:rsidP="00B06830">
            <w:pPr>
              <w:widowControl w:val="0"/>
              <w:autoSpaceDE w:val="0"/>
              <w:autoSpaceDN w:val="0"/>
              <w:spacing w:before="91" w:after="0" w:line="240" w:lineRule="auto"/>
              <w:ind w:left="65"/>
              <w:rPr>
                <w:rFonts w:ascii="Arial Narrow" w:eastAsia="Arial" w:hAnsi="Arial Narrow" w:cs="Times New Roman"/>
                <w:i/>
                <w:sz w:val="20"/>
                <w:lang w:val="ca-ES"/>
              </w:rPr>
            </w:pPr>
            <w:r w:rsidRPr="008E51C4">
              <w:rPr>
                <w:rFonts w:ascii="Arial Narrow" w:eastAsia="Arial" w:hAnsi="Arial Narrow" w:cs="Times New Roman"/>
                <w:sz w:val="20"/>
                <w:lang w:val="ca-ES"/>
              </w:rPr>
              <w:t>LOPD</w:t>
            </w:r>
          </w:p>
        </w:tc>
      </w:tr>
      <w:tr w:rsidR="007B6208" w:rsidRPr="008E51C4" w:rsidTr="00B06830">
        <w:trPr>
          <w:trHeight w:hRule="exact" w:val="2900"/>
        </w:trPr>
        <w:tc>
          <w:tcPr>
            <w:tcW w:w="9498" w:type="dxa"/>
            <w:gridSpan w:val="2"/>
            <w:shd w:val="clear" w:color="auto" w:fill="auto"/>
            <w:vAlign w:val="center"/>
          </w:tcPr>
          <w:p w:rsidR="007B6208" w:rsidRPr="00753ED8" w:rsidRDefault="007B6208" w:rsidP="00B06830">
            <w:pPr>
              <w:jc w:val="both"/>
              <w:rPr>
                <w:rFonts w:cstheme="minorHAnsi"/>
                <w:sz w:val="16"/>
                <w:szCs w:val="16"/>
                <w:lang w:val="ca-ES"/>
              </w:rPr>
            </w:pPr>
            <w:r w:rsidRPr="00753ED8">
              <w:rPr>
                <w:rFonts w:ascii="Calibri" w:hAnsi="Calibri" w:cs="Calibri"/>
                <w:sz w:val="16"/>
                <w:szCs w:val="16"/>
                <w:lang w:val="ca-ES"/>
              </w:rPr>
              <w:t>L</w:t>
            </w:r>
            <w:r>
              <w:rPr>
                <w:rFonts w:cstheme="minorHAnsi"/>
                <w:sz w:val="16"/>
                <w:szCs w:val="16"/>
                <w:lang w:val="ca-ES"/>
              </w:rPr>
              <w:t>e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s da</w:t>
            </w:r>
            <w:r>
              <w:rPr>
                <w:rFonts w:cstheme="minorHAnsi"/>
                <w:sz w:val="16"/>
                <w:szCs w:val="16"/>
                <w:lang w:val="ca-ES"/>
              </w:rPr>
              <w:t>d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es personals subministra</w:t>
            </w:r>
            <w:r>
              <w:rPr>
                <w:rFonts w:cstheme="minorHAnsi"/>
                <w:sz w:val="16"/>
                <w:szCs w:val="16"/>
                <w:lang w:val="ca-ES"/>
              </w:rPr>
              <w:t>des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 en </w:t>
            </w:r>
            <w:r>
              <w:rPr>
                <w:rFonts w:cstheme="minorHAnsi"/>
                <w:sz w:val="16"/>
                <w:szCs w:val="16"/>
                <w:lang w:val="ca-ES"/>
              </w:rPr>
              <w:t>aqu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est proc</w:t>
            </w:r>
            <w:r>
              <w:rPr>
                <w:rFonts w:cstheme="minorHAnsi"/>
                <w:sz w:val="16"/>
                <w:szCs w:val="16"/>
                <w:lang w:val="ca-ES"/>
              </w:rPr>
              <w:t>és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 s'incorporar</w:t>
            </w:r>
            <w:r>
              <w:rPr>
                <w:rFonts w:cstheme="minorHAnsi"/>
                <w:sz w:val="16"/>
                <w:szCs w:val="16"/>
                <w:lang w:val="ca-ES"/>
              </w:rPr>
              <w:t>an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 als sistemes d'informació de la Universitat de València que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escaiga</w:t>
            </w:r>
            <w:proofErr w:type="spellEnd"/>
            <w:r w:rsidRPr="00753ED8">
              <w:rPr>
                <w:rFonts w:cstheme="minorHAnsi"/>
                <w:sz w:val="16"/>
                <w:szCs w:val="16"/>
                <w:lang w:val="ca-ES"/>
              </w:rPr>
              <w:t>, amb la finalitat de gestionar i tramitar la so</w:t>
            </w:r>
            <w:r>
              <w:rPr>
                <w:rFonts w:cstheme="minorHAnsi"/>
                <w:sz w:val="16"/>
                <w:szCs w:val="16"/>
                <w:lang w:val="ca-ES"/>
              </w:rPr>
              <w:t>l·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licitud de participació en el premi de conformitat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amb el que estableix la Llei 38/2003, de 17 de novembre, general de subvencions. </w:t>
            </w:r>
          </w:p>
          <w:p w:rsidR="007B6208" w:rsidRPr="00753ED8" w:rsidRDefault="007B6208" w:rsidP="00B06830">
            <w:pPr>
              <w:jc w:val="both"/>
              <w:rPr>
                <w:rFonts w:cstheme="minorHAnsi"/>
                <w:sz w:val="16"/>
                <w:szCs w:val="16"/>
                <w:lang w:val="ca-ES"/>
              </w:rPr>
            </w:pPr>
            <w:r w:rsidRPr="00753ED8">
              <w:rPr>
                <w:rFonts w:cstheme="minorHAnsi"/>
                <w:sz w:val="16"/>
                <w:szCs w:val="16"/>
                <w:lang w:val="ca-ES"/>
              </w:rPr>
              <w:t>Les persones que proporcionen da</w:t>
            </w:r>
            <w:r>
              <w:rPr>
                <w:rFonts w:cstheme="minorHAnsi"/>
                <w:sz w:val="16"/>
                <w:szCs w:val="16"/>
                <w:lang w:val="ca-ES"/>
              </w:rPr>
              <w:t>de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s tenen dret a so</w:t>
            </w:r>
            <w:r>
              <w:rPr>
                <w:rFonts w:cstheme="minorHAnsi"/>
                <w:sz w:val="16"/>
                <w:szCs w:val="16"/>
                <w:lang w:val="ca-ES"/>
              </w:rPr>
              <w:t>l·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licitar a la persona responsable del tra</w:t>
            </w:r>
            <w:r>
              <w:rPr>
                <w:rFonts w:cstheme="minorHAnsi"/>
                <w:sz w:val="16"/>
                <w:szCs w:val="16"/>
                <w:lang w:val="ca-ES"/>
              </w:rPr>
              <w:t>c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tament l'acc</w:t>
            </w:r>
            <w:r>
              <w:rPr>
                <w:rFonts w:cstheme="minorHAnsi"/>
                <w:sz w:val="16"/>
                <w:szCs w:val="16"/>
                <w:lang w:val="ca-ES"/>
              </w:rPr>
              <w:t>és a les seues dades personal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s, i 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a 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l</w:t>
            </w:r>
            <w:r>
              <w:rPr>
                <w:rFonts w:cstheme="minorHAnsi"/>
                <w:sz w:val="16"/>
                <w:szCs w:val="16"/>
                <w:lang w:val="ca-ES"/>
              </w:rPr>
              <w:t>a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 seu</w:t>
            </w:r>
            <w:r>
              <w:rPr>
                <w:rFonts w:cstheme="minorHAnsi"/>
                <w:sz w:val="16"/>
                <w:szCs w:val="16"/>
                <w:lang w:val="ca-ES"/>
              </w:rPr>
              <w:t>a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 rectificació o supres</w:t>
            </w:r>
            <w:r>
              <w:rPr>
                <w:rFonts w:cstheme="minorHAnsi"/>
                <w:sz w:val="16"/>
                <w:szCs w:val="16"/>
                <w:lang w:val="ca-ES"/>
              </w:rPr>
              <w:t>s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ió, o 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a 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la limitació del seu tra</w:t>
            </w:r>
            <w:r>
              <w:rPr>
                <w:rFonts w:cstheme="minorHAnsi"/>
                <w:sz w:val="16"/>
                <w:szCs w:val="16"/>
                <w:lang w:val="ca-ES"/>
              </w:rPr>
              <w:t>c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tament, o a oposar-se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al tra</w:t>
            </w:r>
            <w:r>
              <w:rPr>
                <w:rFonts w:cstheme="minorHAnsi"/>
                <w:sz w:val="16"/>
                <w:szCs w:val="16"/>
                <w:lang w:val="ca-ES"/>
              </w:rPr>
              <w:t>ctam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ent, a</w:t>
            </w:r>
            <w:r>
              <w:rPr>
                <w:rFonts w:cstheme="minorHAnsi"/>
                <w:sz w:val="16"/>
                <w:szCs w:val="16"/>
                <w:lang w:val="ca-ES"/>
              </w:rPr>
              <w:t>ix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í como el dret a la portabilitat de les dades. Les persones interessades poden exercir els seus drets d'acc</w:t>
            </w:r>
            <w:r>
              <w:rPr>
                <w:rFonts w:cstheme="minorHAnsi"/>
                <w:sz w:val="16"/>
                <w:szCs w:val="16"/>
                <w:lang w:val="ca-ES"/>
              </w:rPr>
              <w:t>és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 m</w:t>
            </w:r>
            <w:r>
              <w:rPr>
                <w:rFonts w:cstheme="minorHAnsi"/>
                <w:sz w:val="16"/>
                <w:szCs w:val="16"/>
                <w:lang w:val="ca-ES"/>
              </w:rPr>
              <w:t>itjançant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 l</w:t>
            </w:r>
            <w:r>
              <w:rPr>
                <w:rFonts w:cstheme="minorHAnsi"/>
                <w:sz w:val="16"/>
                <w:szCs w:val="16"/>
                <w:lang w:val="ca-ES"/>
              </w:rPr>
              <w:t>’enviament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 d'un correu ele</w:t>
            </w:r>
            <w:r>
              <w:rPr>
                <w:rFonts w:cstheme="minorHAnsi"/>
                <w:sz w:val="16"/>
                <w:szCs w:val="16"/>
                <w:lang w:val="ca-ES"/>
              </w:rPr>
              <w:t>ctrò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nic dirigit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a </w:t>
            </w:r>
            <w:r w:rsidRPr="00BF3FB7">
              <w:rPr>
                <w:rStyle w:val="Hipervnculo"/>
                <w:rFonts w:cstheme="minorHAnsi"/>
                <w:sz w:val="16"/>
                <w:szCs w:val="16"/>
                <w:lang w:val="ca-ES"/>
              </w:rPr>
              <w:t>uvcatedres@uv.es</w:t>
            </w:r>
            <w:r>
              <w:rPr>
                <w:rFonts w:cstheme="minorHAnsi"/>
                <w:sz w:val="16"/>
                <w:szCs w:val="16"/>
                <w:lang w:val="ca-ES"/>
              </w:rPr>
              <w:t>,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hyperlink r:id="rId7" w:history="1"/>
            <w:r w:rsidRPr="00753ED8">
              <w:rPr>
                <w:rFonts w:cstheme="minorHAnsi"/>
                <w:sz w:val="16"/>
                <w:szCs w:val="16"/>
                <w:lang w:val="ca-ES"/>
              </w:rPr>
              <w:t>des d'adrece</w:t>
            </w:r>
            <w:r>
              <w:rPr>
                <w:rFonts w:cstheme="minorHAnsi"/>
                <w:sz w:val="16"/>
                <w:szCs w:val="16"/>
                <w:lang w:val="ca-ES"/>
              </w:rPr>
              <w:t>s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 oficial</w:t>
            </w:r>
            <w:r>
              <w:rPr>
                <w:rFonts w:cstheme="minorHAnsi"/>
                <w:sz w:val="16"/>
                <w:szCs w:val="16"/>
                <w:lang w:val="ca-ES"/>
              </w:rPr>
              <w:t>s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 de la Universitat de València, o bé m</w:t>
            </w:r>
            <w:r>
              <w:rPr>
                <w:rFonts w:cstheme="minorHAnsi"/>
                <w:sz w:val="16"/>
                <w:szCs w:val="16"/>
                <w:lang w:val="ca-ES"/>
              </w:rPr>
              <w:t>itjançant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ca-ES"/>
              </w:rPr>
              <w:t>un escrit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, acompanyat d'una còpia d'un documento d'identitat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i, si </w:t>
            </w:r>
            <w:r>
              <w:rPr>
                <w:rFonts w:cstheme="minorHAnsi"/>
                <w:sz w:val="16"/>
                <w:szCs w:val="16"/>
                <w:lang w:val="ca-ES"/>
              </w:rPr>
              <w:t>s’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escau, 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de 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documentació acreditativa de la sol·licitud, dirigit al </w:t>
            </w:r>
            <w:r>
              <w:rPr>
                <w:rFonts w:cstheme="minorHAnsi"/>
                <w:sz w:val="16"/>
                <w:szCs w:val="16"/>
                <w:lang w:val="ca-ES"/>
              </w:rPr>
              <w:t>d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elega</w:t>
            </w:r>
            <w:r>
              <w:rPr>
                <w:rFonts w:cstheme="minorHAnsi"/>
                <w:sz w:val="16"/>
                <w:szCs w:val="16"/>
                <w:lang w:val="ca-ES"/>
              </w:rPr>
              <w:t>t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 de Protecció de Dad</w:t>
            </w:r>
            <w:r>
              <w:rPr>
                <w:rFonts w:cstheme="minorHAnsi"/>
                <w:sz w:val="16"/>
                <w:szCs w:val="16"/>
                <w:lang w:val="ca-ES"/>
              </w:rPr>
              <w:t>es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 de la Universitat de València,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E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d</w:t>
            </w:r>
            <w:r>
              <w:rPr>
                <w:rFonts w:cstheme="minorHAnsi"/>
                <w:sz w:val="16"/>
                <w:szCs w:val="16"/>
                <w:lang w:val="ca-ES"/>
              </w:rPr>
              <w:t>if</w:t>
            </w:r>
            <w:proofErr w:type="spellEnd"/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. Rectorat, av. de Blasco Ibáñez, 13. 46010 València, </w:t>
            </w:r>
            <w:hyperlink r:id="rId8" w:history="1">
              <w:r w:rsidRPr="00753ED8">
                <w:rPr>
                  <w:rStyle w:val="Hipervnculo"/>
                  <w:rFonts w:cstheme="minorHAnsi"/>
                  <w:sz w:val="16"/>
                  <w:szCs w:val="16"/>
                  <w:lang w:val="ca-ES"/>
                </w:rPr>
                <w:t>lopd@uv.es</w:t>
              </w:r>
            </w:hyperlink>
          </w:p>
          <w:p w:rsidR="007B6208" w:rsidRPr="008E51C4" w:rsidRDefault="007B6208" w:rsidP="00B06830">
            <w:pPr>
              <w:spacing w:before="120" w:after="0" w:line="240" w:lineRule="auto"/>
              <w:rPr>
                <w:rFonts w:cstheme="minorHAnsi"/>
                <w:sz w:val="16"/>
                <w:szCs w:val="16"/>
                <w:lang w:val="ca-ES"/>
              </w:rPr>
            </w:pPr>
            <w:r w:rsidRPr="00753ED8">
              <w:rPr>
                <w:rFonts w:cstheme="minorHAnsi"/>
                <w:sz w:val="16"/>
                <w:szCs w:val="16"/>
                <w:lang w:val="ca-ES"/>
              </w:rPr>
              <w:t>Per a m</w:t>
            </w:r>
            <w:r>
              <w:rPr>
                <w:rFonts w:cstheme="minorHAnsi"/>
                <w:sz w:val="16"/>
                <w:szCs w:val="16"/>
                <w:lang w:val="ca-ES"/>
              </w:rPr>
              <w:t>és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 informació respecte al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tra</w:t>
            </w:r>
            <w:r>
              <w:rPr>
                <w:rFonts w:cstheme="minorHAnsi"/>
                <w:sz w:val="16"/>
                <w:szCs w:val="16"/>
                <w:lang w:val="ca-ES"/>
              </w:rPr>
              <w:t>c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tament</w:t>
            </w:r>
            <w:r>
              <w:rPr>
                <w:rFonts w:cstheme="minorHAnsi"/>
                <w:sz w:val="16"/>
                <w:szCs w:val="16"/>
                <w:lang w:val="ca-ES"/>
              </w:rPr>
              <w:t>,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 es poden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consultar les bases regulador</w:t>
            </w:r>
            <w:r>
              <w:rPr>
                <w:rFonts w:cstheme="minorHAnsi"/>
                <w:sz w:val="16"/>
                <w:szCs w:val="16"/>
                <w:lang w:val="ca-ES"/>
              </w:rPr>
              <w:t>e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s de la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I </w:t>
            </w:r>
            <w:r>
              <w:rPr>
                <w:rFonts w:cstheme="minorHAnsi"/>
                <w:sz w:val="16"/>
                <w:szCs w:val="16"/>
                <w:lang w:val="ca-ES"/>
              </w:rPr>
              <w:t>Edició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 dels </w:t>
            </w:r>
            <w:r>
              <w:rPr>
                <w:rFonts w:cstheme="minorHAnsi"/>
                <w:sz w:val="16"/>
                <w:szCs w:val="16"/>
                <w:lang w:val="ca-ES"/>
              </w:rPr>
              <w:t>Premi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s C</w:t>
            </w:r>
            <w:r>
              <w:rPr>
                <w:rFonts w:cstheme="minorHAnsi"/>
                <w:sz w:val="16"/>
                <w:szCs w:val="16"/>
                <w:lang w:val="ca-ES"/>
              </w:rPr>
              <w:t>à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tedra de Dona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 i Esport a les millors Tesis Doctorals 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relacionats amb la dona en l'</w:t>
            </w:r>
            <w:r>
              <w:rPr>
                <w:rFonts w:cstheme="minorHAnsi"/>
                <w:sz w:val="16"/>
                <w:szCs w:val="16"/>
                <w:lang w:val="ca-ES"/>
              </w:rPr>
              <w:t>a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ctivitat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física i l'</w:t>
            </w:r>
            <w:r>
              <w:rPr>
                <w:rFonts w:cstheme="minorHAnsi"/>
                <w:sz w:val="16"/>
                <w:szCs w:val="16"/>
                <w:lang w:val="ca-ES"/>
              </w:rPr>
              <w:t>e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sport</w:t>
            </w:r>
            <w:r w:rsidRPr="008E51C4">
              <w:rPr>
                <w:rFonts w:cstheme="minorHAnsi"/>
                <w:sz w:val="16"/>
                <w:szCs w:val="16"/>
                <w:lang w:val="ca-ES"/>
              </w:rPr>
              <w:t>.</w:t>
            </w:r>
          </w:p>
          <w:p w:rsidR="007B6208" w:rsidRPr="008E51C4" w:rsidRDefault="007B6208" w:rsidP="00B06830">
            <w:pPr>
              <w:widowControl w:val="0"/>
              <w:suppressAutoHyphens/>
              <w:autoSpaceDE w:val="0"/>
              <w:autoSpaceDN w:val="0"/>
              <w:spacing w:after="140" w:line="288" w:lineRule="auto"/>
              <w:ind w:right="116"/>
              <w:jc w:val="both"/>
              <w:rPr>
                <w:rFonts w:ascii="Arial Narrow" w:eastAsia="Droid Sans Fallback" w:hAnsi="Arial Narrow" w:cs="Times New Roman"/>
                <w:b/>
                <w:kern w:val="1"/>
                <w:sz w:val="16"/>
                <w:szCs w:val="24"/>
                <w:lang w:val="ca-ES" w:eastAsia="zh-CN" w:bidi="hi-IN"/>
              </w:rPr>
            </w:pPr>
          </w:p>
        </w:tc>
      </w:tr>
    </w:tbl>
    <w:p w:rsidR="007B6208" w:rsidRPr="008E51C4" w:rsidRDefault="007B6208" w:rsidP="007B620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  <w:lang w:val="ca-ES"/>
        </w:rPr>
      </w:pPr>
    </w:p>
    <w:p w:rsidR="000D481E" w:rsidRPr="007B6208" w:rsidRDefault="000D481E">
      <w:pPr>
        <w:rPr>
          <w:lang w:val="ca-ES"/>
        </w:rPr>
      </w:pPr>
    </w:p>
    <w:sectPr w:rsidR="000D481E" w:rsidRPr="007B6208" w:rsidSect="00B829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9" w:right="1133" w:bottom="1417" w:left="1701" w:header="170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208" w:rsidRDefault="007B6208" w:rsidP="007B6208">
      <w:pPr>
        <w:spacing w:after="0" w:line="240" w:lineRule="auto"/>
      </w:pPr>
      <w:r>
        <w:separator/>
      </w:r>
    </w:p>
  </w:endnote>
  <w:endnote w:type="continuationSeparator" w:id="0">
    <w:p w:rsidR="007B6208" w:rsidRDefault="007B6208" w:rsidP="007B6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208" w:rsidRDefault="007B62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140" w:rsidRPr="00FE0F90" w:rsidRDefault="007B6208" w:rsidP="00895140">
    <w:pPr>
      <w:shd w:val="clear" w:color="auto" w:fill="DDD9C3"/>
      <w:tabs>
        <w:tab w:val="center" w:pos="4252"/>
      </w:tabs>
      <w:ind w:left="-284" w:right="-143"/>
      <w:rPr>
        <w:rFonts w:ascii="Calibri" w:eastAsia="Times New Roman" w:hAnsi="Calibri" w:cs="Calibri"/>
        <w:b/>
        <w:bCs/>
        <w:sz w:val="14"/>
        <w:szCs w:val="14"/>
        <w:lang w:eastAsia="es-ES_tradnl"/>
      </w:rPr>
    </w:pP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ab/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I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</w:t>
    </w:r>
    <w:proofErr w:type="spellStart"/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Edició</w:t>
    </w:r>
    <w:proofErr w:type="spellEnd"/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</w:t>
    </w:r>
    <w:proofErr w:type="spellStart"/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Premis</w:t>
    </w:r>
    <w:proofErr w:type="spellEnd"/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</w:t>
    </w:r>
    <w:proofErr w:type="spellStart"/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Tesi</w:t>
    </w:r>
    <w:proofErr w:type="spellEnd"/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Doctoral 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Càtedra 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de Dona i </w:t>
    </w:r>
    <w:proofErr w:type="spellStart"/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Esport</w:t>
    </w:r>
    <w:proofErr w:type="spellEnd"/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>(2022) [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1 de</w:t>
    </w:r>
    <w:proofErr w:type="gramStart"/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>8 ]</w:t>
    </w:r>
    <w:proofErr w:type="gramEnd"/>
  </w:p>
  <w:p w:rsidR="00895140" w:rsidRPr="00895140" w:rsidRDefault="007B6208" w:rsidP="00895140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775DDBCB" wp14:editId="66C600DE">
          <wp:simplePos x="0" y="0"/>
          <wp:positionH relativeFrom="margin">
            <wp:posOffset>3758565</wp:posOffset>
          </wp:positionH>
          <wp:positionV relativeFrom="paragraph">
            <wp:posOffset>29210</wp:posOffset>
          </wp:positionV>
          <wp:extent cx="1714500" cy="307340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vcatedres-vectoriz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307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E9C" w:rsidRPr="00FE0F90" w:rsidRDefault="007B6208" w:rsidP="00CB112F">
    <w:pPr>
      <w:tabs>
        <w:tab w:val="center" w:pos="4252"/>
      </w:tabs>
      <w:ind w:left="-284" w:right="-143"/>
      <w:rPr>
        <w:rFonts w:ascii="Calibri" w:eastAsia="Times New Roman" w:hAnsi="Calibri" w:cs="Calibri"/>
        <w:b/>
        <w:bCs/>
        <w:sz w:val="14"/>
        <w:szCs w:val="14"/>
        <w:lang w:eastAsia="es-ES_tradnl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06E3F1F2" wp14:editId="71C57B8C">
          <wp:simplePos x="0" y="0"/>
          <wp:positionH relativeFrom="margin">
            <wp:posOffset>4114800</wp:posOffset>
          </wp:positionH>
          <wp:positionV relativeFrom="paragraph">
            <wp:posOffset>-161925</wp:posOffset>
          </wp:positionV>
          <wp:extent cx="1714500" cy="30734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vcatedres-vectoriz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307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ab/>
    </w:r>
  </w:p>
  <w:p w:rsidR="00023E9C" w:rsidRDefault="007B62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208" w:rsidRDefault="007B6208" w:rsidP="007B6208">
      <w:pPr>
        <w:spacing w:after="0" w:line="240" w:lineRule="auto"/>
      </w:pPr>
      <w:r>
        <w:separator/>
      </w:r>
    </w:p>
  </w:footnote>
  <w:footnote w:type="continuationSeparator" w:id="0">
    <w:p w:rsidR="007B6208" w:rsidRDefault="007B6208" w:rsidP="007B6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208" w:rsidRDefault="007B620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DD7" w:rsidRDefault="007B6208">
    <w:pPr>
      <w:pStyle w:val="Encabezado"/>
    </w:pPr>
    <w:r w:rsidRPr="004339CE"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5349A0A6" wp14:editId="4AA4DC2B">
          <wp:simplePos x="0" y="0"/>
          <wp:positionH relativeFrom="column">
            <wp:posOffset>4207482</wp:posOffset>
          </wp:positionH>
          <wp:positionV relativeFrom="paragraph">
            <wp:posOffset>59027</wp:posOffset>
          </wp:positionV>
          <wp:extent cx="1494846" cy="828675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269" cy="830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339CE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19F2B9F" wp14:editId="42594FF9">
          <wp:simplePos x="0" y="0"/>
          <wp:positionH relativeFrom="margin">
            <wp:posOffset>144366</wp:posOffset>
          </wp:positionH>
          <wp:positionV relativeFrom="paragraph">
            <wp:posOffset>305518</wp:posOffset>
          </wp:positionV>
          <wp:extent cx="1749287" cy="548640"/>
          <wp:effectExtent l="0" t="0" r="3810" b="381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92" cy="549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208" w:rsidRDefault="007B6208" w:rsidP="007B6208">
    <w:pPr>
      <w:pStyle w:val="Encabezado"/>
    </w:pPr>
    <w:r w:rsidRPr="004339CE">
      <w:rPr>
        <w:noProof/>
        <w:lang w:eastAsia="es-ES"/>
      </w:rPr>
      <w:drawing>
        <wp:anchor distT="0" distB="0" distL="114300" distR="114300" simplePos="0" relativeHeight="251667456" behindDoc="0" locked="0" layoutInCell="1" allowOverlap="1" wp14:anchorId="0B11A598" wp14:editId="3F0A6E78">
          <wp:simplePos x="0" y="0"/>
          <wp:positionH relativeFrom="column">
            <wp:posOffset>4207482</wp:posOffset>
          </wp:positionH>
          <wp:positionV relativeFrom="paragraph">
            <wp:posOffset>59027</wp:posOffset>
          </wp:positionV>
          <wp:extent cx="1494846" cy="82867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269" cy="830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339CE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0E3CB88E" wp14:editId="4A80D396">
          <wp:simplePos x="0" y="0"/>
          <wp:positionH relativeFrom="margin">
            <wp:posOffset>144366</wp:posOffset>
          </wp:positionH>
          <wp:positionV relativeFrom="paragraph">
            <wp:posOffset>305518</wp:posOffset>
          </wp:positionV>
          <wp:extent cx="1749287" cy="548640"/>
          <wp:effectExtent l="0" t="0" r="3810" b="381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92" cy="549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4DD7" w:rsidRPr="007B6208" w:rsidRDefault="007B6208" w:rsidP="007B6208">
    <w:pPr>
      <w:pStyle w:val="Encabezado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08"/>
    <w:rsid w:val="000D481E"/>
    <w:rsid w:val="007B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F2F271D-0DAA-4F6C-BD1F-CFB08D39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62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620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B62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208"/>
  </w:style>
  <w:style w:type="paragraph" w:styleId="Piedepgina">
    <w:name w:val="footer"/>
    <w:basedOn w:val="Normal"/>
    <w:link w:val="PiedepginaCar"/>
    <w:uiPriority w:val="99"/>
    <w:unhideWhenUsed/>
    <w:rsid w:val="007B62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ara\AppData\Local\Microsoft\Windows\Temporary%20Internet%20Files\Content.Outlook\QAFXNK0I\lopd@uv.e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file:///\\disco.uv.es\ariesan\uvcatedres\disco\3%20Listado%20Catedras\Catedra%20de%20Baloncesto%20l'Alqueria%20del%20Basket\1-convocatorias%20de%20premios%20y%20ayudas\Premios_2021\Premi%20Catedra%20Basket%20TFG-2021\uvcatedres@uv.es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1719</Characters>
  <Application>Microsoft Office Word</Application>
  <DocSecurity>0</DocSecurity>
  <Lines>14</Lines>
  <Paragraphs>4</Paragraphs>
  <ScaleCrop>false</ScaleCrop>
  <Company>Universidad de Valencia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2022-11-11T09:20:00Z</dcterms:created>
  <dcterms:modified xsi:type="dcterms:W3CDTF">2022-11-11T09:21:00Z</dcterms:modified>
</cp:coreProperties>
</file>