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08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8"/>
        <w:gridCol w:w="4900"/>
        <w:gridCol w:w="1650"/>
      </w:tblGrid>
      <w:tr w:rsidR="004B551C" w:rsidRPr="008B6485" w14:paraId="1F7FDB7A" w14:textId="77777777" w:rsidTr="005D5621">
        <w:trPr>
          <w:trHeight w:hRule="exact" w:val="1284"/>
        </w:trPr>
        <w:tc>
          <w:tcPr>
            <w:tcW w:w="2858" w:type="dxa"/>
            <w:tcBorders>
              <w:right w:val="single" w:sz="4" w:space="0" w:color="000000"/>
            </w:tcBorders>
            <w:shd w:val="clear" w:color="auto" w:fill="E4E1CD"/>
          </w:tcPr>
          <w:p w14:paraId="613CC85A" w14:textId="77777777" w:rsidR="004B551C" w:rsidRPr="008B6485" w:rsidRDefault="004B551C" w:rsidP="005D5621">
            <w:pPr>
              <w:pStyle w:val="TableParagraph"/>
              <w:spacing w:before="10"/>
              <w:ind w:left="0"/>
              <w:rPr>
                <w:rFonts w:ascii="Times New Roman" w:hAnsi="Times New Roman" w:cs="Times New Roman"/>
                <w:sz w:val="6"/>
                <w:lang w:val="ca-ES"/>
              </w:rPr>
            </w:pPr>
          </w:p>
          <w:p w14:paraId="73DF11DD" w14:textId="77777777" w:rsidR="004B551C" w:rsidRPr="008B6485" w:rsidRDefault="004B551C" w:rsidP="005D5621">
            <w:pPr>
              <w:pStyle w:val="TableParagraph"/>
              <w:ind w:right="-32"/>
              <w:rPr>
                <w:rFonts w:ascii="Times New Roman" w:hAnsi="Times New Roman" w:cs="Times New Roman"/>
                <w:sz w:val="20"/>
                <w:lang w:val="ca-ES"/>
              </w:rPr>
            </w:pPr>
            <w:r w:rsidRPr="008B6485">
              <w:rPr>
                <w:rFonts w:ascii="Times New Roman" w:hAnsi="Times New Roman" w:cs="Times New Roman"/>
                <w:noProof/>
                <w:sz w:val="20"/>
                <w:lang w:val="es-ES" w:eastAsia="es-ES"/>
              </w:rPr>
              <w:drawing>
                <wp:inline distT="0" distB="0" distL="0" distR="0" wp14:anchorId="4D56FEAD" wp14:editId="1D751AA0">
                  <wp:extent cx="1762125" cy="685800"/>
                  <wp:effectExtent l="0" t="0" r="9525" b="0"/>
                  <wp:docPr id="2" name="Imagen 2" descr="Imagen que contiene Logotip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2" descr="Imagen que contiene Logotip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1CD"/>
          </w:tcPr>
          <w:p w14:paraId="4FBD3E13" w14:textId="77777777" w:rsidR="004B551C" w:rsidRPr="008B6485" w:rsidRDefault="004B551C" w:rsidP="005D5621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  <w:p w14:paraId="2A03433C" w14:textId="77777777" w:rsidR="004B551C" w:rsidRPr="008B6485" w:rsidRDefault="004B551C" w:rsidP="005D5621">
            <w:pPr>
              <w:pStyle w:val="TableParagraph"/>
              <w:spacing w:before="8"/>
              <w:ind w:left="0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  <w:p w14:paraId="5A371097" w14:textId="77777777" w:rsidR="004B551C" w:rsidRPr="008B6485" w:rsidRDefault="004B551C" w:rsidP="005D5621">
            <w:pPr>
              <w:pStyle w:val="TableParagraph"/>
              <w:spacing w:before="107"/>
              <w:ind w:left="1784" w:right="178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ca-ES"/>
              </w:rPr>
            </w:pPr>
            <w:r w:rsidRPr="008B6485">
              <w:rPr>
                <w:rFonts w:ascii="Times New Roman" w:hAnsi="Times New Roman" w:cs="Times New Roman"/>
                <w:b/>
                <w:sz w:val="20"/>
                <w:szCs w:val="20"/>
                <w:lang w:val="ca-ES"/>
              </w:rPr>
              <w:t>ANNEX II</w:t>
            </w:r>
          </w:p>
        </w:tc>
        <w:tc>
          <w:tcPr>
            <w:tcW w:w="1650" w:type="dxa"/>
            <w:tcBorders>
              <w:left w:val="single" w:sz="4" w:space="0" w:color="000000"/>
            </w:tcBorders>
            <w:shd w:val="clear" w:color="auto" w:fill="E4E1CD"/>
          </w:tcPr>
          <w:p w14:paraId="0D8448C0" w14:textId="77777777" w:rsidR="004B551C" w:rsidRPr="008B6485" w:rsidRDefault="004B551C" w:rsidP="005D5621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  <w:p w14:paraId="26E7A3B3" w14:textId="77777777" w:rsidR="004B551C" w:rsidRPr="008B6485" w:rsidRDefault="004B551C" w:rsidP="005D5621">
            <w:pPr>
              <w:pStyle w:val="TableParagraph"/>
              <w:spacing w:before="105"/>
              <w:ind w:left="558" w:right="584"/>
              <w:jc w:val="center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  <w:r w:rsidRPr="008B6485">
              <w:rPr>
                <w:rFonts w:ascii="Times New Roman" w:hAnsi="Times New Roman" w:cs="Times New Roman"/>
                <w:sz w:val="20"/>
                <w:szCs w:val="20"/>
                <w:lang w:val="ca-ES"/>
              </w:rPr>
              <w:t>Exp.</w:t>
            </w:r>
          </w:p>
        </w:tc>
      </w:tr>
    </w:tbl>
    <w:p w14:paraId="07139BCF" w14:textId="77777777" w:rsidR="004B551C" w:rsidRPr="008B6485" w:rsidRDefault="004B551C" w:rsidP="004B551C">
      <w:pPr>
        <w:pStyle w:val="Textoindependiente"/>
        <w:spacing w:before="4"/>
        <w:rPr>
          <w:rFonts w:ascii="Times New Roman" w:hAnsi="Times New Roman" w:cs="Times New Roman"/>
          <w:b/>
        </w:rPr>
      </w:pPr>
    </w:p>
    <w:tbl>
      <w:tblPr>
        <w:tblW w:w="945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741"/>
        <w:gridCol w:w="1838"/>
        <w:gridCol w:w="2752"/>
        <w:gridCol w:w="1156"/>
        <w:gridCol w:w="2968"/>
      </w:tblGrid>
      <w:tr w:rsidR="004B551C" w:rsidRPr="008B6485" w14:paraId="20CD6F9D" w14:textId="77777777" w:rsidTr="005D5621">
        <w:trPr>
          <w:trHeight w:hRule="exact" w:val="476"/>
        </w:trPr>
        <w:tc>
          <w:tcPr>
            <w:tcW w:w="741" w:type="dxa"/>
            <w:tcBorders>
              <w:right w:val="single" w:sz="4" w:space="0" w:color="000000"/>
            </w:tcBorders>
            <w:shd w:val="clear" w:color="auto" w:fill="E4E1CD"/>
          </w:tcPr>
          <w:p w14:paraId="164D086D" w14:textId="77777777" w:rsidR="004B551C" w:rsidRPr="008B6485" w:rsidRDefault="004B551C" w:rsidP="005D5621">
            <w:pPr>
              <w:pStyle w:val="TableParagraph"/>
              <w:spacing w:before="37"/>
              <w:ind w:left="144"/>
              <w:rPr>
                <w:rFonts w:asciiTheme="minorHAnsi" w:hAnsiTheme="minorHAnsi" w:cs="Times New Roman"/>
                <w:b/>
                <w:sz w:val="28"/>
                <w:lang w:val="ca-ES"/>
              </w:rPr>
            </w:pPr>
            <w:r w:rsidRPr="008B6485">
              <w:rPr>
                <w:rFonts w:asciiTheme="minorHAnsi" w:hAnsiTheme="minorHAnsi" w:cs="Times New Roman"/>
                <w:b/>
                <w:sz w:val="28"/>
                <w:lang w:val="ca-ES"/>
              </w:rPr>
              <w:t>1</w:t>
            </w:r>
          </w:p>
        </w:tc>
        <w:tc>
          <w:tcPr>
            <w:tcW w:w="8714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14:paraId="2449083A" w14:textId="77777777" w:rsidR="004B551C" w:rsidRPr="008B6485" w:rsidRDefault="004B551C" w:rsidP="005D5621">
            <w:pPr>
              <w:pStyle w:val="TableParagraph"/>
              <w:spacing w:before="91"/>
              <w:ind w:left="65"/>
              <w:rPr>
                <w:rFonts w:asciiTheme="minorHAnsi" w:hAnsiTheme="minorHAnsi" w:cs="Times New Roman"/>
                <w:i/>
                <w:sz w:val="20"/>
                <w:lang w:val="ca-ES"/>
              </w:rPr>
            </w:pPr>
            <w:r w:rsidRPr="008B6485">
              <w:rPr>
                <w:rFonts w:asciiTheme="minorHAnsi" w:hAnsiTheme="minorHAnsi" w:cs="Times New Roman"/>
                <w:sz w:val="20"/>
                <w:lang w:val="ca-ES"/>
              </w:rPr>
              <w:t>DADES IDENTIFICATIVES</w:t>
            </w:r>
          </w:p>
        </w:tc>
      </w:tr>
      <w:tr w:rsidR="004B551C" w:rsidRPr="008B6485" w14:paraId="0CE3B93C" w14:textId="77777777" w:rsidTr="005D5621">
        <w:trPr>
          <w:trHeight w:hRule="exact" w:val="704"/>
        </w:trPr>
        <w:tc>
          <w:tcPr>
            <w:tcW w:w="2579" w:type="dxa"/>
            <w:gridSpan w:val="2"/>
            <w:shd w:val="clear" w:color="auto" w:fill="auto"/>
            <w:vAlign w:val="center"/>
          </w:tcPr>
          <w:p w14:paraId="043FAC03" w14:textId="77777777" w:rsidR="004B551C" w:rsidRPr="008B6485" w:rsidRDefault="004B551C" w:rsidP="005D5621">
            <w:pPr>
              <w:pStyle w:val="TableParagraph"/>
              <w:spacing w:before="91"/>
              <w:ind w:left="65"/>
              <w:rPr>
                <w:rFonts w:asciiTheme="minorHAnsi" w:hAnsiTheme="minorHAnsi" w:cs="Times New Roman"/>
                <w:b/>
                <w:sz w:val="20"/>
                <w:lang w:val="ca-ES"/>
              </w:rPr>
            </w:pPr>
            <w:r w:rsidRPr="008B6485">
              <w:rPr>
                <w:rFonts w:asciiTheme="minorHAnsi" w:hAnsiTheme="minorHAnsi" w:cs="Times New Roman"/>
                <w:b/>
                <w:sz w:val="20"/>
                <w:lang w:val="ca-ES"/>
              </w:rPr>
              <w:t>Nom i cognoms</w:t>
            </w:r>
          </w:p>
        </w:tc>
        <w:tc>
          <w:tcPr>
            <w:tcW w:w="6876" w:type="dxa"/>
            <w:gridSpan w:val="3"/>
            <w:shd w:val="clear" w:color="auto" w:fill="auto"/>
          </w:tcPr>
          <w:p w14:paraId="19B697A1" w14:textId="77777777" w:rsidR="004B551C" w:rsidRPr="008B6485" w:rsidRDefault="004B551C" w:rsidP="005D5621">
            <w:pPr>
              <w:autoSpaceDE w:val="0"/>
              <w:autoSpaceDN w:val="0"/>
              <w:rPr>
                <w:rFonts w:asciiTheme="minorHAnsi" w:hAnsiTheme="minorHAnsi" w:cs="Times New Roman"/>
                <w:b/>
                <w:sz w:val="20"/>
              </w:rPr>
            </w:pPr>
          </w:p>
        </w:tc>
      </w:tr>
      <w:tr w:rsidR="004B551C" w:rsidRPr="008B6485" w14:paraId="04BC8A35" w14:textId="77777777" w:rsidTr="005D5621">
        <w:trPr>
          <w:trHeight w:hRule="exact" w:val="704"/>
        </w:trPr>
        <w:tc>
          <w:tcPr>
            <w:tcW w:w="2579" w:type="dxa"/>
            <w:gridSpan w:val="2"/>
            <w:shd w:val="clear" w:color="auto" w:fill="auto"/>
            <w:vAlign w:val="center"/>
          </w:tcPr>
          <w:p w14:paraId="1745D9B0" w14:textId="77777777" w:rsidR="004B551C" w:rsidRPr="008B6485" w:rsidRDefault="004B551C" w:rsidP="005D5621">
            <w:pPr>
              <w:pStyle w:val="TableParagraph"/>
              <w:spacing w:before="91"/>
              <w:ind w:left="65"/>
              <w:rPr>
                <w:rFonts w:asciiTheme="minorHAnsi" w:hAnsiTheme="minorHAnsi" w:cs="Times New Roman"/>
                <w:b/>
                <w:sz w:val="20"/>
                <w:lang w:val="ca-ES"/>
              </w:rPr>
            </w:pPr>
            <w:r>
              <w:rPr>
                <w:rFonts w:asciiTheme="minorHAnsi" w:hAnsiTheme="minorHAnsi" w:cs="Times New Roman"/>
                <w:b/>
                <w:sz w:val="20"/>
                <w:lang w:val="ca-ES"/>
              </w:rPr>
              <w:t>Adreça</w:t>
            </w:r>
          </w:p>
        </w:tc>
        <w:tc>
          <w:tcPr>
            <w:tcW w:w="6876" w:type="dxa"/>
            <w:gridSpan w:val="3"/>
            <w:shd w:val="clear" w:color="auto" w:fill="auto"/>
          </w:tcPr>
          <w:p w14:paraId="6DBCF2D3" w14:textId="77777777" w:rsidR="004B551C" w:rsidRPr="008B6485" w:rsidRDefault="004B551C" w:rsidP="005D5621">
            <w:pPr>
              <w:autoSpaceDE w:val="0"/>
              <w:autoSpaceDN w:val="0"/>
              <w:rPr>
                <w:rFonts w:asciiTheme="minorHAnsi" w:hAnsiTheme="minorHAnsi" w:cs="Times New Roman"/>
                <w:b/>
                <w:sz w:val="20"/>
              </w:rPr>
            </w:pPr>
          </w:p>
        </w:tc>
      </w:tr>
      <w:tr w:rsidR="004B551C" w:rsidRPr="008B6485" w14:paraId="72130795" w14:textId="77777777" w:rsidTr="005D5621">
        <w:trPr>
          <w:trHeight w:hRule="exact" w:val="574"/>
        </w:trPr>
        <w:tc>
          <w:tcPr>
            <w:tcW w:w="2579" w:type="dxa"/>
            <w:gridSpan w:val="2"/>
            <w:shd w:val="clear" w:color="auto" w:fill="auto"/>
            <w:vAlign w:val="center"/>
          </w:tcPr>
          <w:p w14:paraId="500EC8FA" w14:textId="77777777" w:rsidR="004B551C" w:rsidRPr="008B6485" w:rsidRDefault="004B551C" w:rsidP="005D5621">
            <w:pPr>
              <w:pStyle w:val="TableParagraph"/>
              <w:spacing w:before="91"/>
              <w:ind w:left="65"/>
              <w:rPr>
                <w:rFonts w:asciiTheme="minorHAnsi" w:hAnsiTheme="minorHAnsi" w:cs="Times New Roman"/>
                <w:b/>
                <w:sz w:val="20"/>
                <w:lang w:val="ca-ES"/>
              </w:rPr>
            </w:pPr>
            <w:r>
              <w:rPr>
                <w:rFonts w:asciiTheme="minorHAnsi" w:hAnsiTheme="minorHAnsi" w:cs="Times New Roman"/>
                <w:b/>
                <w:sz w:val="20"/>
                <w:lang w:val="ca-ES"/>
              </w:rPr>
              <w:t>Adreça electrònica</w:t>
            </w:r>
          </w:p>
        </w:tc>
        <w:tc>
          <w:tcPr>
            <w:tcW w:w="2752" w:type="dxa"/>
            <w:shd w:val="clear" w:color="auto" w:fill="auto"/>
            <w:vAlign w:val="center"/>
          </w:tcPr>
          <w:p w14:paraId="624101B9" w14:textId="77777777" w:rsidR="004B551C" w:rsidRPr="008B6485" w:rsidRDefault="004B551C" w:rsidP="005D5621">
            <w:pPr>
              <w:autoSpaceDE w:val="0"/>
              <w:autoSpaceDN w:val="0"/>
              <w:rPr>
                <w:rFonts w:asciiTheme="minorHAnsi" w:hAnsiTheme="minorHAnsi" w:cs="Times New Roman"/>
                <w:b/>
                <w:sz w:val="20"/>
              </w:rPr>
            </w:pPr>
          </w:p>
        </w:tc>
        <w:tc>
          <w:tcPr>
            <w:tcW w:w="1156" w:type="dxa"/>
            <w:shd w:val="clear" w:color="auto" w:fill="auto"/>
            <w:vAlign w:val="center"/>
          </w:tcPr>
          <w:p w14:paraId="72EC0D6A" w14:textId="77777777" w:rsidR="004B551C" w:rsidRPr="008B6485" w:rsidRDefault="004B551C" w:rsidP="005D5621">
            <w:pPr>
              <w:autoSpaceDE w:val="0"/>
              <w:autoSpaceDN w:val="0"/>
              <w:rPr>
                <w:rFonts w:asciiTheme="minorHAnsi" w:hAnsiTheme="minorHAnsi" w:cs="Times New Roman"/>
                <w:b/>
                <w:sz w:val="20"/>
              </w:rPr>
            </w:pPr>
            <w:r w:rsidRPr="008B6485">
              <w:rPr>
                <w:rFonts w:asciiTheme="minorHAnsi" w:hAnsiTheme="minorHAnsi" w:cs="Times New Roman"/>
                <w:b/>
                <w:sz w:val="20"/>
              </w:rPr>
              <w:t>Telèfon</w:t>
            </w:r>
          </w:p>
        </w:tc>
        <w:tc>
          <w:tcPr>
            <w:tcW w:w="2968" w:type="dxa"/>
            <w:shd w:val="clear" w:color="auto" w:fill="auto"/>
            <w:vAlign w:val="center"/>
          </w:tcPr>
          <w:p w14:paraId="64CB9B55" w14:textId="77777777" w:rsidR="004B551C" w:rsidRPr="008B6485" w:rsidRDefault="004B551C" w:rsidP="005D5621">
            <w:pPr>
              <w:autoSpaceDE w:val="0"/>
              <w:autoSpaceDN w:val="0"/>
              <w:rPr>
                <w:rFonts w:asciiTheme="minorHAnsi" w:hAnsiTheme="minorHAnsi" w:cs="Times New Roman"/>
                <w:b/>
                <w:sz w:val="20"/>
              </w:rPr>
            </w:pPr>
          </w:p>
        </w:tc>
      </w:tr>
      <w:tr w:rsidR="004B551C" w:rsidRPr="008B6485" w14:paraId="3FB7F87C" w14:textId="77777777" w:rsidTr="005D5621">
        <w:trPr>
          <w:trHeight w:hRule="exact" w:val="1228"/>
        </w:trPr>
        <w:tc>
          <w:tcPr>
            <w:tcW w:w="9455" w:type="dxa"/>
            <w:gridSpan w:val="5"/>
            <w:shd w:val="clear" w:color="auto" w:fill="auto"/>
            <w:vAlign w:val="center"/>
          </w:tcPr>
          <w:p w14:paraId="5F16DB0F" w14:textId="77777777" w:rsidR="004B551C" w:rsidRPr="00F125BD" w:rsidRDefault="004B551C" w:rsidP="005D5621">
            <w:pPr>
              <w:jc w:val="both"/>
              <w:rPr>
                <w:rFonts w:asciiTheme="minorHAnsi" w:hAnsiTheme="minorHAnsi" w:cs="Times New Roman"/>
                <w:sz w:val="18"/>
                <w:szCs w:val="18"/>
              </w:rPr>
            </w:pPr>
            <w:r w:rsidRPr="00F125BD">
              <w:rPr>
                <w:rFonts w:asciiTheme="minorHAnsi" w:hAnsiTheme="minorHAnsi" w:cs="Times New Roman"/>
                <w:sz w:val="18"/>
                <w:szCs w:val="18"/>
              </w:rPr>
              <w:t>La sol·licitud ha d’anar acompanyada de la documentació següent:</w:t>
            </w:r>
          </w:p>
          <w:p w14:paraId="0ADEB913" w14:textId="77777777" w:rsidR="004B551C" w:rsidRPr="00F125BD" w:rsidRDefault="004B551C" w:rsidP="005D5621">
            <w:pPr>
              <w:jc w:val="both"/>
              <w:rPr>
                <w:rFonts w:asciiTheme="minorHAnsi" w:hAnsiTheme="minorHAnsi" w:cs="Times New Roman"/>
                <w:sz w:val="18"/>
                <w:szCs w:val="18"/>
              </w:rPr>
            </w:pPr>
            <w:r w:rsidRPr="00F125BD">
              <w:rPr>
                <w:rFonts w:asciiTheme="minorHAnsi" w:hAnsiTheme="minorHAnsi" w:cs="Times New Roman"/>
                <w:sz w:val="18"/>
                <w:szCs w:val="18"/>
              </w:rPr>
              <w:t>a. Una còpia digital del TFG en format PDF.</w:t>
            </w:r>
          </w:p>
          <w:p w14:paraId="1D6ED397" w14:textId="77777777" w:rsidR="004B551C" w:rsidRPr="008B6485" w:rsidRDefault="004B551C" w:rsidP="005D5621">
            <w:pPr>
              <w:jc w:val="both"/>
              <w:rPr>
                <w:rFonts w:asciiTheme="minorHAnsi" w:hAnsiTheme="minorHAnsi" w:cs="Times New Roman"/>
              </w:rPr>
            </w:pPr>
            <w:r w:rsidRPr="00F125BD">
              <w:rPr>
                <w:rFonts w:asciiTheme="minorHAnsi" w:hAnsiTheme="minorHAnsi" w:cs="Times New Roman"/>
                <w:sz w:val="18"/>
                <w:szCs w:val="18"/>
              </w:rPr>
              <w:t>b. Un certificat de la nota obtinguda en la seua defensa (excepte estudiants de la Universitat de València).</w:t>
            </w:r>
          </w:p>
        </w:tc>
      </w:tr>
    </w:tbl>
    <w:p w14:paraId="0FC48278" w14:textId="77777777" w:rsidR="004B551C" w:rsidRPr="008B6485" w:rsidRDefault="004B551C" w:rsidP="004B551C">
      <w:pPr>
        <w:tabs>
          <w:tab w:val="left" w:pos="2700"/>
        </w:tabs>
        <w:rPr>
          <w:rFonts w:asciiTheme="minorHAnsi" w:hAnsiTheme="minorHAnsi" w:cs="Times New Roman"/>
        </w:rPr>
      </w:pPr>
    </w:p>
    <w:p w14:paraId="00CDEBC5" w14:textId="77777777" w:rsidR="004B551C" w:rsidRPr="00F125BD" w:rsidRDefault="004B551C" w:rsidP="004B551C">
      <w:pPr>
        <w:tabs>
          <w:tab w:val="left" w:pos="2700"/>
        </w:tabs>
        <w:ind w:right="707"/>
        <w:jc w:val="right"/>
        <w:rPr>
          <w:rFonts w:asciiTheme="minorHAnsi" w:hAnsiTheme="minorHAnsi" w:cs="Times New Roman"/>
          <w:sz w:val="18"/>
          <w:szCs w:val="18"/>
        </w:rPr>
      </w:pPr>
      <w:r w:rsidRPr="00F125BD">
        <w:rPr>
          <w:rFonts w:asciiTheme="minorHAnsi" w:hAnsiTheme="minorHAnsi" w:cs="Times New Roman"/>
          <w:sz w:val="18"/>
          <w:szCs w:val="18"/>
        </w:rPr>
        <w:t>Data i signatura</w:t>
      </w:r>
    </w:p>
    <w:p w14:paraId="76DAA48D" w14:textId="77777777" w:rsidR="004B551C" w:rsidRPr="008B6485" w:rsidRDefault="004B551C" w:rsidP="004B551C">
      <w:pPr>
        <w:tabs>
          <w:tab w:val="left" w:pos="2700"/>
        </w:tabs>
        <w:rPr>
          <w:rFonts w:asciiTheme="minorHAnsi" w:hAnsiTheme="minorHAnsi" w:cs="Times New Roman"/>
        </w:rPr>
      </w:pPr>
    </w:p>
    <w:p w14:paraId="3CE7BA12" w14:textId="77777777" w:rsidR="004B551C" w:rsidRPr="008B6485" w:rsidRDefault="004B551C" w:rsidP="004B551C">
      <w:pPr>
        <w:tabs>
          <w:tab w:val="left" w:pos="2700"/>
        </w:tabs>
        <w:rPr>
          <w:rFonts w:asciiTheme="minorHAnsi" w:hAnsiTheme="minorHAnsi" w:cs="Times New Roman"/>
        </w:rPr>
      </w:pPr>
    </w:p>
    <w:p w14:paraId="20DA2BDE" w14:textId="77777777" w:rsidR="004B551C" w:rsidRPr="008B6485" w:rsidRDefault="004B551C" w:rsidP="004B551C">
      <w:pPr>
        <w:tabs>
          <w:tab w:val="left" w:pos="2700"/>
        </w:tabs>
        <w:rPr>
          <w:rFonts w:asciiTheme="minorHAnsi" w:hAnsiTheme="minorHAnsi" w:cs="Times New Roman"/>
        </w:rPr>
      </w:pPr>
    </w:p>
    <w:p w14:paraId="6CD1A9A1" w14:textId="77777777" w:rsidR="004B551C" w:rsidRPr="008B6485" w:rsidRDefault="004B551C" w:rsidP="004B551C">
      <w:pPr>
        <w:tabs>
          <w:tab w:val="left" w:pos="2700"/>
        </w:tabs>
        <w:rPr>
          <w:rFonts w:asciiTheme="minorHAnsi" w:hAnsiTheme="minorHAnsi" w:cs="Times New Roman"/>
        </w:rPr>
      </w:pPr>
    </w:p>
    <w:p w14:paraId="4265785B" w14:textId="77777777" w:rsidR="004B551C" w:rsidRPr="008B6485" w:rsidRDefault="004B551C" w:rsidP="004B551C">
      <w:pPr>
        <w:tabs>
          <w:tab w:val="left" w:pos="2700"/>
        </w:tabs>
        <w:rPr>
          <w:rFonts w:asciiTheme="minorHAnsi" w:hAnsiTheme="minorHAnsi" w:cs="Times New Roman"/>
        </w:rPr>
      </w:pPr>
    </w:p>
    <w:p w14:paraId="49C70011" w14:textId="77777777" w:rsidR="004B551C" w:rsidRPr="00F125BD" w:rsidRDefault="004B551C" w:rsidP="004B551C">
      <w:pPr>
        <w:tabs>
          <w:tab w:val="left" w:pos="2700"/>
        </w:tabs>
        <w:rPr>
          <w:rFonts w:asciiTheme="minorHAnsi" w:hAnsiTheme="minorHAnsi" w:cs="Times New Roman"/>
          <w:sz w:val="18"/>
          <w:szCs w:val="18"/>
        </w:rPr>
      </w:pPr>
    </w:p>
    <w:p w14:paraId="725A712D" w14:textId="77777777" w:rsidR="004B551C" w:rsidRPr="00F125BD" w:rsidRDefault="004B551C" w:rsidP="004B551C">
      <w:pPr>
        <w:tabs>
          <w:tab w:val="left" w:pos="2700"/>
        </w:tabs>
        <w:rPr>
          <w:rFonts w:asciiTheme="minorHAnsi" w:hAnsiTheme="minorHAnsi" w:cs="Times New Roman"/>
          <w:sz w:val="18"/>
          <w:szCs w:val="18"/>
        </w:rPr>
      </w:pPr>
      <w:r>
        <w:rPr>
          <w:rFonts w:asciiTheme="minorHAnsi" w:hAnsiTheme="minorHAnsi" w:cs="Times New Roman"/>
          <w:sz w:val="18"/>
          <w:szCs w:val="18"/>
        </w:rPr>
        <w:t xml:space="preserve"> </w:t>
      </w:r>
      <w:r w:rsidRPr="00F125BD">
        <w:rPr>
          <w:rFonts w:asciiTheme="minorHAnsi" w:hAnsiTheme="minorHAnsi" w:cs="Times New Roman"/>
          <w:sz w:val="18"/>
          <w:szCs w:val="18"/>
        </w:rPr>
        <w:t>Destinació:</w:t>
      </w:r>
    </w:p>
    <w:p w14:paraId="12B4C5DC" w14:textId="77777777" w:rsidR="004B551C" w:rsidRPr="00F125BD" w:rsidRDefault="004B551C" w:rsidP="004B551C">
      <w:pPr>
        <w:tabs>
          <w:tab w:val="left" w:pos="2700"/>
        </w:tabs>
        <w:rPr>
          <w:rFonts w:asciiTheme="minorHAnsi" w:hAnsiTheme="minorHAnsi" w:cs="Times New Roman"/>
          <w:sz w:val="18"/>
          <w:szCs w:val="18"/>
        </w:rPr>
      </w:pPr>
      <w:r>
        <w:rPr>
          <w:rFonts w:asciiTheme="minorHAnsi" w:hAnsiTheme="minorHAnsi" w:cs="Times New Roman"/>
          <w:sz w:val="18"/>
          <w:szCs w:val="18"/>
        </w:rPr>
        <w:t xml:space="preserve"> </w:t>
      </w:r>
      <w:r w:rsidRPr="00F125BD">
        <w:rPr>
          <w:rFonts w:asciiTheme="minorHAnsi" w:hAnsiTheme="minorHAnsi" w:cs="Times New Roman"/>
          <w:sz w:val="18"/>
          <w:szCs w:val="18"/>
        </w:rPr>
        <w:t xml:space="preserve">Càtedra Nova Transició Verda – Palau de </w:t>
      </w:r>
      <w:proofErr w:type="spellStart"/>
      <w:r w:rsidRPr="00F125BD">
        <w:rPr>
          <w:rFonts w:asciiTheme="minorHAnsi" w:hAnsiTheme="minorHAnsi" w:cs="Times New Roman"/>
          <w:sz w:val="18"/>
          <w:szCs w:val="18"/>
        </w:rPr>
        <w:t>Cerveró</w:t>
      </w:r>
      <w:proofErr w:type="spellEnd"/>
      <w:r w:rsidRPr="00F125BD">
        <w:rPr>
          <w:rFonts w:asciiTheme="minorHAnsi" w:hAnsiTheme="minorHAnsi" w:cs="Times New Roman"/>
          <w:sz w:val="18"/>
          <w:szCs w:val="18"/>
        </w:rPr>
        <w:t xml:space="preserve"> (plaça de Cisneros, 4  46003 – València)</w:t>
      </w:r>
    </w:p>
    <w:tbl>
      <w:tblPr>
        <w:tblW w:w="945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741"/>
        <w:gridCol w:w="8714"/>
      </w:tblGrid>
      <w:tr w:rsidR="004B551C" w:rsidRPr="008B6485" w14:paraId="4790F7D6" w14:textId="77777777" w:rsidTr="005D5621">
        <w:trPr>
          <w:trHeight w:hRule="exact" w:val="567"/>
        </w:trPr>
        <w:tc>
          <w:tcPr>
            <w:tcW w:w="741" w:type="dxa"/>
            <w:tcBorders>
              <w:right w:val="single" w:sz="4" w:space="0" w:color="000000"/>
            </w:tcBorders>
            <w:shd w:val="clear" w:color="auto" w:fill="E4E1CD"/>
          </w:tcPr>
          <w:p w14:paraId="3C173BCC" w14:textId="77777777" w:rsidR="004B551C" w:rsidRPr="008B6485" w:rsidRDefault="004B551C" w:rsidP="005D5621">
            <w:pPr>
              <w:pStyle w:val="TableParagraph"/>
              <w:spacing w:before="37"/>
              <w:ind w:left="144"/>
              <w:rPr>
                <w:rFonts w:asciiTheme="minorHAnsi" w:hAnsiTheme="minorHAnsi" w:cs="Times New Roman"/>
                <w:b/>
                <w:sz w:val="28"/>
                <w:lang w:val="ca-ES"/>
              </w:rPr>
            </w:pPr>
            <w:r w:rsidRPr="008B6485">
              <w:rPr>
                <w:rFonts w:asciiTheme="minorHAnsi" w:hAnsiTheme="minorHAnsi" w:cs="Times New Roman"/>
                <w:b/>
                <w:sz w:val="28"/>
                <w:lang w:val="ca-ES"/>
              </w:rPr>
              <w:t>2</w:t>
            </w:r>
          </w:p>
        </w:tc>
        <w:tc>
          <w:tcPr>
            <w:tcW w:w="8714" w:type="dxa"/>
            <w:tcBorders>
              <w:left w:val="single" w:sz="4" w:space="0" w:color="000000"/>
            </w:tcBorders>
            <w:shd w:val="clear" w:color="auto" w:fill="auto"/>
          </w:tcPr>
          <w:p w14:paraId="625DE7C2" w14:textId="77777777" w:rsidR="004B551C" w:rsidRPr="008B6485" w:rsidRDefault="004B551C" w:rsidP="005D5621">
            <w:pPr>
              <w:pStyle w:val="TableParagraph"/>
              <w:spacing w:before="91"/>
              <w:ind w:left="65"/>
              <w:rPr>
                <w:rFonts w:asciiTheme="minorHAnsi" w:hAnsiTheme="minorHAnsi" w:cs="Times New Roman"/>
                <w:i/>
                <w:sz w:val="20"/>
                <w:lang w:val="ca-ES"/>
              </w:rPr>
            </w:pPr>
            <w:r w:rsidRPr="008B6485">
              <w:rPr>
                <w:rFonts w:asciiTheme="minorHAnsi" w:hAnsiTheme="minorHAnsi" w:cs="Times New Roman"/>
                <w:sz w:val="20"/>
                <w:lang w:val="ca-ES"/>
              </w:rPr>
              <w:t>LOPD</w:t>
            </w:r>
          </w:p>
        </w:tc>
      </w:tr>
      <w:tr w:rsidR="004B551C" w:rsidRPr="00E2595D" w14:paraId="23FE3464" w14:textId="77777777" w:rsidTr="005D5621">
        <w:trPr>
          <w:trHeight w:hRule="exact" w:val="2985"/>
        </w:trPr>
        <w:tc>
          <w:tcPr>
            <w:tcW w:w="9455" w:type="dxa"/>
            <w:gridSpan w:val="2"/>
            <w:shd w:val="clear" w:color="auto" w:fill="auto"/>
            <w:vAlign w:val="center"/>
          </w:tcPr>
          <w:p w14:paraId="1F8097F9" w14:textId="77777777" w:rsidR="004B551C" w:rsidRPr="00E2595D" w:rsidRDefault="004B551C" w:rsidP="005D5621">
            <w:pPr>
              <w:pStyle w:val="Textoindependiente"/>
              <w:autoSpaceDE w:val="0"/>
              <w:autoSpaceDN w:val="0"/>
              <w:ind w:right="116"/>
              <w:jc w:val="both"/>
              <w:rPr>
                <w:rFonts w:asciiTheme="majorHAnsi" w:hAnsiTheme="majorHAnsi" w:cstheme="majorHAnsi"/>
                <w:sz w:val="16"/>
                <w:szCs w:val="22"/>
              </w:rPr>
            </w:pPr>
            <w:r w:rsidRPr="00E2595D">
              <w:rPr>
                <w:rFonts w:asciiTheme="majorHAnsi" w:hAnsiTheme="majorHAnsi" w:cstheme="majorHAnsi"/>
                <w:spacing w:val="-1"/>
                <w:sz w:val="16"/>
                <w:szCs w:val="22"/>
              </w:rPr>
              <w:t>Les</w:t>
            </w:r>
            <w:r w:rsidRPr="00E2595D">
              <w:rPr>
                <w:rFonts w:asciiTheme="majorHAnsi" w:hAnsiTheme="majorHAnsi" w:cstheme="majorHAnsi"/>
                <w:spacing w:val="-2"/>
                <w:sz w:val="16"/>
                <w:szCs w:val="22"/>
              </w:rPr>
              <w:t xml:space="preserve"> d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ades</w:t>
            </w:r>
            <w:r w:rsidRPr="00E2595D">
              <w:rPr>
                <w:rFonts w:asciiTheme="majorHAnsi" w:hAnsiTheme="majorHAnsi" w:cstheme="majorHAnsi"/>
                <w:spacing w:val="-6"/>
                <w:sz w:val="16"/>
                <w:szCs w:val="22"/>
              </w:rPr>
              <w:t xml:space="preserve"> </w:t>
            </w:r>
            <w:r w:rsidRPr="00E2595D">
              <w:rPr>
                <w:rFonts w:asciiTheme="majorHAnsi" w:hAnsiTheme="majorHAnsi" w:cstheme="majorHAnsi"/>
                <w:spacing w:val="-1"/>
                <w:sz w:val="16"/>
                <w:szCs w:val="22"/>
              </w:rPr>
              <w:t>pe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r</w:t>
            </w:r>
            <w:r w:rsidRPr="00E2595D">
              <w:rPr>
                <w:rFonts w:asciiTheme="majorHAnsi" w:hAnsiTheme="majorHAnsi" w:cstheme="majorHAnsi"/>
                <w:spacing w:val="1"/>
                <w:sz w:val="16"/>
                <w:szCs w:val="22"/>
              </w:rPr>
              <w:t>s</w:t>
            </w:r>
            <w:r w:rsidRPr="00E2595D">
              <w:rPr>
                <w:rFonts w:asciiTheme="majorHAnsi" w:hAnsiTheme="majorHAnsi" w:cstheme="majorHAnsi"/>
                <w:spacing w:val="-1"/>
                <w:sz w:val="16"/>
                <w:szCs w:val="22"/>
              </w:rPr>
              <w:t>o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na</w:t>
            </w:r>
            <w:r w:rsidRPr="00E2595D">
              <w:rPr>
                <w:rFonts w:asciiTheme="majorHAnsi" w:hAnsiTheme="majorHAnsi" w:cstheme="majorHAnsi"/>
                <w:spacing w:val="1"/>
                <w:sz w:val="16"/>
                <w:szCs w:val="22"/>
              </w:rPr>
              <w:t>l</w:t>
            </w:r>
            <w:r w:rsidRPr="00E2595D">
              <w:rPr>
                <w:rFonts w:asciiTheme="majorHAnsi" w:hAnsiTheme="majorHAnsi" w:cstheme="majorHAnsi"/>
                <w:spacing w:val="-1"/>
                <w:sz w:val="16"/>
                <w:szCs w:val="22"/>
              </w:rPr>
              <w:t>s</w:t>
            </w:r>
            <w:r w:rsidRPr="00E2595D">
              <w:rPr>
                <w:rFonts w:asciiTheme="majorHAnsi" w:hAnsiTheme="majorHAnsi" w:cstheme="majorHAnsi"/>
                <w:spacing w:val="-6"/>
                <w:sz w:val="16"/>
                <w:szCs w:val="22"/>
              </w:rPr>
              <w:t xml:space="preserve"> </w:t>
            </w:r>
            <w:r w:rsidRPr="00E2595D">
              <w:rPr>
                <w:rFonts w:asciiTheme="majorHAnsi" w:hAnsiTheme="majorHAnsi" w:cstheme="majorHAnsi"/>
                <w:spacing w:val="1"/>
                <w:sz w:val="16"/>
                <w:szCs w:val="22"/>
              </w:rPr>
              <w:t>s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ubm</w:t>
            </w:r>
            <w:r w:rsidRPr="00E2595D">
              <w:rPr>
                <w:rFonts w:asciiTheme="majorHAnsi" w:hAnsiTheme="majorHAnsi" w:cstheme="majorHAnsi"/>
                <w:spacing w:val="-1"/>
                <w:sz w:val="16"/>
                <w:szCs w:val="22"/>
              </w:rPr>
              <w:t>i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n</w:t>
            </w:r>
            <w:r w:rsidRPr="00E2595D">
              <w:rPr>
                <w:rFonts w:asciiTheme="majorHAnsi" w:hAnsiTheme="majorHAnsi" w:cstheme="majorHAnsi"/>
                <w:spacing w:val="1"/>
                <w:sz w:val="16"/>
                <w:szCs w:val="22"/>
              </w:rPr>
              <w:t>is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tra</w:t>
            </w:r>
            <w:r w:rsidRPr="00E2595D">
              <w:rPr>
                <w:rFonts w:asciiTheme="majorHAnsi" w:hAnsiTheme="majorHAnsi" w:cstheme="majorHAnsi"/>
                <w:spacing w:val="-2"/>
                <w:sz w:val="16"/>
                <w:szCs w:val="22"/>
              </w:rPr>
              <w:t>de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s</w:t>
            </w:r>
            <w:r w:rsidRPr="00E2595D">
              <w:rPr>
                <w:rFonts w:asciiTheme="majorHAnsi" w:hAnsiTheme="majorHAnsi" w:cstheme="majorHAnsi"/>
                <w:spacing w:val="-6"/>
                <w:sz w:val="16"/>
                <w:szCs w:val="22"/>
              </w:rPr>
              <w:t xml:space="preserve"> e</w:t>
            </w:r>
            <w:r w:rsidRPr="00E2595D">
              <w:rPr>
                <w:rFonts w:asciiTheme="majorHAnsi" w:hAnsiTheme="majorHAnsi" w:cstheme="majorHAnsi"/>
                <w:spacing w:val="-1"/>
                <w:sz w:val="16"/>
                <w:szCs w:val="22"/>
              </w:rPr>
              <w:t>n</w:t>
            </w:r>
            <w:r w:rsidRPr="00E2595D">
              <w:rPr>
                <w:rFonts w:asciiTheme="majorHAnsi" w:hAnsiTheme="majorHAnsi" w:cstheme="majorHAnsi"/>
                <w:spacing w:val="-6"/>
                <w:sz w:val="16"/>
                <w:szCs w:val="22"/>
              </w:rPr>
              <w:t xml:space="preserve"> aquesta </w:t>
            </w:r>
            <w:r w:rsidRPr="00E2595D">
              <w:rPr>
                <w:rFonts w:asciiTheme="majorHAnsi" w:hAnsiTheme="majorHAnsi" w:cstheme="majorHAnsi"/>
                <w:spacing w:val="-1"/>
                <w:sz w:val="16"/>
                <w:szCs w:val="22"/>
              </w:rPr>
              <w:t>co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n</w:t>
            </w:r>
            <w:r w:rsidRPr="00E2595D">
              <w:rPr>
                <w:rFonts w:asciiTheme="majorHAnsi" w:hAnsiTheme="majorHAnsi" w:cstheme="majorHAnsi"/>
                <w:spacing w:val="-1"/>
                <w:sz w:val="16"/>
                <w:szCs w:val="22"/>
              </w:rPr>
              <w:t>v</w:t>
            </w:r>
            <w:r w:rsidRPr="00E2595D">
              <w:rPr>
                <w:rFonts w:asciiTheme="majorHAnsi" w:hAnsiTheme="majorHAnsi" w:cstheme="majorHAnsi"/>
                <w:spacing w:val="1"/>
                <w:sz w:val="16"/>
                <w:szCs w:val="22"/>
              </w:rPr>
              <w:t>o</w:t>
            </w:r>
            <w:r w:rsidRPr="00E2595D">
              <w:rPr>
                <w:rFonts w:asciiTheme="majorHAnsi" w:hAnsiTheme="majorHAnsi" w:cstheme="majorHAnsi"/>
                <w:spacing w:val="-1"/>
                <w:sz w:val="16"/>
                <w:szCs w:val="22"/>
              </w:rPr>
              <w:t>c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atòr</w:t>
            </w:r>
            <w:r w:rsidRPr="00E2595D">
              <w:rPr>
                <w:rFonts w:asciiTheme="majorHAnsi" w:hAnsiTheme="majorHAnsi" w:cstheme="majorHAnsi"/>
                <w:spacing w:val="-1"/>
                <w:sz w:val="16"/>
                <w:szCs w:val="22"/>
              </w:rPr>
              <w:t>i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a</w:t>
            </w:r>
            <w:r w:rsidRPr="00E2595D">
              <w:rPr>
                <w:rFonts w:asciiTheme="majorHAnsi" w:hAnsiTheme="majorHAnsi" w:cstheme="majorHAnsi"/>
                <w:spacing w:val="-4"/>
                <w:sz w:val="16"/>
                <w:szCs w:val="22"/>
              </w:rPr>
              <w:t xml:space="preserve"> </w:t>
            </w:r>
            <w:r w:rsidRPr="00E2595D">
              <w:rPr>
                <w:rFonts w:asciiTheme="majorHAnsi" w:hAnsiTheme="majorHAnsi" w:cstheme="majorHAnsi"/>
                <w:spacing w:val="1"/>
                <w:sz w:val="16"/>
                <w:szCs w:val="22"/>
              </w:rPr>
              <w:t>s’incorporaran</w:t>
            </w:r>
            <w:r w:rsidRPr="00E2595D">
              <w:rPr>
                <w:rFonts w:asciiTheme="majorHAnsi" w:hAnsiTheme="majorHAnsi" w:cstheme="majorHAnsi"/>
                <w:spacing w:val="-6"/>
                <w:sz w:val="16"/>
                <w:szCs w:val="22"/>
              </w:rPr>
              <w:t xml:space="preserve"> 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als</w:t>
            </w:r>
            <w:r w:rsidRPr="00E2595D">
              <w:rPr>
                <w:rFonts w:asciiTheme="majorHAnsi" w:hAnsiTheme="majorHAnsi" w:cstheme="majorHAnsi"/>
                <w:spacing w:val="-6"/>
                <w:sz w:val="16"/>
                <w:szCs w:val="22"/>
              </w:rPr>
              <w:t xml:space="preserve"> </w:t>
            </w:r>
            <w:r w:rsidRPr="00E2595D">
              <w:rPr>
                <w:rFonts w:asciiTheme="majorHAnsi" w:hAnsiTheme="majorHAnsi" w:cstheme="majorHAnsi"/>
                <w:spacing w:val="1"/>
                <w:sz w:val="16"/>
                <w:szCs w:val="22"/>
              </w:rPr>
              <w:t>s</w:t>
            </w:r>
            <w:r w:rsidRPr="00E2595D">
              <w:rPr>
                <w:rFonts w:asciiTheme="majorHAnsi" w:hAnsiTheme="majorHAnsi" w:cstheme="majorHAnsi"/>
                <w:spacing w:val="-1"/>
                <w:sz w:val="16"/>
                <w:szCs w:val="22"/>
              </w:rPr>
              <w:t>i</w:t>
            </w:r>
            <w:r w:rsidRPr="00E2595D">
              <w:rPr>
                <w:rFonts w:asciiTheme="majorHAnsi" w:hAnsiTheme="majorHAnsi" w:cstheme="majorHAnsi"/>
                <w:spacing w:val="1"/>
                <w:sz w:val="16"/>
                <w:szCs w:val="22"/>
              </w:rPr>
              <w:t>s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t</w:t>
            </w:r>
            <w:r w:rsidRPr="00E2595D">
              <w:rPr>
                <w:rFonts w:asciiTheme="majorHAnsi" w:hAnsiTheme="majorHAnsi" w:cstheme="majorHAnsi"/>
                <w:spacing w:val="-1"/>
                <w:sz w:val="16"/>
                <w:szCs w:val="22"/>
              </w:rPr>
              <w:t>emes</w:t>
            </w:r>
            <w:r w:rsidRPr="00E2595D">
              <w:rPr>
                <w:rFonts w:asciiTheme="majorHAnsi" w:hAnsiTheme="majorHAnsi" w:cstheme="majorHAnsi"/>
                <w:spacing w:val="-8"/>
                <w:sz w:val="16"/>
                <w:szCs w:val="22"/>
              </w:rPr>
              <w:t xml:space="preserve"> </w:t>
            </w:r>
            <w:r w:rsidRPr="00E2595D">
              <w:rPr>
                <w:rFonts w:asciiTheme="majorHAnsi" w:hAnsiTheme="majorHAnsi" w:cstheme="majorHAnsi"/>
                <w:spacing w:val="-2"/>
                <w:sz w:val="16"/>
                <w:szCs w:val="22"/>
              </w:rPr>
              <w:t>d’</w:t>
            </w:r>
            <w:r w:rsidRPr="00E2595D">
              <w:rPr>
                <w:rFonts w:asciiTheme="majorHAnsi" w:hAnsiTheme="majorHAnsi" w:cstheme="majorHAnsi"/>
                <w:spacing w:val="-1"/>
                <w:sz w:val="16"/>
                <w:szCs w:val="22"/>
              </w:rPr>
              <w:t>i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n</w:t>
            </w:r>
            <w:r w:rsidRPr="00E2595D">
              <w:rPr>
                <w:rFonts w:asciiTheme="majorHAnsi" w:hAnsiTheme="majorHAnsi" w:cstheme="majorHAnsi"/>
                <w:spacing w:val="1"/>
                <w:sz w:val="16"/>
                <w:szCs w:val="22"/>
              </w:rPr>
              <w:t>f</w:t>
            </w:r>
            <w:r w:rsidRPr="00E2595D">
              <w:rPr>
                <w:rFonts w:asciiTheme="majorHAnsi" w:hAnsiTheme="majorHAnsi" w:cstheme="majorHAnsi"/>
                <w:spacing w:val="-1"/>
                <w:sz w:val="16"/>
                <w:szCs w:val="22"/>
              </w:rPr>
              <w:t>o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rma</w:t>
            </w:r>
            <w:r w:rsidRPr="00E2595D">
              <w:rPr>
                <w:rFonts w:asciiTheme="majorHAnsi" w:hAnsiTheme="majorHAnsi" w:cstheme="majorHAnsi"/>
                <w:spacing w:val="-1"/>
                <w:sz w:val="16"/>
                <w:szCs w:val="22"/>
              </w:rPr>
              <w:t>c</w:t>
            </w:r>
            <w:r w:rsidRPr="00E2595D">
              <w:rPr>
                <w:rFonts w:asciiTheme="majorHAnsi" w:hAnsiTheme="majorHAnsi" w:cstheme="majorHAnsi"/>
                <w:spacing w:val="1"/>
                <w:sz w:val="16"/>
                <w:szCs w:val="22"/>
              </w:rPr>
              <w:t>ió</w:t>
            </w:r>
            <w:r w:rsidRPr="00E2595D">
              <w:rPr>
                <w:rFonts w:asciiTheme="majorHAnsi" w:hAnsiTheme="majorHAnsi" w:cstheme="majorHAnsi"/>
                <w:spacing w:val="-7"/>
                <w:sz w:val="16"/>
                <w:szCs w:val="22"/>
              </w:rPr>
              <w:t xml:space="preserve"> </w:t>
            </w:r>
            <w:r w:rsidRPr="00E2595D">
              <w:rPr>
                <w:rFonts w:asciiTheme="majorHAnsi" w:hAnsiTheme="majorHAnsi" w:cstheme="majorHAnsi"/>
                <w:spacing w:val="1"/>
                <w:sz w:val="16"/>
                <w:szCs w:val="22"/>
              </w:rPr>
              <w:t>d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e la</w:t>
            </w:r>
            <w:r w:rsidRPr="00E2595D">
              <w:rPr>
                <w:rFonts w:asciiTheme="majorHAnsi" w:hAnsiTheme="majorHAnsi" w:cstheme="majorHAnsi"/>
                <w:spacing w:val="-7"/>
                <w:sz w:val="16"/>
                <w:szCs w:val="22"/>
              </w:rPr>
              <w:t xml:space="preserve"> </w:t>
            </w:r>
            <w:r w:rsidRPr="00E2595D">
              <w:rPr>
                <w:rFonts w:asciiTheme="majorHAnsi" w:hAnsiTheme="majorHAnsi" w:cstheme="majorHAnsi"/>
                <w:spacing w:val="-1"/>
                <w:w w:val="99"/>
                <w:sz w:val="16"/>
                <w:szCs w:val="22"/>
              </w:rPr>
              <w:t xml:space="preserve"> 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Un</w:t>
            </w:r>
            <w:r w:rsidRPr="00E2595D">
              <w:rPr>
                <w:rFonts w:asciiTheme="majorHAnsi" w:hAnsiTheme="majorHAnsi" w:cstheme="majorHAnsi"/>
                <w:spacing w:val="-1"/>
                <w:sz w:val="16"/>
                <w:szCs w:val="22"/>
              </w:rPr>
              <w:t>ive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r</w:t>
            </w:r>
            <w:r w:rsidRPr="00E2595D">
              <w:rPr>
                <w:rFonts w:asciiTheme="majorHAnsi" w:hAnsiTheme="majorHAnsi" w:cstheme="majorHAnsi"/>
                <w:spacing w:val="1"/>
                <w:sz w:val="16"/>
                <w:szCs w:val="22"/>
              </w:rPr>
              <w:t>s</w:t>
            </w:r>
            <w:r w:rsidRPr="00E2595D">
              <w:rPr>
                <w:rFonts w:asciiTheme="majorHAnsi" w:hAnsiTheme="majorHAnsi" w:cstheme="majorHAnsi"/>
                <w:spacing w:val="-1"/>
                <w:sz w:val="16"/>
                <w:szCs w:val="22"/>
              </w:rPr>
              <w:t>i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tat</w:t>
            </w:r>
            <w:r w:rsidRPr="00E2595D">
              <w:rPr>
                <w:rFonts w:asciiTheme="majorHAnsi" w:hAnsiTheme="majorHAnsi" w:cstheme="majorHAnsi"/>
                <w:spacing w:val="1"/>
                <w:sz w:val="16"/>
                <w:szCs w:val="22"/>
              </w:rPr>
              <w:t xml:space="preserve"> d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e Valè</w:t>
            </w:r>
            <w:r w:rsidRPr="00E2595D">
              <w:rPr>
                <w:rFonts w:asciiTheme="majorHAnsi" w:hAnsiTheme="majorHAnsi" w:cstheme="majorHAnsi"/>
                <w:spacing w:val="2"/>
                <w:sz w:val="16"/>
                <w:szCs w:val="22"/>
              </w:rPr>
              <w:t>n</w:t>
            </w:r>
            <w:r w:rsidRPr="00E2595D">
              <w:rPr>
                <w:rFonts w:asciiTheme="majorHAnsi" w:hAnsiTheme="majorHAnsi" w:cstheme="majorHAnsi"/>
                <w:spacing w:val="-1"/>
                <w:sz w:val="16"/>
                <w:szCs w:val="22"/>
              </w:rPr>
              <w:t>ci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a</w:t>
            </w:r>
            <w:r w:rsidRPr="00E2595D">
              <w:rPr>
                <w:rFonts w:asciiTheme="majorHAnsi" w:hAnsiTheme="majorHAnsi" w:cstheme="majorHAnsi"/>
                <w:spacing w:val="2"/>
                <w:sz w:val="16"/>
                <w:szCs w:val="22"/>
              </w:rPr>
              <w:t xml:space="preserve"> escaients a fi</w:t>
            </w:r>
            <w:r w:rsidRPr="00E2595D">
              <w:rPr>
                <w:rFonts w:asciiTheme="majorHAnsi" w:hAnsiTheme="majorHAnsi" w:cstheme="majorHAnsi"/>
                <w:spacing w:val="3"/>
                <w:sz w:val="16"/>
                <w:szCs w:val="22"/>
              </w:rPr>
              <w:t xml:space="preserve"> </w:t>
            </w:r>
            <w:r w:rsidRPr="00E2595D">
              <w:rPr>
                <w:rFonts w:asciiTheme="majorHAnsi" w:hAnsiTheme="majorHAnsi" w:cstheme="majorHAnsi"/>
                <w:spacing w:val="-2"/>
                <w:sz w:val="16"/>
                <w:szCs w:val="22"/>
              </w:rPr>
              <w:t>d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e ge</w:t>
            </w:r>
            <w:r w:rsidRPr="00E2595D">
              <w:rPr>
                <w:rFonts w:asciiTheme="majorHAnsi" w:hAnsiTheme="majorHAnsi" w:cstheme="majorHAnsi"/>
                <w:spacing w:val="1"/>
                <w:sz w:val="16"/>
                <w:szCs w:val="22"/>
              </w:rPr>
              <w:t>s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t</w:t>
            </w:r>
            <w:r w:rsidRPr="00E2595D">
              <w:rPr>
                <w:rFonts w:asciiTheme="majorHAnsi" w:hAnsiTheme="majorHAnsi" w:cstheme="majorHAnsi"/>
                <w:spacing w:val="1"/>
                <w:sz w:val="16"/>
                <w:szCs w:val="22"/>
              </w:rPr>
              <w:t>i</w:t>
            </w:r>
            <w:r w:rsidRPr="00E2595D">
              <w:rPr>
                <w:rFonts w:asciiTheme="majorHAnsi" w:hAnsiTheme="majorHAnsi" w:cstheme="majorHAnsi"/>
                <w:spacing w:val="-1"/>
                <w:sz w:val="16"/>
                <w:szCs w:val="22"/>
              </w:rPr>
              <w:t>o</w:t>
            </w:r>
            <w:r w:rsidRPr="00E2595D">
              <w:rPr>
                <w:rFonts w:asciiTheme="majorHAnsi" w:hAnsiTheme="majorHAnsi" w:cstheme="majorHAnsi"/>
                <w:spacing w:val="2"/>
                <w:sz w:val="16"/>
                <w:szCs w:val="22"/>
              </w:rPr>
              <w:t>n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ar</w:t>
            </w:r>
            <w:r w:rsidRPr="00E2595D">
              <w:rPr>
                <w:rFonts w:asciiTheme="majorHAnsi" w:hAnsiTheme="majorHAnsi" w:cstheme="majorHAnsi"/>
                <w:spacing w:val="2"/>
                <w:sz w:val="16"/>
                <w:szCs w:val="22"/>
              </w:rPr>
              <w:t xml:space="preserve"> 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i</w:t>
            </w:r>
            <w:r w:rsidRPr="00E2595D">
              <w:rPr>
                <w:rFonts w:asciiTheme="majorHAnsi" w:hAnsiTheme="majorHAnsi" w:cstheme="majorHAnsi"/>
                <w:spacing w:val="1"/>
                <w:sz w:val="16"/>
                <w:szCs w:val="22"/>
              </w:rPr>
              <w:t xml:space="preserve"> 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tram</w:t>
            </w:r>
            <w:r w:rsidRPr="00E2595D">
              <w:rPr>
                <w:rFonts w:asciiTheme="majorHAnsi" w:hAnsiTheme="majorHAnsi" w:cstheme="majorHAnsi"/>
                <w:spacing w:val="-1"/>
                <w:sz w:val="16"/>
                <w:szCs w:val="22"/>
              </w:rPr>
              <w:t>i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tar</w:t>
            </w:r>
            <w:r w:rsidRPr="00E2595D">
              <w:rPr>
                <w:rFonts w:asciiTheme="majorHAnsi" w:hAnsiTheme="majorHAnsi" w:cstheme="majorHAnsi"/>
                <w:spacing w:val="2"/>
                <w:sz w:val="16"/>
                <w:szCs w:val="22"/>
              </w:rPr>
              <w:t xml:space="preserve"> </w:t>
            </w:r>
            <w:r w:rsidRPr="00E2595D">
              <w:rPr>
                <w:rFonts w:asciiTheme="majorHAnsi" w:hAnsiTheme="majorHAnsi" w:cstheme="majorHAnsi"/>
                <w:spacing w:val="-1"/>
                <w:sz w:val="16"/>
                <w:szCs w:val="22"/>
              </w:rPr>
              <w:t>le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s</w:t>
            </w:r>
            <w:r w:rsidRPr="00E2595D">
              <w:rPr>
                <w:rFonts w:asciiTheme="majorHAnsi" w:hAnsiTheme="majorHAnsi" w:cstheme="majorHAnsi"/>
                <w:spacing w:val="2"/>
                <w:sz w:val="16"/>
                <w:szCs w:val="22"/>
              </w:rPr>
              <w:t xml:space="preserve"> </w:t>
            </w:r>
            <w:r w:rsidRPr="00E2595D">
              <w:rPr>
                <w:rFonts w:asciiTheme="majorHAnsi" w:hAnsiTheme="majorHAnsi" w:cstheme="majorHAnsi"/>
                <w:spacing w:val="1"/>
                <w:sz w:val="16"/>
                <w:szCs w:val="22"/>
              </w:rPr>
              <w:t>sol·licituds</w:t>
            </w:r>
            <w:r w:rsidRPr="00E2595D">
              <w:rPr>
                <w:rFonts w:asciiTheme="majorHAnsi" w:hAnsiTheme="majorHAnsi" w:cstheme="majorHAnsi"/>
                <w:spacing w:val="2"/>
                <w:sz w:val="16"/>
                <w:szCs w:val="22"/>
              </w:rPr>
              <w:t xml:space="preserve"> d’acord amb el que estableix la Llei</w:t>
            </w:r>
            <w:r w:rsidRPr="00E2595D">
              <w:rPr>
                <w:rFonts w:asciiTheme="majorHAnsi" w:hAnsiTheme="majorHAnsi" w:cstheme="majorHAnsi"/>
                <w:spacing w:val="-5"/>
                <w:sz w:val="16"/>
                <w:szCs w:val="22"/>
              </w:rPr>
              <w:t xml:space="preserve"> 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38/</w:t>
            </w:r>
            <w:r w:rsidRPr="00E2595D">
              <w:rPr>
                <w:rFonts w:asciiTheme="majorHAnsi" w:hAnsiTheme="majorHAnsi" w:cstheme="majorHAnsi"/>
                <w:spacing w:val="-1"/>
                <w:sz w:val="16"/>
                <w:szCs w:val="22"/>
              </w:rPr>
              <w:t>2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003,</w:t>
            </w:r>
            <w:r w:rsidRPr="00E2595D">
              <w:rPr>
                <w:rFonts w:asciiTheme="majorHAnsi" w:hAnsiTheme="majorHAnsi" w:cstheme="majorHAnsi"/>
                <w:spacing w:val="-4"/>
                <w:sz w:val="16"/>
                <w:szCs w:val="22"/>
              </w:rPr>
              <w:t xml:space="preserve"> </w:t>
            </w:r>
            <w:r w:rsidRPr="00E2595D">
              <w:rPr>
                <w:rFonts w:asciiTheme="majorHAnsi" w:hAnsiTheme="majorHAnsi" w:cstheme="majorHAnsi"/>
                <w:spacing w:val="-2"/>
                <w:sz w:val="16"/>
                <w:szCs w:val="22"/>
              </w:rPr>
              <w:t>d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e 17</w:t>
            </w:r>
            <w:r w:rsidRPr="00E2595D">
              <w:rPr>
                <w:rFonts w:asciiTheme="majorHAnsi" w:hAnsiTheme="majorHAnsi" w:cstheme="majorHAnsi"/>
                <w:spacing w:val="-3"/>
                <w:sz w:val="16"/>
                <w:szCs w:val="22"/>
              </w:rPr>
              <w:t xml:space="preserve"> </w:t>
            </w:r>
            <w:r w:rsidRPr="00E2595D">
              <w:rPr>
                <w:rFonts w:asciiTheme="majorHAnsi" w:hAnsiTheme="majorHAnsi" w:cstheme="majorHAnsi"/>
                <w:spacing w:val="1"/>
                <w:sz w:val="16"/>
                <w:szCs w:val="22"/>
              </w:rPr>
              <w:t>d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e n</w:t>
            </w:r>
            <w:r w:rsidRPr="00E2595D">
              <w:rPr>
                <w:rFonts w:asciiTheme="majorHAnsi" w:hAnsiTheme="majorHAnsi" w:cstheme="majorHAnsi"/>
                <w:spacing w:val="-1"/>
                <w:sz w:val="16"/>
                <w:szCs w:val="22"/>
              </w:rPr>
              <w:t>ovem</w:t>
            </w:r>
            <w:r w:rsidRPr="00E2595D">
              <w:rPr>
                <w:rFonts w:asciiTheme="majorHAnsi" w:hAnsiTheme="majorHAnsi" w:cstheme="majorHAnsi"/>
                <w:spacing w:val="-2"/>
                <w:sz w:val="16"/>
                <w:szCs w:val="22"/>
              </w:rPr>
              <w:t>b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re,</w:t>
            </w:r>
            <w:r w:rsidRPr="00E2595D">
              <w:rPr>
                <w:rFonts w:asciiTheme="majorHAnsi" w:hAnsiTheme="majorHAnsi" w:cstheme="majorHAnsi"/>
                <w:spacing w:val="-5"/>
                <w:sz w:val="16"/>
                <w:szCs w:val="22"/>
              </w:rPr>
              <w:t xml:space="preserve"> general de subvencions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.</w:t>
            </w:r>
          </w:p>
          <w:p w14:paraId="2352ED05" w14:textId="01F6909F" w:rsidR="004B551C" w:rsidRPr="00E2595D" w:rsidRDefault="004B551C" w:rsidP="005D5621">
            <w:pPr>
              <w:pStyle w:val="Textoindependiente"/>
              <w:autoSpaceDE w:val="0"/>
              <w:autoSpaceDN w:val="0"/>
              <w:ind w:right="114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2595D">
              <w:rPr>
                <w:rFonts w:asciiTheme="majorHAnsi" w:eastAsia="Calibri" w:hAnsiTheme="majorHAnsi" w:cstheme="majorHAnsi"/>
                <w:kern w:val="0"/>
                <w:sz w:val="16"/>
                <w:szCs w:val="16"/>
                <w:lang w:eastAsia="en-US" w:bidi="ar-SA"/>
              </w:rPr>
              <w:t>Les persones que proporcionen dades tenen dret a sol·licitar al responsable del tractament l’accés a les seues dades personals, i la seua rectificació o supressió, o la limitació del seu tractament, o a oposar-se al tractament, així com el dret a la portabilitat de les dades. Les persones interessades poden exercir aquests drets mitjançant l’enviament d’un correu e</w:t>
            </w:r>
            <w:r>
              <w:rPr>
                <w:rFonts w:asciiTheme="majorHAnsi" w:eastAsia="Calibri" w:hAnsiTheme="majorHAnsi" w:cstheme="majorHAnsi"/>
                <w:kern w:val="0"/>
                <w:sz w:val="16"/>
                <w:szCs w:val="16"/>
                <w:lang w:eastAsia="en-US" w:bidi="ar-SA"/>
              </w:rPr>
              <w:t xml:space="preserve">lectrònic adreçat a </w:t>
            </w:r>
            <w:hyperlink r:id="rId7" w:history="1">
              <w:r w:rsidRPr="00AC7A62">
                <w:rPr>
                  <w:rStyle w:val="Hipervnculo"/>
                  <w:rFonts w:asciiTheme="majorHAnsi" w:eastAsia="Calibri" w:hAnsiTheme="majorHAnsi" w:cstheme="majorHAnsi"/>
                  <w:kern w:val="0"/>
                  <w:sz w:val="16"/>
                  <w:szCs w:val="16"/>
                  <w:lang w:eastAsia="en-US" w:bidi="ar-SA"/>
                </w:rPr>
                <w:t>uvcatedres@uv.es</w:t>
              </w:r>
            </w:hyperlink>
            <w:r w:rsidRPr="00E2595D">
              <w:rPr>
                <w:rFonts w:asciiTheme="majorHAnsi" w:eastAsia="Calibri" w:hAnsiTheme="majorHAnsi" w:cstheme="majorHAnsi"/>
                <w:kern w:val="0"/>
                <w:sz w:val="16"/>
                <w:szCs w:val="16"/>
                <w:lang w:eastAsia="en-US" w:bidi="ar-SA"/>
              </w:rPr>
              <w:t>, des d’adreces oficials de la Universitat de València, o bé mitjançant un escrit acompanyat de la còpia d’un document d’identitat i, si és el cas, de documentació acreditativa de la sol·licitud, adreçat al delegat de Protecció de Dades a la Universitat de València (edifici</w:t>
            </w:r>
            <w:r w:rsidRPr="00E2595D">
              <w:rPr>
                <w:rFonts w:asciiTheme="majorHAnsi" w:hAnsiTheme="majorHAnsi" w:cstheme="majorHAnsi"/>
                <w:spacing w:val="-11"/>
                <w:sz w:val="16"/>
                <w:szCs w:val="16"/>
              </w:rPr>
              <w:t xml:space="preserve"> del Rectorat,</w:t>
            </w:r>
            <w:r w:rsidRPr="00E2595D">
              <w:rPr>
                <w:rFonts w:asciiTheme="majorHAnsi" w:hAnsiTheme="majorHAnsi" w:cstheme="majorHAnsi"/>
                <w:sz w:val="16"/>
                <w:szCs w:val="16"/>
              </w:rPr>
              <w:t xml:space="preserve"> a</w:t>
            </w:r>
            <w:r w:rsidRPr="00E2595D">
              <w:rPr>
                <w:rFonts w:asciiTheme="majorHAnsi" w:hAnsiTheme="majorHAnsi" w:cstheme="majorHAnsi"/>
                <w:spacing w:val="-1"/>
                <w:sz w:val="16"/>
                <w:szCs w:val="16"/>
              </w:rPr>
              <w:t>v</w:t>
            </w:r>
            <w:r w:rsidRPr="00E2595D">
              <w:rPr>
                <w:rFonts w:asciiTheme="majorHAnsi" w:hAnsiTheme="majorHAnsi" w:cstheme="majorHAnsi"/>
                <w:sz w:val="16"/>
                <w:szCs w:val="16"/>
              </w:rPr>
              <w:t>.</w:t>
            </w:r>
            <w:r w:rsidRPr="00E2595D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 xml:space="preserve"> de </w:t>
            </w:r>
            <w:r w:rsidRPr="00E2595D">
              <w:rPr>
                <w:rFonts w:asciiTheme="majorHAnsi" w:hAnsiTheme="majorHAnsi" w:cstheme="majorHAnsi"/>
                <w:spacing w:val="-1"/>
                <w:sz w:val="16"/>
                <w:szCs w:val="16"/>
              </w:rPr>
              <w:t>Bl</w:t>
            </w:r>
            <w:r w:rsidRPr="00E2595D">
              <w:rPr>
                <w:rFonts w:asciiTheme="majorHAnsi" w:hAnsiTheme="majorHAnsi" w:cstheme="majorHAnsi"/>
                <w:sz w:val="16"/>
                <w:szCs w:val="16"/>
              </w:rPr>
              <w:t>a</w:t>
            </w:r>
            <w:r w:rsidRPr="00E2595D">
              <w:rPr>
                <w:rFonts w:asciiTheme="majorHAnsi" w:hAnsiTheme="majorHAnsi" w:cstheme="majorHAnsi"/>
                <w:spacing w:val="1"/>
                <w:sz w:val="16"/>
                <w:szCs w:val="16"/>
              </w:rPr>
              <w:t>s</w:t>
            </w:r>
            <w:r w:rsidRPr="00E2595D">
              <w:rPr>
                <w:rFonts w:asciiTheme="majorHAnsi" w:hAnsiTheme="majorHAnsi" w:cstheme="majorHAnsi"/>
                <w:spacing w:val="-1"/>
                <w:sz w:val="16"/>
                <w:szCs w:val="16"/>
              </w:rPr>
              <w:t>c</w:t>
            </w:r>
            <w:r w:rsidRPr="00E2595D">
              <w:rPr>
                <w:rFonts w:asciiTheme="majorHAnsi" w:hAnsiTheme="majorHAnsi" w:cstheme="majorHAnsi"/>
                <w:sz w:val="16"/>
                <w:szCs w:val="16"/>
              </w:rPr>
              <w:t>o</w:t>
            </w:r>
            <w:r w:rsidRPr="00E2595D">
              <w:rPr>
                <w:rFonts w:asciiTheme="majorHAnsi" w:hAnsiTheme="majorHAnsi" w:cstheme="majorHAnsi"/>
                <w:spacing w:val="-4"/>
                <w:sz w:val="16"/>
                <w:szCs w:val="16"/>
              </w:rPr>
              <w:t xml:space="preserve"> </w:t>
            </w:r>
            <w:r w:rsidRPr="00E2595D">
              <w:rPr>
                <w:rFonts w:asciiTheme="majorHAnsi" w:hAnsiTheme="majorHAnsi" w:cstheme="majorHAnsi"/>
                <w:spacing w:val="-1"/>
                <w:sz w:val="16"/>
                <w:szCs w:val="16"/>
              </w:rPr>
              <w:t>I</w:t>
            </w:r>
            <w:r w:rsidRPr="00E2595D">
              <w:rPr>
                <w:rFonts w:asciiTheme="majorHAnsi" w:hAnsiTheme="majorHAnsi" w:cstheme="majorHAnsi"/>
                <w:spacing w:val="-2"/>
                <w:sz w:val="16"/>
                <w:szCs w:val="16"/>
              </w:rPr>
              <w:t>b</w:t>
            </w:r>
            <w:r w:rsidRPr="00E2595D">
              <w:rPr>
                <w:rFonts w:asciiTheme="majorHAnsi" w:hAnsiTheme="majorHAnsi" w:cstheme="majorHAnsi"/>
                <w:sz w:val="16"/>
                <w:szCs w:val="16"/>
              </w:rPr>
              <w:t>áñ</w:t>
            </w:r>
            <w:r w:rsidRPr="00E2595D">
              <w:rPr>
                <w:rFonts w:asciiTheme="majorHAnsi" w:hAnsiTheme="majorHAnsi" w:cstheme="majorHAnsi"/>
                <w:spacing w:val="-1"/>
                <w:sz w:val="16"/>
                <w:szCs w:val="16"/>
              </w:rPr>
              <w:t>ez,</w:t>
            </w:r>
            <w:r w:rsidRPr="00E2595D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 xml:space="preserve"> </w:t>
            </w:r>
            <w:r w:rsidRPr="00E2595D">
              <w:rPr>
                <w:rFonts w:asciiTheme="majorHAnsi" w:hAnsiTheme="majorHAnsi" w:cstheme="majorHAnsi"/>
                <w:spacing w:val="-1"/>
                <w:sz w:val="16"/>
                <w:szCs w:val="16"/>
              </w:rPr>
              <w:t>1</w:t>
            </w:r>
            <w:r w:rsidRPr="00E2595D">
              <w:rPr>
                <w:rFonts w:asciiTheme="majorHAnsi" w:hAnsiTheme="majorHAnsi" w:cstheme="majorHAnsi"/>
                <w:sz w:val="16"/>
                <w:szCs w:val="16"/>
              </w:rPr>
              <w:t>3,</w:t>
            </w:r>
            <w:r w:rsidRPr="00E2595D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 xml:space="preserve"> </w:t>
            </w:r>
            <w:r w:rsidRPr="00E2595D">
              <w:rPr>
                <w:rFonts w:asciiTheme="majorHAnsi" w:hAnsiTheme="majorHAnsi" w:cstheme="majorHAnsi"/>
                <w:spacing w:val="-1"/>
                <w:sz w:val="16"/>
                <w:szCs w:val="16"/>
              </w:rPr>
              <w:t>V</w:t>
            </w:r>
            <w:r w:rsidRPr="00E2595D">
              <w:rPr>
                <w:rFonts w:asciiTheme="majorHAnsi" w:hAnsiTheme="majorHAnsi" w:cstheme="majorHAnsi"/>
                <w:spacing w:val="3"/>
                <w:sz w:val="16"/>
                <w:szCs w:val="16"/>
              </w:rPr>
              <w:t>alè</w:t>
            </w:r>
            <w:r w:rsidRPr="00E2595D">
              <w:rPr>
                <w:rFonts w:asciiTheme="majorHAnsi" w:hAnsiTheme="majorHAnsi" w:cstheme="majorHAnsi"/>
                <w:spacing w:val="2"/>
                <w:sz w:val="16"/>
                <w:szCs w:val="16"/>
              </w:rPr>
              <w:t>n</w:t>
            </w:r>
            <w:r w:rsidRPr="00E2595D">
              <w:rPr>
                <w:rFonts w:asciiTheme="majorHAnsi" w:hAnsiTheme="majorHAnsi" w:cstheme="majorHAnsi"/>
                <w:spacing w:val="-1"/>
                <w:sz w:val="16"/>
                <w:szCs w:val="16"/>
              </w:rPr>
              <w:t>c</w:t>
            </w:r>
            <w:r w:rsidRPr="00E2595D">
              <w:rPr>
                <w:rFonts w:asciiTheme="majorHAnsi" w:hAnsiTheme="majorHAnsi" w:cstheme="majorHAnsi"/>
                <w:spacing w:val="1"/>
                <w:sz w:val="16"/>
                <w:szCs w:val="16"/>
              </w:rPr>
              <w:t>i</w:t>
            </w:r>
            <w:r w:rsidRPr="00E2595D">
              <w:rPr>
                <w:rFonts w:asciiTheme="majorHAnsi" w:hAnsiTheme="majorHAnsi" w:cstheme="majorHAnsi"/>
                <w:sz w:val="16"/>
                <w:szCs w:val="16"/>
              </w:rPr>
              <w:t>a –</w:t>
            </w:r>
            <w:r w:rsidRPr="00E2595D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 xml:space="preserve"> </w:t>
            </w:r>
            <w:r w:rsidRPr="00E2595D">
              <w:rPr>
                <w:rFonts w:asciiTheme="majorHAnsi" w:hAnsiTheme="majorHAnsi" w:cstheme="majorHAnsi"/>
                <w:sz w:val="16"/>
                <w:szCs w:val="16"/>
              </w:rPr>
              <w:t>4</w:t>
            </w:r>
            <w:r w:rsidRPr="00E2595D">
              <w:rPr>
                <w:rFonts w:asciiTheme="majorHAnsi" w:hAnsiTheme="majorHAnsi" w:cstheme="majorHAnsi"/>
                <w:spacing w:val="1"/>
                <w:sz w:val="16"/>
                <w:szCs w:val="16"/>
              </w:rPr>
              <w:t>6</w:t>
            </w:r>
            <w:r w:rsidRPr="00E2595D">
              <w:rPr>
                <w:rFonts w:asciiTheme="majorHAnsi" w:hAnsiTheme="majorHAnsi" w:cstheme="majorHAnsi"/>
                <w:sz w:val="16"/>
                <w:szCs w:val="16"/>
              </w:rPr>
              <w:t>0</w:t>
            </w:r>
            <w:r w:rsidRPr="00E2595D">
              <w:rPr>
                <w:rFonts w:asciiTheme="majorHAnsi" w:hAnsiTheme="majorHAnsi" w:cstheme="majorHAnsi"/>
                <w:spacing w:val="-1"/>
                <w:sz w:val="16"/>
                <w:szCs w:val="16"/>
              </w:rPr>
              <w:t>1</w:t>
            </w:r>
            <w:r w:rsidRPr="00E2595D">
              <w:rPr>
                <w:rFonts w:asciiTheme="majorHAnsi" w:hAnsiTheme="majorHAnsi" w:cstheme="majorHAnsi"/>
                <w:sz w:val="16"/>
                <w:szCs w:val="16"/>
              </w:rPr>
              <w:t>0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  </w:t>
            </w:r>
            <w:hyperlink r:id="rId8" w:history="1">
              <w:r w:rsidRPr="00E2595D">
                <w:rPr>
                  <w:rStyle w:val="Hipervnculo"/>
                  <w:rFonts w:asciiTheme="majorHAnsi" w:hAnsiTheme="majorHAnsi" w:cstheme="majorHAnsi"/>
                  <w:sz w:val="16"/>
                  <w:szCs w:val="16"/>
                </w:rPr>
                <w:t>lopd@uv.es</w:t>
              </w:r>
            </w:hyperlink>
            <w:r w:rsidRPr="00E2595D">
              <w:rPr>
                <w:rFonts w:asciiTheme="majorHAnsi" w:hAnsiTheme="majorHAnsi" w:cstheme="majorHAnsi"/>
                <w:sz w:val="16"/>
                <w:szCs w:val="16"/>
              </w:rPr>
              <w:t>.</w:t>
            </w:r>
          </w:p>
          <w:p w14:paraId="3F5BB02F" w14:textId="77777777" w:rsidR="004B551C" w:rsidRPr="00E2595D" w:rsidRDefault="004B551C" w:rsidP="005D5621">
            <w:pPr>
              <w:pStyle w:val="Textoindependiente"/>
              <w:autoSpaceDE w:val="0"/>
              <w:autoSpaceDN w:val="0"/>
              <w:ind w:right="114"/>
              <w:jc w:val="both"/>
              <w:rPr>
                <w:rFonts w:asciiTheme="majorHAnsi" w:hAnsiTheme="majorHAnsi" w:cstheme="majorHAnsi"/>
                <w:sz w:val="16"/>
                <w:szCs w:val="22"/>
              </w:rPr>
            </w:pP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Per a més informació sobre el tractament, es poden consultar les bases de la</w:t>
            </w:r>
            <w:r>
              <w:rPr>
                <w:rFonts w:asciiTheme="majorHAnsi" w:hAnsiTheme="majorHAnsi" w:cstheme="majorHAnsi"/>
                <w:sz w:val="16"/>
                <w:szCs w:val="22"/>
              </w:rPr>
              <w:t xml:space="preserve"> II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sz w:val="16"/>
                <w:szCs w:val="22"/>
              </w:rPr>
              <w:t>E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dició de</w:t>
            </w:r>
            <w:r>
              <w:rPr>
                <w:rFonts w:asciiTheme="majorHAnsi" w:hAnsiTheme="majorHAnsi" w:cstheme="majorHAnsi"/>
                <w:sz w:val="16"/>
                <w:szCs w:val="22"/>
              </w:rPr>
              <w:t xml:space="preserve"> los 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premi</w:t>
            </w:r>
            <w:r>
              <w:rPr>
                <w:rFonts w:asciiTheme="majorHAnsi" w:hAnsiTheme="majorHAnsi" w:cstheme="majorHAnsi"/>
                <w:sz w:val="16"/>
                <w:szCs w:val="22"/>
              </w:rPr>
              <w:t>s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 xml:space="preserve"> al</w:t>
            </w:r>
            <w:r>
              <w:rPr>
                <w:rFonts w:asciiTheme="majorHAnsi" w:hAnsiTheme="majorHAnsi" w:cstheme="majorHAnsi"/>
                <w:sz w:val="16"/>
                <w:szCs w:val="22"/>
              </w:rPr>
              <w:t>s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 xml:space="preserve"> millor</w:t>
            </w:r>
            <w:r>
              <w:rPr>
                <w:rFonts w:asciiTheme="majorHAnsi" w:hAnsiTheme="majorHAnsi" w:cstheme="majorHAnsi"/>
                <w:sz w:val="16"/>
                <w:szCs w:val="22"/>
              </w:rPr>
              <w:t>s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sz w:val="16"/>
                <w:szCs w:val="22"/>
              </w:rPr>
              <w:t>T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reball</w:t>
            </w:r>
            <w:r>
              <w:rPr>
                <w:rFonts w:asciiTheme="majorHAnsi" w:hAnsiTheme="majorHAnsi" w:cstheme="majorHAnsi"/>
                <w:sz w:val="16"/>
                <w:szCs w:val="22"/>
              </w:rPr>
              <w:t>s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 xml:space="preserve"> de </w:t>
            </w:r>
            <w:r>
              <w:rPr>
                <w:rFonts w:asciiTheme="majorHAnsi" w:hAnsiTheme="majorHAnsi" w:cstheme="majorHAnsi"/>
                <w:sz w:val="16"/>
                <w:szCs w:val="22"/>
              </w:rPr>
              <w:t>F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 xml:space="preserve">inal de </w:t>
            </w:r>
            <w:r>
              <w:rPr>
                <w:rFonts w:asciiTheme="majorHAnsi" w:hAnsiTheme="majorHAnsi" w:cstheme="majorHAnsi"/>
                <w:sz w:val="16"/>
                <w:szCs w:val="22"/>
              </w:rPr>
              <w:t>M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àster sobre gestió integral i recuperació de recursos de l’aigua residual de la Càtedra Nova Transició Verda.</w:t>
            </w:r>
          </w:p>
          <w:p w14:paraId="3B82CCF9" w14:textId="77777777" w:rsidR="004B551C" w:rsidRPr="00E2595D" w:rsidRDefault="004B551C" w:rsidP="005D5621">
            <w:pPr>
              <w:autoSpaceDE w:val="0"/>
              <w:autoSpaceDN w:val="0"/>
              <w:rPr>
                <w:rFonts w:asciiTheme="majorHAnsi" w:hAnsiTheme="majorHAnsi" w:cstheme="majorHAnsi"/>
                <w:b/>
                <w:sz w:val="16"/>
              </w:rPr>
            </w:pPr>
          </w:p>
        </w:tc>
      </w:tr>
    </w:tbl>
    <w:p w14:paraId="6A2CA230" w14:textId="77777777" w:rsidR="004B551C" w:rsidRPr="00E2595D" w:rsidRDefault="004B551C" w:rsidP="004B551C">
      <w:pPr>
        <w:tabs>
          <w:tab w:val="left" w:pos="1875"/>
        </w:tabs>
        <w:rPr>
          <w:rFonts w:asciiTheme="majorHAnsi" w:hAnsiTheme="majorHAnsi" w:cstheme="majorHAnsi"/>
        </w:rPr>
      </w:pPr>
    </w:p>
    <w:p w14:paraId="4C229CBD" w14:textId="77777777" w:rsidR="00373825" w:rsidRDefault="004B551C"/>
    <w:sectPr w:rsidR="003738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8FDAB" w14:textId="77777777" w:rsidR="004B551C" w:rsidRDefault="004B551C" w:rsidP="004B551C">
      <w:r>
        <w:separator/>
      </w:r>
    </w:p>
  </w:endnote>
  <w:endnote w:type="continuationSeparator" w:id="0">
    <w:p w14:paraId="4B4045EF" w14:textId="77777777" w:rsidR="004B551C" w:rsidRDefault="004B551C" w:rsidP="004B5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06F8D" w14:textId="77777777" w:rsidR="004B551C" w:rsidRDefault="004B551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B1D66" w14:textId="7FF169FC" w:rsidR="004B551C" w:rsidRPr="00FE0F90" w:rsidRDefault="004B551C" w:rsidP="004B551C">
    <w:pPr>
      <w:shd w:val="clear" w:color="auto" w:fill="DDD9C3"/>
      <w:tabs>
        <w:tab w:val="center" w:pos="4252"/>
      </w:tabs>
      <w:ind w:left="-284" w:right="-143"/>
      <w:jc w:val="center"/>
      <w:rPr>
        <w:rFonts w:ascii="Calibri" w:eastAsia="Times New Roman" w:hAnsi="Calibri" w:cs="Calibri"/>
        <w:b/>
        <w:bCs/>
        <w:sz w:val="14"/>
        <w:szCs w:val="14"/>
        <w:lang w:eastAsia="es-ES_tradnl"/>
      </w:rPr>
    </w:pP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II Edició Premi</w:t>
    </w:r>
    <w:r w:rsidRPr="00306257"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Càtedra NOVA TRANSICIÓ VERDA (2022) [</w:t>
    </w:r>
    <w:r w:rsidRPr="00306257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begin"/>
    </w:r>
    <w:r w:rsidRPr="00306257">
      <w:rPr>
        <w:rFonts w:ascii="Calibri" w:eastAsia="Times New Roman" w:hAnsi="Calibri" w:cs="Calibri"/>
        <w:b/>
        <w:bCs/>
        <w:sz w:val="14"/>
        <w:szCs w:val="14"/>
        <w:lang w:eastAsia="es-ES_tradnl"/>
      </w:rPr>
      <w:instrText>PAGE  \* Arabic  \* MERGEFORMAT</w:instrText>
    </w:r>
    <w:r w:rsidRPr="00306257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separate"/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8</w:t>
    </w:r>
    <w:r w:rsidRPr="00306257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end"/>
    </w:r>
    <w:r w:rsidRPr="00306257"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de 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1</w:t>
    </w:r>
    <w:r w:rsidRPr="00306257">
      <w:rPr>
        <w:rFonts w:ascii="Calibri" w:eastAsia="Times New Roman" w:hAnsi="Calibri" w:cs="Calibri"/>
        <w:b/>
        <w:bCs/>
        <w:sz w:val="14"/>
        <w:szCs w:val="14"/>
        <w:lang w:eastAsia="es-ES_tradnl"/>
      </w:rPr>
      <w:t>]</w:t>
    </w:r>
  </w:p>
  <w:p w14:paraId="37A3A214" w14:textId="77777777" w:rsidR="004B551C" w:rsidRPr="00822B10" w:rsidRDefault="004B551C" w:rsidP="004B551C">
    <w:pPr>
      <w:pStyle w:val="Piedepgina"/>
    </w:pPr>
    <w:r w:rsidRPr="00043BA8">
      <w:rPr>
        <w:noProof/>
        <w:lang w:val="es-ES" w:eastAsia="es-ES" w:bidi="ar-SA"/>
      </w:rPr>
      <w:drawing>
        <wp:anchor distT="0" distB="0" distL="114300" distR="114300" simplePos="0" relativeHeight="251659264" behindDoc="0" locked="0" layoutInCell="1" allowOverlap="1" wp14:anchorId="1B8DB2CF" wp14:editId="26116500">
          <wp:simplePos x="0" y="0"/>
          <wp:positionH relativeFrom="margin">
            <wp:align>right</wp:align>
          </wp:positionH>
          <wp:positionV relativeFrom="paragraph">
            <wp:posOffset>103505</wp:posOffset>
          </wp:positionV>
          <wp:extent cx="2130425" cy="381635"/>
          <wp:effectExtent l="0" t="0" r="3175" b="0"/>
          <wp:wrapNone/>
          <wp:docPr id="3" name="Imagen 3" descr="Un letrero de color negr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Un letrero de color negro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30425" cy="381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80C451" w14:textId="77777777" w:rsidR="004B551C" w:rsidRDefault="004B551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D297C" w14:textId="77777777" w:rsidR="004B551C" w:rsidRDefault="004B551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A23DE" w14:textId="77777777" w:rsidR="004B551C" w:rsidRDefault="004B551C" w:rsidP="004B551C">
      <w:r>
        <w:separator/>
      </w:r>
    </w:p>
  </w:footnote>
  <w:footnote w:type="continuationSeparator" w:id="0">
    <w:p w14:paraId="11E88E0F" w14:textId="77777777" w:rsidR="004B551C" w:rsidRDefault="004B551C" w:rsidP="004B55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C3754" w14:textId="77777777" w:rsidR="004B551C" w:rsidRDefault="004B551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90EEE" w14:textId="0A1B7382" w:rsidR="004B551C" w:rsidRDefault="004B551C" w:rsidP="004B551C">
    <w:pPr>
      <w:pStyle w:val="Encabezado"/>
      <w:spacing w:before="240" w:after="240"/>
    </w:pPr>
    <w:r w:rsidRPr="00E1158A">
      <w:rPr>
        <w:noProof/>
        <w:lang w:val="es-ES" w:eastAsia="es-ES" w:bidi="ar-SA"/>
      </w:rPr>
      <w:drawing>
        <wp:anchor distT="0" distB="0" distL="114300" distR="114300" simplePos="0" relativeHeight="251661312" behindDoc="0" locked="0" layoutInCell="1" allowOverlap="1" wp14:anchorId="30A91CC4" wp14:editId="4A949859">
          <wp:simplePos x="0" y="0"/>
          <wp:positionH relativeFrom="margin">
            <wp:posOffset>2840355</wp:posOffset>
          </wp:positionH>
          <wp:positionV relativeFrom="paragraph">
            <wp:posOffset>-72390</wp:posOffset>
          </wp:positionV>
          <wp:extent cx="2858135" cy="578485"/>
          <wp:effectExtent l="0" t="0" r="0" b="0"/>
          <wp:wrapNone/>
          <wp:docPr id="1" name="Imagen 1" descr="Z:\uvcatedres\disco\3 Listado Catedras\Catedra Nueva transicion verde\3-imagen y logos\ntv_logo_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uvcatedres\disco\3 Listado Catedras\Catedra Nueva transicion verde\3-imagen y logos\ntv_logo_v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8135" cy="578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ES" w:eastAsia="es-ES" w:bidi="ar-SA"/>
      </w:rPr>
      <w:drawing>
        <wp:anchor distT="0" distB="0" distL="114300" distR="114300" simplePos="0" relativeHeight="251662336" behindDoc="0" locked="0" layoutInCell="1" allowOverlap="1" wp14:anchorId="2B9AECFC" wp14:editId="1433AAC8">
          <wp:simplePos x="0" y="0"/>
          <wp:positionH relativeFrom="margin">
            <wp:posOffset>91440</wp:posOffset>
          </wp:positionH>
          <wp:positionV relativeFrom="paragraph">
            <wp:posOffset>-12700</wp:posOffset>
          </wp:positionV>
          <wp:extent cx="1819910" cy="549910"/>
          <wp:effectExtent l="0" t="0" r="0" b="2540"/>
          <wp:wrapNone/>
          <wp:docPr id="7" name="Imagen 75" descr="universitat-valen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5" descr="universitat-valenc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637" b="20589"/>
                  <a:stretch>
                    <a:fillRect/>
                  </a:stretch>
                </pic:blipFill>
                <pic:spPr bwMode="auto">
                  <a:xfrm>
                    <a:off x="0" y="0"/>
                    <a:ext cx="181991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9D7BC84" w14:textId="085AD4F1" w:rsidR="004B551C" w:rsidRDefault="004B551C" w:rsidP="004B551C">
    <w:pPr>
      <w:pStyle w:val="Encabezado"/>
      <w:spacing w:before="240" w:after="24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A6BF0" w14:textId="77777777" w:rsidR="004B551C" w:rsidRDefault="004B551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51C"/>
    <w:rsid w:val="004B551C"/>
    <w:rsid w:val="005D278D"/>
    <w:rsid w:val="00AD5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8251D6"/>
  <w15:chartTrackingRefBased/>
  <w15:docId w15:val="{C96E6DC8-EB6C-4A08-B88A-42CD56340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51C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val="ca-ES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B551C"/>
    <w:pPr>
      <w:spacing w:after="140" w:line="288" w:lineRule="auto"/>
    </w:pPr>
  </w:style>
  <w:style w:type="character" w:customStyle="1" w:styleId="TextoindependienteCar">
    <w:name w:val="Texto independiente Car"/>
    <w:basedOn w:val="Fuentedeprrafopredeter"/>
    <w:link w:val="Textoindependiente"/>
    <w:rsid w:val="004B551C"/>
    <w:rPr>
      <w:rFonts w:ascii="Liberation Serif" w:eastAsia="Droid Sans Fallback" w:hAnsi="Liberation Serif" w:cs="FreeSans"/>
      <w:kern w:val="1"/>
      <w:sz w:val="24"/>
      <w:szCs w:val="24"/>
      <w:lang w:val="ca-ES" w:bidi="hi-IN"/>
    </w:rPr>
  </w:style>
  <w:style w:type="character" w:styleId="Hipervnculo">
    <w:name w:val="Hyperlink"/>
    <w:uiPriority w:val="99"/>
    <w:unhideWhenUsed/>
    <w:rsid w:val="004B551C"/>
    <w:rPr>
      <w:color w:val="0563C1"/>
      <w:u w:val="single"/>
    </w:rPr>
  </w:style>
  <w:style w:type="paragraph" w:customStyle="1" w:styleId="TableParagraph">
    <w:name w:val="Table Paragraph"/>
    <w:basedOn w:val="Normal"/>
    <w:uiPriority w:val="1"/>
    <w:qFormat/>
    <w:rsid w:val="004B551C"/>
    <w:pPr>
      <w:suppressAutoHyphens w:val="0"/>
      <w:autoSpaceDE w:val="0"/>
      <w:autoSpaceDN w:val="0"/>
      <w:ind w:left="60"/>
    </w:pPr>
    <w:rPr>
      <w:rFonts w:ascii="Arial" w:eastAsia="Arial" w:hAnsi="Arial" w:cs="Arial"/>
      <w:kern w:val="0"/>
      <w:sz w:val="22"/>
      <w:szCs w:val="22"/>
      <w:lang w:val="en-US" w:eastAsia="en-US" w:bidi="ar-SA"/>
    </w:rPr>
  </w:style>
  <w:style w:type="paragraph" w:styleId="Encabezado">
    <w:name w:val="header"/>
    <w:basedOn w:val="Normal"/>
    <w:link w:val="EncabezadoCar"/>
    <w:uiPriority w:val="99"/>
    <w:unhideWhenUsed/>
    <w:rsid w:val="004B551C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EncabezadoCar">
    <w:name w:val="Encabezado Car"/>
    <w:basedOn w:val="Fuentedeprrafopredeter"/>
    <w:link w:val="Encabezado"/>
    <w:uiPriority w:val="99"/>
    <w:rsid w:val="004B551C"/>
    <w:rPr>
      <w:rFonts w:ascii="Liberation Serif" w:eastAsia="Droid Sans Fallback" w:hAnsi="Liberation Serif" w:cs="Mangal"/>
      <w:kern w:val="1"/>
      <w:sz w:val="24"/>
      <w:szCs w:val="21"/>
      <w:lang w:val="ca-ES" w:bidi="hi-IN"/>
    </w:rPr>
  </w:style>
  <w:style w:type="paragraph" w:styleId="Piedepgina">
    <w:name w:val="footer"/>
    <w:basedOn w:val="Normal"/>
    <w:link w:val="PiedepginaCar"/>
    <w:uiPriority w:val="99"/>
    <w:unhideWhenUsed/>
    <w:rsid w:val="004B551C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B551C"/>
    <w:rPr>
      <w:rFonts w:ascii="Liberation Serif" w:eastAsia="Droid Sans Fallback" w:hAnsi="Liberation Serif" w:cs="Mangal"/>
      <w:kern w:val="1"/>
      <w:sz w:val="24"/>
      <w:szCs w:val="21"/>
      <w:lang w:val="ca-E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uario\Downloads\lopd@uv.es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uvcatedres@uv.es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Martínez Pérez</dc:creator>
  <cp:keywords/>
  <dc:description/>
  <cp:lastModifiedBy>Carlos Martínez Pérez</cp:lastModifiedBy>
  <cp:revision>1</cp:revision>
  <dcterms:created xsi:type="dcterms:W3CDTF">2022-06-16T11:54:00Z</dcterms:created>
  <dcterms:modified xsi:type="dcterms:W3CDTF">2022-06-16T11:57:00Z</dcterms:modified>
</cp:coreProperties>
</file>