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ormalTable0"/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4903"/>
        <w:gridCol w:w="1652"/>
      </w:tblGrid>
      <w:tr w:rsidR="00BC2B49" w:rsidRPr="008108C3" w:rsidTr="00282042">
        <w:trPr>
          <w:trHeight w:val="1262"/>
        </w:trPr>
        <w:tc>
          <w:tcPr>
            <w:tcW w:w="2857" w:type="dxa"/>
            <w:tcBorders>
              <w:right w:val="single" w:sz="4" w:space="0" w:color="000000" w:themeColor="text1"/>
            </w:tcBorders>
            <w:shd w:val="clear" w:color="auto" w:fill="E3E0CD"/>
          </w:tcPr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</w:rPr>
            </w:pPr>
            <w:r w:rsidRPr="008108C3">
              <w:rPr>
                <w:noProof/>
                <w:lang w:val="es-ES" w:eastAsia="es-ES"/>
              </w:rPr>
              <w:drawing>
                <wp:inline distT="0" distB="0" distL="0" distR="0" wp14:anchorId="3BAFFECA" wp14:editId="69CE61B3">
                  <wp:extent cx="1776169" cy="691515"/>
                  <wp:effectExtent l="0" t="0" r="0" b="0"/>
                  <wp:docPr id="9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169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3E0CD"/>
          </w:tcPr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:rsidR="00BC2B49" w:rsidRPr="008108C3" w:rsidRDefault="00BC2B49" w:rsidP="00282042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 w:rsidRPr="008108C3">
              <w:rPr>
                <w:rFonts w:ascii="Arial Narrow" w:hAnsi="Arial Narrow" w:cs="Calibri"/>
                <w:b/>
              </w:rPr>
              <w:t>ANNEX III</w:t>
            </w:r>
          </w:p>
        </w:tc>
        <w:tc>
          <w:tcPr>
            <w:tcW w:w="1652" w:type="dxa"/>
            <w:tcBorders>
              <w:left w:val="single" w:sz="4" w:space="0" w:color="000000" w:themeColor="text1"/>
            </w:tcBorders>
            <w:shd w:val="clear" w:color="auto" w:fill="E3E0CD"/>
          </w:tcPr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:rsidR="00BC2B49" w:rsidRPr="008108C3" w:rsidRDefault="00BC2B49" w:rsidP="00282042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 w:rsidRPr="008108C3">
              <w:rPr>
                <w:rFonts w:ascii="Arial Narrow" w:hAnsi="Arial Narrow" w:cs="Calibri"/>
              </w:rPr>
              <w:t>Exp.</w:t>
            </w:r>
          </w:p>
        </w:tc>
      </w:tr>
    </w:tbl>
    <w:p w:rsidR="00BC2B49" w:rsidRPr="008108C3" w:rsidRDefault="00BC2B49" w:rsidP="00BC2B49">
      <w:pPr>
        <w:widowControl w:val="0"/>
        <w:autoSpaceDE w:val="0"/>
        <w:autoSpaceDN w:val="0"/>
        <w:spacing w:after="0" w:line="240" w:lineRule="auto"/>
        <w:rPr>
          <w:rFonts w:ascii="Arial Narrow" w:hAnsi="Arial Narrow" w:cs="Calibri"/>
        </w:rPr>
      </w:pPr>
    </w:p>
    <w:tbl>
      <w:tblPr>
        <w:tblStyle w:val="NormalTable0"/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1844"/>
        <w:gridCol w:w="6875"/>
      </w:tblGrid>
      <w:tr w:rsidR="00BC2B49" w:rsidRPr="008108C3" w:rsidTr="00282042">
        <w:trPr>
          <w:trHeight w:val="455"/>
        </w:trPr>
        <w:tc>
          <w:tcPr>
            <w:tcW w:w="740" w:type="dxa"/>
            <w:tcBorders>
              <w:right w:val="single" w:sz="4" w:space="0" w:color="000000"/>
            </w:tcBorders>
            <w:shd w:val="clear" w:color="auto" w:fill="E3E0CD"/>
          </w:tcPr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 w:rsidRPr="008108C3">
              <w:rPr>
                <w:rFonts w:ascii="Arial Narrow" w:hAnsi="Arial Narrow" w:cs="Calibri"/>
                <w:b/>
              </w:rPr>
              <w:t>3</w:t>
            </w:r>
          </w:p>
        </w:tc>
        <w:tc>
          <w:tcPr>
            <w:tcW w:w="8719" w:type="dxa"/>
            <w:gridSpan w:val="2"/>
            <w:tcBorders>
              <w:left w:val="single" w:sz="4" w:space="0" w:color="000000"/>
            </w:tcBorders>
          </w:tcPr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</w:rPr>
            </w:pPr>
            <w:r w:rsidRPr="008108C3">
              <w:rPr>
                <w:rFonts w:ascii="Arial Narrow" w:hAnsi="Arial Narrow" w:cs="Calibri"/>
              </w:rPr>
              <w:t>DADES IDENTIFICATIVES</w:t>
            </w:r>
          </w:p>
        </w:tc>
      </w:tr>
      <w:tr w:rsidR="00BC2B49" w:rsidRPr="008108C3" w:rsidTr="00282042">
        <w:trPr>
          <w:trHeight w:val="541"/>
        </w:trPr>
        <w:tc>
          <w:tcPr>
            <w:tcW w:w="2584" w:type="dxa"/>
            <w:gridSpan w:val="2"/>
          </w:tcPr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</w:p>
          <w:p w:rsidR="00BC2B49" w:rsidRPr="008108C3" w:rsidRDefault="00BC2B49" w:rsidP="00282042">
            <w:pPr>
              <w:spacing w:after="0" w:line="240" w:lineRule="auto"/>
              <w:ind w:left="107"/>
              <w:rPr>
                <w:rFonts w:ascii="Arial Narrow" w:hAnsi="Arial Narrow" w:cs="Calibri"/>
                <w:b/>
              </w:rPr>
            </w:pPr>
            <w:r w:rsidRPr="008108C3">
              <w:rPr>
                <w:rFonts w:ascii="Arial Narrow" w:hAnsi="Arial Narrow" w:cs="Calibri"/>
                <w:b/>
              </w:rPr>
              <w:t>Nom i cognoms</w:t>
            </w:r>
          </w:p>
        </w:tc>
        <w:tc>
          <w:tcPr>
            <w:tcW w:w="6875" w:type="dxa"/>
          </w:tcPr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</w:tr>
      <w:tr w:rsidR="00BC2B49" w:rsidRPr="008108C3" w:rsidTr="00282042">
        <w:trPr>
          <w:trHeight w:val="541"/>
        </w:trPr>
        <w:tc>
          <w:tcPr>
            <w:tcW w:w="2584" w:type="dxa"/>
            <w:gridSpan w:val="2"/>
          </w:tcPr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</w:p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 w:rsidRPr="008108C3">
              <w:rPr>
                <w:rFonts w:ascii="Arial Narrow" w:hAnsi="Arial Narrow" w:cs="Calibri"/>
                <w:b/>
              </w:rPr>
              <w:t xml:space="preserve">  DNI</w:t>
            </w:r>
          </w:p>
        </w:tc>
        <w:tc>
          <w:tcPr>
            <w:tcW w:w="6875" w:type="dxa"/>
          </w:tcPr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</w:rPr>
            </w:pPr>
            <w:r w:rsidRPr="008108C3">
              <w:rPr>
                <w:rFonts w:ascii="Arial Narrow" w:hAnsi="Arial Narrow" w:cs="Calibri"/>
              </w:rPr>
              <w:t xml:space="preserve"> </w:t>
            </w:r>
          </w:p>
        </w:tc>
      </w:tr>
      <w:tr w:rsidR="00BC2B49" w:rsidRPr="008108C3" w:rsidTr="00282042">
        <w:trPr>
          <w:trHeight w:val="1074"/>
        </w:trPr>
        <w:tc>
          <w:tcPr>
            <w:tcW w:w="9459" w:type="dxa"/>
            <w:gridSpan w:val="3"/>
          </w:tcPr>
          <w:p w:rsidR="00BC2B49" w:rsidRPr="008108C3" w:rsidRDefault="00BC2B49" w:rsidP="00BC2B49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8108C3">
              <w:rPr>
                <w:rFonts w:ascii="Arial Narrow" w:hAnsi="Arial Narrow" w:cs="Calibri"/>
                <w:sz w:val="18"/>
                <w:szCs w:val="18"/>
              </w:rPr>
              <w:t>Descripció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(</w:t>
            </w:r>
            <w:r w:rsidRPr="008108C3">
              <w:rPr>
                <w:rFonts w:ascii="Arial Narrow" w:hAnsi="Arial Narrow" w:cs="Calibri"/>
                <w:sz w:val="18"/>
                <w:szCs w:val="18"/>
              </w:rPr>
              <w:t>de no més de 40 línies</w:t>
            </w:r>
            <w:r>
              <w:rPr>
                <w:rFonts w:ascii="Arial Narrow" w:hAnsi="Arial Narrow" w:cs="Calibri"/>
                <w:sz w:val="18"/>
                <w:szCs w:val="18"/>
              </w:rPr>
              <w:t>)</w:t>
            </w:r>
            <w:r w:rsidRPr="008108C3">
              <w:rPr>
                <w:rFonts w:ascii="Arial Narrow" w:hAnsi="Arial Narrow" w:cs="Calibri"/>
                <w:sz w:val="18"/>
                <w:szCs w:val="18"/>
              </w:rPr>
              <w:t xml:space="preserve"> del repte social i/o educatiu que es pretén resoldre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i justificació</w:t>
            </w:r>
            <w:r w:rsidRPr="008108C3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de </w:t>
            </w:r>
            <w:r w:rsidRPr="008108C3">
              <w:rPr>
                <w:rFonts w:ascii="Arial Narrow" w:hAnsi="Arial Narrow" w:cs="Calibri"/>
                <w:sz w:val="18"/>
                <w:szCs w:val="18"/>
              </w:rPr>
              <w:t>la necessitat d</w:t>
            </w:r>
            <w:r>
              <w:rPr>
                <w:rFonts w:ascii="Arial Narrow" w:hAnsi="Arial Narrow" w:cs="Calibri"/>
                <w:sz w:val="18"/>
                <w:szCs w:val="18"/>
              </w:rPr>
              <w:t>’</w:t>
            </w:r>
            <w:r w:rsidRPr="008108C3">
              <w:rPr>
                <w:rFonts w:ascii="Arial Narrow" w:hAnsi="Arial Narrow" w:cs="Calibri"/>
                <w:sz w:val="18"/>
                <w:szCs w:val="18"/>
              </w:rPr>
              <w:t xml:space="preserve">actuar i intervenir </w:t>
            </w:r>
            <w:r>
              <w:rPr>
                <w:rFonts w:ascii="Arial Narrow" w:hAnsi="Arial Narrow" w:cs="Calibri"/>
                <w:sz w:val="18"/>
                <w:szCs w:val="18"/>
              </w:rPr>
              <w:t>en aquest repte,</w:t>
            </w:r>
            <w:r w:rsidRPr="008108C3">
              <w:rPr>
                <w:rFonts w:ascii="Arial Narrow" w:hAnsi="Arial Narrow" w:cs="Calibri"/>
                <w:sz w:val="18"/>
                <w:szCs w:val="18"/>
              </w:rPr>
              <w:t xml:space="preserve"> tenint en compte els criteris de valoració indicats en l</w:t>
            </w:r>
            <w:r>
              <w:rPr>
                <w:rFonts w:ascii="Arial Narrow" w:hAnsi="Arial Narrow" w:cs="Calibri"/>
                <w:sz w:val="18"/>
                <w:szCs w:val="18"/>
              </w:rPr>
              <w:t>’</w:t>
            </w:r>
            <w:r w:rsidRPr="008108C3">
              <w:rPr>
                <w:rFonts w:ascii="Arial Narrow" w:hAnsi="Arial Narrow" w:cs="Calibri"/>
                <w:sz w:val="18"/>
                <w:szCs w:val="18"/>
              </w:rPr>
              <w:t>apartat 7 d</w:t>
            </w:r>
            <w:r>
              <w:rPr>
                <w:rFonts w:ascii="Arial Narrow" w:hAnsi="Arial Narrow" w:cs="Calibri"/>
                <w:sz w:val="18"/>
                <w:szCs w:val="18"/>
              </w:rPr>
              <w:t>’aquestes</w:t>
            </w:r>
            <w:r w:rsidRPr="008108C3">
              <w:rPr>
                <w:rFonts w:ascii="Arial Narrow" w:hAnsi="Arial Narrow" w:cs="Calibri"/>
                <w:sz w:val="18"/>
                <w:szCs w:val="18"/>
              </w:rPr>
              <w:t xml:space="preserve"> bases. Annex III.</w:t>
            </w:r>
          </w:p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:rsidR="00BC2B49" w:rsidRPr="008108C3" w:rsidRDefault="00BC2B49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</w:tr>
    </w:tbl>
    <w:p w:rsidR="00BC2B49" w:rsidRPr="008108C3" w:rsidRDefault="00BC2B49" w:rsidP="00BC2B49">
      <w:pPr>
        <w:widowControl w:val="0"/>
        <w:autoSpaceDE w:val="0"/>
        <w:autoSpaceDN w:val="0"/>
        <w:spacing w:after="0" w:line="240" w:lineRule="auto"/>
        <w:rPr>
          <w:rFonts w:ascii="Arial Narrow" w:hAnsi="Arial Narrow" w:cs="Calibri"/>
        </w:rPr>
      </w:pPr>
    </w:p>
    <w:p w:rsidR="00EC1076" w:rsidRDefault="00BC2B49">
      <w:bookmarkStart w:id="0" w:name="_GoBack"/>
      <w:bookmarkEnd w:id="0"/>
    </w:p>
    <w:sectPr w:rsidR="00EC10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45CAC"/>
    <w:multiLevelType w:val="hybridMultilevel"/>
    <w:tmpl w:val="8E0627BE"/>
    <w:lvl w:ilvl="0" w:tplc="7ED2CFD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49"/>
    <w:rsid w:val="007C14DE"/>
    <w:rsid w:val="0085548B"/>
    <w:rsid w:val="00BC2B49"/>
    <w:rsid w:val="00D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56ED1-E74D-47D1-89BE-31DB407E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B49"/>
    <w:pPr>
      <w:spacing w:after="200" w:line="276" w:lineRule="auto"/>
    </w:pPr>
    <w:rPr>
      <w:rFonts w:ascii="Calibri" w:eastAsia="Calibri" w:hAnsi="Calibri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BC2B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València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2021-07-26T10:20:00Z</dcterms:created>
  <dcterms:modified xsi:type="dcterms:W3CDTF">2021-07-26T10:20:00Z</dcterms:modified>
</cp:coreProperties>
</file>