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47" w:rsidRPr="00FB09CD" w:rsidRDefault="00415147" w:rsidP="00415147">
      <w:pPr>
        <w:jc w:val="center"/>
        <w:rPr>
          <w:rFonts w:ascii="Arial" w:eastAsia="Times New Roman" w:hAnsi="Arial" w:cs="Arial"/>
          <w:b/>
          <w:color w:val="000000"/>
        </w:rPr>
      </w:pPr>
      <w:r w:rsidRPr="00FB09CD">
        <w:rPr>
          <w:rFonts w:ascii="Arial" w:eastAsia="Times New Roman" w:hAnsi="Arial" w:cs="Arial"/>
          <w:b/>
          <w:color w:val="000000"/>
          <w:sz w:val="20"/>
          <w:szCs w:val="20"/>
        </w:rPr>
        <w:t>ANEXO II</w:t>
      </w:r>
    </w:p>
    <w:p w:rsidR="00415147" w:rsidRPr="00FB09CD" w:rsidRDefault="00415147" w:rsidP="00415147">
      <w:pPr>
        <w:jc w:val="center"/>
        <w:rPr>
          <w:rFonts w:ascii="Arial" w:eastAsia="Times New Roman" w:hAnsi="Arial" w:cs="Arial"/>
          <w:b/>
          <w:smallCaps/>
          <w:u w:val="single"/>
        </w:rPr>
      </w:pPr>
      <w:r w:rsidRPr="00FB09CD">
        <w:rPr>
          <w:rFonts w:ascii="Arial" w:eastAsia="Times New Roman" w:hAnsi="Arial" w:cs="Arial"/>
          <w:b/>
          <w:smallCaps/>
          <w:u w:val="single"/>
        </w:rPr>
        <w:t>SOLICITUD DE PARTICIPACIÓN EN LA CONVOCATORIA PAN-EUROPEAN SEAL</w:t>
      </w:r>
    </w:p>
    <w:p w:rsidR="00415147" w:rsidRPr="00FB09CD" w:rsidRDefault="00415147" w:rsidP="00415147">
      <w:pPr>
        <w:rPr>
          <w:rFonts w:ascii="Arial" w:eastAsia="Times New Roman" w:hAnsi="Arial" w:cs="Arial"/>
          <w:u w:val="single"/>
        </w:rPr>
      </w:pPr>
    </w:p>
    <w:p w:rsidR="00415147" w:rsidRPr="00415147" w:rsidRDefault="00415147" w:rsidP="00415147">
      <w:pPr>
        <w:jc w:val="center"/>
        <w:rPr>
          <w:rFonts w:ascii="Arial" w:eastAsia="Times New Roman" w:hAnsi="Arial" w:cs="Arial"/>
          <w:b/>
          <w:i/>
        </w:rPr>
      </w:pPr>
      <w:r w:rsidRPr="00FB09CD">
        <w:rPr>
          <w:rFonts w:ascii="Arial" w:eastAsia="Times New Roman" w:hAnsi="Arial" w:cs="Arial"/>
          <w:b/>
          <w:i/>
        </w:rPr>
        <w:t>Curso Académico 202</w:t>
      </w:r>
      <w:r>
        <w:rPr>
          <w:rFonts w:ascii="Arial" w:eastAsia="Times New Roman" w:hAnsi="Arial" w:cs="Arial"/>
          <w:b/>
          <w:i/>
        </w:rPr>
        <w:t>2</w:t>
      </w:r>
      <w:r w:rsidRPr="00FB09CD">
        <w:rPr>
          <w:rFonts w:ascii="Arial" w:eastAsia="Times New Roman" w:hAnsi="Arial" w:cs="Arial"/>
          <w:b/>
          <w:i/>
        </w:rPr>
        <w:t>/202</w:t>
      </w:r>
      <w:r>
        <w:rPr>
          <w:rFonts w:ascii="Arial" w:eastAsia="Times New Roman" w:hAnsi="Arial" w:cs="Arial"/>
          <w:b/>
          <w:i/>
        </w:rPr>
        <w:t>3</w:t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B09CD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</w:rPr>
            </w:pPr>
            <w:r w:rsidRPr="00FB09CD">
              <w:rPr>
                <w:rFonts w:ascii="Arial" w:eastAsia="Times New Roman" w:hAnsi="Arial" w:cs="Arial"/>
                <w:b/>
              </w:rPr>
              <w:t>DATOS PERSONALES DEL ESTUDIANTE</w:t>
            </w:r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Apellidos y Nombre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NIF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Dirección permanente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Teléfono móvil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Correo Electrónico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5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                 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@</w:t>
            </w:r>
            <w:r w:rsidRPr="00FB09CD">
              <w:rPr>
                <w:rFonts w:ascii="Arial" w:eastAsia="Times New Roman" w:hAnsi="Arial" w:cs="Arial"/>
              </w:rPr>
              <w:t>alumni.uv.es</w:t>
            </w:r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Nacionalidad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415147" w:rsidRPr="00FB09CD" w:rsidRDefault="00415147" w:rsidP="00415147">
      <w:pPr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694"/>
      </w:tblGrid>
      <w:tr w:rsidR="00415147" w:rsidRPr="00FB09CD" w:rsidTr="00671FA0">
        <w:trPr>
          <w:trHeight w:val="39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</w:rPr>
            </w:pPr>
            <w:r w:rsidRPr="00FB09CD">
              <w:rPr>
                <w:rFonts w:ascii="Arial" w:eastAsia="Times New Roman" w:hAnsi="Arial" w:cs="Arial"/>
                <w:b/>
              </w:rPr>
              <w:t>DATOS ACADÉMICOS DEL ESTUDIANTE</w:t>
            </w:r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Título universitario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Título de Máster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Fecha finalización Máster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instrText xml:space="preserve"> FORMTEXT </w:instrTex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separate"/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t> </w:t>
            </w:r>
            <w:r w:rsidRPr="00FB09CD">
              <w:rPr>
                <w:rFonts w:ascii="Arial" w:eastAsia="Times New Roman" w:hAnsi="Arial" w:cs="Arial"/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415147" w:rsidRPr="00FB09CD" w:rsidTr="00671FA0">
        <w:trPr>
          <w:trHeight w:val="397"/>
        </w:trPr>
        <w:tc>
          <w:tcPr>
            <w:tcW w:w="2946" w:type="dxa"/>
            <w:shd w:val="clear" w:color="auto" w:fill="auto"/>
            <w:vAlign w:val="center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</w:rPr>
            </w:pPr>
            <w:r w:rsidRPr="00FB09CD">
              <w:rPr>
                <w:rFonts w:ascii="Arial" w:eastAsia="Times New Roman" w:hAnsi="Arial" w:cs="Arial"/>
              </w:rPr>
              <w:t>Oficina</w:t>
            </w:r>
          </w:p>
        </w:tc>
        <w:tc>
          <w:tcPr>
            <w:tcW w:w="6694" w:type="dxa"/>
            <w:shd w:val="clear" w:color="auto" w:fill="auto"/>
          </w:tcPr>
          <w:p w:rsidR="00415147" w:rsidRPr="00FB09CD" w:rsidRDefault="00415147" w:rsidP="00671FA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09CD">
              <w:rPr>
                <w:rFonts w:ascii="Arial" w:eastAsia="Times New Roman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963A4" wp14:editId="44A0801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29845</wp:posOffset>
                      </wp:positionV>
                      <wp:extent cx="160020" cy="144780"/>
                      <wp:effectExtent l="0" t="0" r="1143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7F3B" id="Rectángulo 4" o:spid="_x0000_s1026" style="position:absolute;margin-left:139.9pt;margin-top:2.3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DmmgIAAIUFAAAOAAAAZHJzL2Uyb0RvYy54bWysVM1u2zAMvg/YOwi6L7aD9GdBnSJokWFA&#10;0RZNh55VWYoFyKImKXGyt9mz7MVGyT8JumKHYTk4okh+JD+RvLreN5rshPMKTEmLSU6JMBwqZTYl&#10;/fa8+nRJiQ/MVEyDESU9CE+vFx8/XLV2LqZQg66EIwhi/Ly1Ja1DsPMs87wWDfMTsMKgUoJrWEDR&#10;bbLKsRbRG51N8/w8a8FV1gEX3uPtbaeki4QvpeDhQUovAtElxdxC+rr0fY3fbHHF5hvHbK14nwb7&#10;hywapgwGHaFuWWBk69QfUI3iDjzIMOHQZCCl4iLVgNUU+Ztq1jWzItWC5Hg70uT/Hyy/3z06oqqS&#10;zigxrMEnekLSfv00m60GMosEtdbP0W5tH10veTzGavfSNfEf6yD7ROphJFXsA+F4WZzn+RSp56gq&#10;ZrOLy0R6dnS2zocvAhoSDyV1GD5RyXZ3PmBANB1MYiwDK6V1ejdt4oUHrap4l4TYOOJGO7Jj+ORh&#10;X8QKEOLECqXomcW6ukrSKRy0iBDaPAmJlGDu05RIasYjJuNcmFB0qppVogt1luNvCDZkkUInwIgs&#10;MckRuwcYLDuQAbvLubePriL18uic/y2xznn0SJHBhNG5UQbcewAaq+ojd/YDSR01kaVXqA7YMA66&#10;SfKWrxQ+2x3z4ZE5HB18aVwH4QE/UkNbUuhPlNTgfrx3H+2xo1FLSYujWFL/fcucoER/Ndjrn7Ft&#10;4uwmYXZ2EbvJnWpeTzVm29wAPn2Bi8fydIz2QQ9H6aB5wa2xjFFRxQzH2CXlwQ3CTehWBO4dLpbL&#10;ZIbzalm4M2vLI3hkNbbl8/6FOdv3bsCmv4dhbNn8TQt3ttHTwHIbQKrU30dee75x1lPj9HspLpNT&#10;OVkdt+fiNwAAAP//AwBQSwMEFAAGAAgAAAAhAPE/h7DgAAAACAEAAA8AAABkcnMvZG93bnJldi54&#10;bWxMj0FLAzEQhe+C/yGM4KXYrKu1um62FKG2CApWPXhLN9PN4mYSNmm7/vtOT3ocvuG975WzwXVi&#10;j31sPSm4HmcgkGpvWmoUfH4sru5BxKTJ6M4TKvjFCLPq/KzUhfEHesf9OjWCQygWWoFNKRRSxtqi&#10;03HsAxKzre+dTnz2jTS9PnC462SeZXfS6Za4weqATxbrn/XOKVgs7WguX16/wiq+bV2+Cs/L0bdS&#10;lxfD/BFEwiH9PcNJn9WhYqeN35GJolOQTx9YPSm4nYJgfpNNeNvmBCYgq1L+H1AdAQAA//8DAFBL&#10;AQItABQABgAIAAAAIQC2gziS/gAAAOEBAAATAAAAAAAAAAAAAAAAAAAAAABbQ29udGVudF9UeXBl&#10;c10ueG1sUEsBAi0AFAAGAAgAAAAhADj9If/WAAAAlAEAAAsAAAAAAAAAAAAAAAAALwEAAF9yZWxz&#10;Ly5yZWxzUEsBAi0AFAAGAAgAAAAhAB/hcOaaAgAAhQUAAA4AAAAAAAAAAAAAAAAALgIAAGRycy9l&#10;Mm9Eb2MueG1sUEsBAi0AFAAGAAgAAAAhAPE/h7DgAAAACA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Pr="00FB09CD">
              <w:rPr>
                <w:rFonts w:ascii="Arial" w:eastAsia="Times New Roman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DDED2" wp14:editId="183A058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31750</wp:posOffset>
                      </wp:positionV>
                      <wp:extent cx="160020" cy="144780"/>
                      <wp:effectExtent l="0" t="0" r="11430" b="266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A9565" id="Rectángulo 3" o:spid="_x0000_s1026" style="position:absolute;margin-left:29.05pt;margin-top:2.5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KWmgIAAIUFAAAOAAAAZHJzL2Uyb0RvYy54bWysVM1u2zAMvg/YOwi6r7bT9GdBnSJI0WFA&#10;0QZth55VWYoFyKImKXGyt9mz7MVGyT8JumKHYTk4okh+JD+RvLreNZpshfMKTEmLk5wSYThUyqxL&#10;+u359tMlJT4wUzENRpR0Lzy9nn/8cNXamZhADboSjiCI8bPWlrQOwc6yzPNaNMyfgBUGlRJcwwKK&#10;bp1VjrWI3uhskufnWQuusg648B5vbzolnSd8KQUPD1J6EYguKeYW0tel72v8ZvMrNls7ZmvF+zTY&#10;P2TRMGUw6Ah1wwIjG6f+gGoUd+BBhhMOTQZSKi5SDVhNkb+p5qlmVqRakBxvR5r8/4Pl99uVI6oq&#10;6SklhjX4RI9I2q+fZr3RQE4jQa31M7R7sivXSx6PsdqddE38xzrILpG6H0kVu0A4XhbneT5B6jmq&#10;iun04jKRnh2crfPhi4CGxENJHYZPVLLtnQ8YEE0HkxjLwK3SOr2bNvHCg1ZVvEtCbByx1I5sGT55&#10;2BWxAoQ4skIpemaxrq6SdAp7LSKENo9CIiWY+yQlkprxgMk4FyYUnapmlehCneX4G4INWaTQCTAi&#10;S0xyxO4BBssOZMDucu7to6tIvTw6539LrHMePVJkMGF0bpQB9x6Axqr6yJ39QFJHTWTpFao9NoyD&#10;bpK85bcKn+2O+bBiDkcHXxrXQXjAj9TQlhT6EyU1uB/v3Ud77GjUUtLiKJbUf98wJyjRXw32+mds&#10;mzi7SZieXcRucsea12ON2TRLwKcvcPFYno7RPujhKB00L7g1FjEqqpjhGLukPLhBWIZuReDe4WKx&#10;SGY4r5aFO/NkeQSPrMa2fN69MGf73g3Y9PcwjC2bvWnhzjZ6GlhsAkiV+vvAa883znpqnH4vxWVy&#10;LCerw/ac/wYAAP//AwBQSwMEFAAGAAgAAAAhAENsaZjfAAAABgEAAA8AAABkcnMvZG93bnJldi54&#10;bWxMj0FLw0AQhe+C/2EZwUuxm6aoIWZTilBbhApWPXjbZqfZYHZ2yW7b+O8dT3p6DO/x3jfVYnS9&#10;OOEQO08KZtMMBFLjTUetgve31U0BIiZNRveeUME3RljUlxeVLo0/0yuedqkVXEKx1ApsSqGUMjYW&#10;nY5TH5DYO/jB6cTn0Eoz6DOXu17mWXYnne6IF6wO+Gix+dodnYLV2k6W8nn7ETbx5eDyTXhaTz6V&#10;ur4alw8gEo7pLwy/+IwONTPt/ZFMFL2C22LGSVb+iO1iPgexV5DfFyDrSv7Hr38AAAD//wMAUEsB&#10;Ai0AFAAGAAgAAAAhALaDOJL+AAAA4QEAABMAAAAAAAAAAAAAAAAAAAAAAFtDb250ZW50X1R5cGVz&#10;XS54bWxQSwECLQAUAAYACAAAACEAOP0h/9YAAACUAQAACwAAAAAAAAAAAAAAAAAvAQAAX3JlbHMv&#10;LnJlbHNQSwECLQAUAAYACAAAACEAuMVilpoCAACFBQAADgAAAAAAAAAAAAAAAAAuAgAAZHJzL2Uy&#10;b0RvYy54bWxQSwECLQAUAAYACAAAACEAQ2xpmN8AAAAG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Pr="00FB09CD">
              <w:rPr>
                <w:rFonts w:ascii="Arial" w:eastAsia="Times New Roman" w:hAnsi="Arial" w:cs="Arial"/>
              </w:rPr>
              <w:t>EPO                      EUIPO</w:t>
            </w:r>
          </w:p>
        </w:tc>
      </w:tr>
    </w:tbl>
    <w:p w:rsidR="00415147" w:rsidRPr="00FB09CD" w:rsidRDefault="00415147" w:rsidP="00415147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415147" w:rsidRPr="00FB09CD" w:rsidRDefault="00415147" w:rsidP="00415147">
      <w:pPr>
        <w:rPr>
          <w:rFonts w:ascii="Arial" w:eastAsia="Times New Roman" w:hAnsi="Arial" w:cs="Arial"/>
          <w:b/>
          <w:sz w:val="28"/>
          <w:szCs w:val="28"/>
        </w:rPr>
      </w:pPr>
    </w:p>
    <w:p w:rsidR="00B6460C" w:rsidRPr="00A639D3" w:rsidRDefault="00B6460C" w:rsidP="00A639D3">
      <w:pPr>
        <w:spacing w:after="0"/>
        <w:jc w:val="both"/>
        <w:rPr>
          <w:sz w:val="24"/>
          <w:szCs w:val="24"/>
        </w:rPr>
      </w:pPr>
    </w:p>
    <w:p w:rsidR="005C47CF" w:rsidRPr="00A639D3" w:rsidRDefault="005C47CF" w:rsidP="00A639D3">
      <w:pPr>
        <w:pStyle w:val="Piedepgina"/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5C47CF" w:rsidRPr="00A639D3" w:rsidSect="00263F8F">
      <w:headerReference w:type="default" r:id="rId8"/>
      <w:footerReference w:type="default" r:id="rId9"/>
      <w:pgSz w:w="11906" w:h="16838"/>
      <w:pgMar w:top="2552" w:right="1701" w:bottom="2269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0B" w:rsidRDefault="0018160B" w:rsidP="005B0455">
      <w:pPr>
        <w:spacing w:after="0" w:line="240" w:lineRule="auto"/>
      </w:pPr>
      <w:r>
        <w:separator/>
      </w:r>
    </w:p>
  </w:endnote>
  <w:endnote w:type="continuationSeparator" w:id="0">
    <w:p w:rsidR="0018160B" w:rsidRDefault="0018160B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569" w:rsidRPr="00700569" w:rsidRDefault="001C5EF0" w:rsidP="00700569">
    <w:pPr>
      <w:pStyle w:val="Piedepgina"/>
    </w:pPr>
    <w:r>
      <w:rPr>
        <w:lang w:eastAsia="es-ES"/>
      </w:rPr>
      <w:drawing>
        <wp:anchor distT="0" distB="0" distL="114300" distR="114300" simplePos="0" relativeHeight="251656192" behindDoc="0" locked="0" layoutInCell="1" allowOverlap="1" wp14:anchorId="0BBE0D73" wp14:editId="1516BF09">
          <wp:simplePos x="0" y="0"/>
          <wp:positionH relativeFrom="page">
            <wp:posOffset>5057775</wp:posOffset>
          </wp:positionH>
          <wp:positionV relativeFrom="paragraph">
            <wp:posOffset>-252095</wp:posOffset>
          </wp:positionV>
          <wp:extent cx="2233295" cy="771525"/>
          <wp:effectExtent l="0" t="0" r="0" b="952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vero CAMBIOS 2.ai_Página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41" t="34651" r="17619" b="29207"/>
                  <a:stretch/>
                </pic:blipFill>
                <pic:spPr bwMode="auto">
                  <a:xfrm>
                    <a:off x="0" y="0"/>
                    <a:ext cx="2233295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60288" behindDoc="0" locked="0" layoutInCell="1" allowOverlap="1" wp14:anchorId="05370001" wp14:editId="2A07E3E2">
          <wp:simplePos x="0" y="0"/>
          <wp:positionH relativeFrom="margin">
            <wp:posOffset>-225425</wp:posOffset>
          </wp:positionH>
          <wp:positionV relativeFrom="paragraph">
            <wp:posOffset>-201295</wp:posOffset>
          </wp:positionV>
          <wp:extent cx="1597025" cy="798830"/>
          <wp:effectExtent l="0" t="0" r="3175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AF" w:rsidRPr="00700569">
      <w:rPr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E85DDD3" wp14:editId="109BBA74">
              <wp:simplePos x="0" y="0"/>
              <wp:positionH relativeFrom="margin">
                <wp:posOffset>1520190</wp:posOffset>
              </wp:positionH>
              <wp:positionV relativeFrom="paragraph">
                <wp:posOffset>-33019</wp:posOffset>
              </wp:positionV>
              <wp:extent cx="2524125" cy="609600"/>
              <wp:effectExtent l="0" t="0" r="952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AD5" w:rsidRPr="00712AD5" w:rsidRDefault="00086D56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begin"/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 HYPERLINK "mailto:</w:instrTex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>vicerec.internacional.cooperacio@uv.es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instrText xml:space="preserve">" </w:instrTex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separate"/>
                          </w:r>
                          <w:r w:rsidRPr="002D219B">
                            <w:rPr>
                              <w:rStyle w:val="Hipervnculo"/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vicerec.internacional.cooperacio@uv.es</w:t>
                          </w:r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color w:val="0563C1"/>
                              <w:sz w:val="18"/>
                              <w:szCs w:val="18"/>
                              <w:u w:val="single"/>
                              <w:lang w:val="es-ES_tradnl" w:eastAsia="es-ES"/>
                            </w:rPr>
                            <w:fldChar w:fldCharType="end"/>
                          </w:r>
                        </w:p>
                        <w:p w:rsidR="00712AD5" w:rsidRDefault="00712AD5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</w:t>
                          </w:r>
                          <w:proofErr w:type="spellEnd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. Cisneros, 4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="001C5EF0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tel. 96 392 62 61</w:t>
                          </w:r>
                        </w:p>
                        <w:p w:rsidR="001C5EF0" w:rsidRDefault="001C5EF0" w:rsidP="001C5EF0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46003 – </w:t>
                          </w:r>
                          <w:proofErr w:type="spellStart"/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València</w:t>
                          </w:r>
                          <w:proofErr w:type="spellEnd"/>
                          <w:r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 w:rsidRPr="00712AD5"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3" w:history="1">
                            <w:r w:rsidRPr="00997769">
                              <w:rPr>
                                <w:rStyle w:val="Hipervnculo"/>
                                <w:rFonts w:ascii="Eurostile" w:eastAsia="MS Mincho" w:hAnsi="Eurostile" w:cs="Times New Roman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1C5EF0" w:rsidRPr="00712AD5" w:rsidRDefault="001C5EF0" w:rsidP="00086D56">
                          <w:pPr>
                            <w:spacing w:after="0" w:line="240" w:lineRule="auto"/>
                            <w:ind w:right="-698"/>
                            <w:rPr>
                              <w:rFonts w:ascii="Eurostile" w:eastAsia="MS Mincho" w:hAnsi="Eurostile" w:cs="Times New Roman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</w:p>
                        <w:p w:rsidR="00700569" w:rsidRPr="004C4CA6" w:rsidRDefault="00700569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5DD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9.7pt;margin-top:-2.6pt;width:198.75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l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2geqtMbV4HTvQE3P8A2sBwzdeZO0y8OKX3TErXlV9bqvuWEQXRZOJmcHR1xXADZ&#10;9O81g2vIzusINDS2C6WDYiBAB5YeT8yEUChs5tO8yPIpRhRss7ScpZG6hFTH08Y6/5brDoVJjS0w&#10;H9HJ/s75EA2pji7hMqelYGshZVzY7eZGWrQnoJJ1/GICL9ykCs5Kh2Mj4rgDQcIdwRbCjax/L7O8&#10;SK/zcrKeLeaTYl1MJ+U8XUzSrLyG6IuyuF0/hQCzomoFY1zdCcWPCsyKv2P40AujdqIGUV/jcgqV&#10;inn9Mck0fr9LshMeGlKKrsaLkxOpArFvFIO0SeWJkOM8+Tn8WGWowfEfqxJlEJgfNeCHzQAoQRsb&#10;zR5BEFYDX8A6vCIwabX9hlEPHVlj93VHLMdIvlMgqjIritDCcVFM5zks7Lllc24higJUjT1G4/TG&#10;j22/M1ZsW7hplLHSVyDERkSNPEd1kC90XUzm8EKEtj5fR6/nd2z1AwAA//8DAFBLAwQUAAYACAAA&#10;ACEAY4zBYd8AAAAJAQAADwAAAGRycy9kb3ducmV2LnhtbEyPQW7CMBBF95V6B2sqdVOB0wCBhDio&#10;rdSqWygHmMRDEhGPo9iQcPu6q7Ic/af/3+S7yXTiSoNrLSt4nUcgiCurW64VHH8+ZxsQziNr7CyT&#10;ghs52BWPDzlm2o68p+vB1yKUsMtQQeN9n0npqoYMurntiUN2soNBH86hlnrAMZSbTsZRlEiDLYeF&#10;Bnv6aKg6Hy5Gwel7fFmlY/nlj+v9MnnHdl3am1LPT9PbFoSnyf/D8Kcf1KEITqW9sHaiUxAv0mVA&#10;FcxWMYgAJIskBVEqSKMNyCKX9x8UvwAAAP//AwBQSwECLQAUAAYACAAAACEAtoM4kv4AAADhAQAA&#10;EwAAAAAAAAAAAAAAAAAAAAAAW0NvbnRlbnRfVHlwZXNdLnhtbFBLAQItABQABgAIAAAAIQA4/SH/&#10;1gAAAJQBAAALAAAAAAAAAAAAAAAAAC8BAABfcmVscy8ucmVsc1BLAQItABQABgAIAAAAIQAKuozl&#10;gQIAAA8FAAAOAAAAAAAAAAAAAAAAAC4CAABkcnMvZTJvRG9jLnhtbFBLAQItABQABgAIAAAAIQBj&#10;jMFh3wAAAAkBAAAPAAAAAAAAAAAAAAAAANsEAABkcnMvZG93bnJldi54bWxQSwUGAAAAAAQABADz&#10;AAAA5wUAAAAA&#10;" stroked="f">
              <v:textbox>
                <w:txbxContent>
                  <w:p w:rsidR="00712AD5" w:rsidRPr="00712AD5" w:rsidRDefault="00086D56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begin"/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 HYPERLINK "mailto:</w:instrTex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>vicerec.internacional.cooperacio@uv.es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instrText xml:space="preserve">" </w:instrTex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separate"/>
                    </w:r>
                    <w:r w:rsidRPr="002D219B">
                      <w:rPr>
                        <w:rStyle w:val="Hipervnculo"/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vicerec.internacional.cooperacio@uv.es</w:t>
                    </w:r>
                    <w:r>
                      <w:rPr>
                        <w:rFonts w:ascii="Eurostile" w:eastAsia="MS Mincho" w:hAnsi="Eurostile" w:cs="Times New Roman"/>
                        <w:noProof w:val="0"/>
                        <w:color w:val="0563C1"/>
                        <w:sz w:val="18"/>
                        <w:szCs w:val="18"/>
                        <w:u w:val="single"/>
                        <w:lang w:val="es-ES_tradnl" w:eastAsia="es-ES"/>
                      </w:rPr>
                      <w:fldChar w:fldCharType="end"/>
                    </w:r>
                  </w:p>
                  <w:p w:rsidR="00712AD5" w:rsidRDefault="00712AD5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Pça</w:t>
                    </w:r>
                    <w:proofErr w:type="spellEnd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. Cisneros, 4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="001C5EF0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tel. 96 392 62 61</w:t>
                    </w:r>
                  </w:p>
                  <w:p w:rsidR="001C5EF0" w:rsidRDefault="001C5EF0" w:rsidP="001C5EF0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46003 – </w:t>
                    </w:r>
                    <w:proofErr w:type="spellStart"/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>València</w:t>
                    </w:r>
                    <w:proofErr w:type="spellEnd"/>
                    <w:r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 w:rsidRPr="00712AD5"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4" w:history="1">
                      <w:r w:rsidRPr="00997769">
                        <w:rPr>
                          <w:rStyle w:val="Hipervnculo"/>
                          <w:rFonts w:ascii="Eurostile" w:eastAsia="MS Mincho" w:hAnsi="Eurostile" w:cs="Times New Roman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1C5EF0" w:rsidRPr="00712AD5" w:rsidRDefault="001C5EF0" w:rsidP="00086D56">
                    <w:pPr>
                      <w:spacing w:after="0" w:line="240" w:lineRule="auto"/>
                      <w:ind w:right="-698"/>
                      <w:rPr>
                        <w:rFonts w:ascii="Eurostile" w:eastAsia="MS Mincho" w:hAnsi="Eurostile" w:cs="Times New Roman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</w:p>
                  <w:p w:rsidR="00700569" w:rsidRPr="004C4CA6" w:rsidRDefault="00700569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00569" w:rsidRDefault="00700569" w:rsidP="00D214AF">
    <w:pPr>
      <w:pStyle w:val="Piedepgina"/>
      <w:tabs>
        <w:tab w:val="clear" w:pos="4252"/>
        <w:tab w:val="clear" w:pos="8504"/>
        <w:tab w:val="left" w:pos="1058"/>
      </w:tabs>
    </w:pPr>
  </w:p>
  <w:p w:rsidR="00700569" w:rsidRDefault="00700569" w:rsidP="00700569">
    <w:pPr>
      <w:pStyle w:val="Piedepgina"/>
    </w:pPr>
  </w:p>
  <w:p w:rsidR="00700569" w:rsidRPr="00633F93" w:rsidRDefault="00700569" w:rsidP="005F7BCA">
    <w:pPr>
      <w:pStyle w:val="Piedepgina"/>
      <w:rPr>
        <w:sz w:val="16"/>
        <w:szCs w:val="16"/>
      </w:rPr>
    </w:pPr>
  </w:p>
  <w:p w:rsidR="00945ADD" w:rsidRPr="00633F93" w:rsidRDefault="005F7BCA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>
      <w:tab/>
    </w:r>
    <w:r w:rsidR="009C1EBD">
      <w:tab/>
    </w:r>
    <w:r>
      <w:tab/>
    </w: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415147">
      <w:rPr>
        <w:rFonts w:ascii="Calibri" w:hAnsi="Calibri"/>
        <w:color w:val="808080"/>
        <w:sz w:val="16"/>
        <w:szCs w:val="16"/>
      </w:rPr>
      <w:t>1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B05560" w:rsidRPr="00633F93" w:rsidRDefault="00B0556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0B" w:rsidRDefault="0018160B" w:rsidP="005B0455">
      <w:pPr>
        <w:spacing w:after="0" w:line="240" w:lineRule="auto"/>
      </w:pPr>
      <w:r>
        <w:separator/>
      </w:r>
    </w:p>
  </w:footnote>
  <w:footnote w:type="continuationSeparator" w:id="0">
    <w:p w:rsidR="0018160B" w:rsidRDefault="0018160B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CF" w:rsidRPr="004C4CA6" w:rsidRDefault="001C5EF0">
    <w:pPr>
      <w:pStyle w:val="Encabezado"/>
      <w:rPr>
        <w:rFonts w:ascii="Calibri" w:hAnsi="Calibri"/>
      </w:rPr>
    </w:pPr>
    <w:r>
      <w:rPr>
        <w:lang w:eastAsia="es-ES"/>
      </w:rPr>
      <w:drawing>
        <wp:anchor distT="0" distB="0" distL="114300" distR="114300" simplePos="0" relativeHeight="251655168" behindDoc="0" locked="0" layoutInCell="1" allowOverlap="1" wp14:anchorId="7557EDA8" wp14:editId="49453BAB">
          <wp:simplePos x="0" y="0"/>
          <wp:positionH relativeFrom="column">
            <wp:posOffset>795655</wp:posOffset>
          </wp:positionH>
          <wp:positionV relativeFrom="paragraph">
            <wp:posOffset>-911860</wp:posOffset>
          </wp:positionV>
          <wp:extent cx="2924175" cy="876300"/>
          <wp:effectExtent l="0" t="0" r="0" b="0"/>
          <wp:wrapNone/>
          <wp:docPr id="17" name="Imagen 8" descr="Macintosh HD:Users:gestiodemarqueting2:Desktop:UV:nous vicerectorats:Internalització i cooperació:BN:Pol. formació i qualita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Macintosh HD:Users:gestiodemarqueting2:Desktop:UV:nous vicerectorats:Internalització i cooperació:BN:Pol. formació i qualitat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r="16597"/>
                  <a:stretch/>
                </pic:blipFill>
                <pic:spPr bwMode="auto">
                  <a:xfrm>
                    <a:off x="0" y="0"/>
                    <a:ext cx="2924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F7F">
      <w:rPr>
        <w:rFonts w:ascii="Calibri" w:hAnsi="Calibri"/>
      </w:rPr>
      <w:tab/>
    </w:r>
    <w:r w:rsidR="002A0F7F">
      <w:rPr>
        <w:rFonts w:ascii="Calibri" w:hAnsi="Calibri"/>
      </w:rPr>
      <w:tab/>
    </w:r>
    <w:r w:rsidR="00415147">
      <w:rPr>
        <w:lang w:eastAsia="es-ES"/>
      </w:rPr>
      <w:pict w14:anchorId="059D5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4.2pt;height:205.15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"/>
          <w10:wrap anchorx="margin" anchory="margin"/>
        </v:shape>
      </w:pict>
    </w:r>
    <w:r w:rsidR="00136AA7">
      <w:rPr>
        <w:lang w:eastAsia="es-ES"/>
      </w:rPr>
      <w:drawing>
        <wp:anchor distT="0" distB="0" distL="114300" distR="114300" simplePos="0" relativeHeight="251657216" behindDoc="0" locked="0" layoutInCell="1" allowOverlap="1" wp14:anchorId="07BB5CFB" wp14:editId="39EACBDF">
          <wp:simplePos x="0" y="0"/>
          <wp:positionH relativeFrom="column">
            <wp:posOffset>297254</wp:posOffset>
          </wp:positionH>
          <wp:positionV relativeFrom="paragraph">
            <wp:posOffset>-753937</wp:posOffset>
          </wp:positionV>
          <wp:extent cx="484584" cy="497604"/>
          <wp:effectExtent l="0" t="0" r="0" b="0"/>
          <wp:wrapNone/>
          <wp:docPr id="1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84" cy="49760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AA7">
      <w:rPr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BF6CF" wp14:editId="1D586A5F">
              <wp:simplePos x="0" y="0"/>
              <wp:positionH relativeFrom="column">
                <wp:posOffset>237490</wp:posOffset>
              </wp:positionH>
              <wp:positionV relativeFrom="paragraph">
                <wp:posOffset>-787843</wp:posOffset>
              </wp:positionV>
              <wp:extent cx="4253" cy="514616"/>
              <wp:effectExtent l="0" t="0" r="34290" b="19050"/>
              <wp:wrapNone/>
              <wp:docPr id="20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253" cy="51461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6D2D6C" id="Conector recto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rd2AEAAA0EAAAOAAAAZHJzL2Uyb0RvYy54bWysU9uO0zAQfUfiHyy/0yRlt4Ko6T50tfCA&#10;oOLyAV5n3FjyTWPTtH/P2GnTFSAkVvvixPacM3POjNd3R2vYATBq7zreLGrOwEnfa7fv+I/vD2/e&#10;cRaTcL0w3kHHTxD53eb1q/UYWlj6wZsekBGJi+0YOj6kFNqqinIAK+LCB3B0qTxakWiL+6pHMRK7&#10;NdWyrlfV6LEP6CXESKf30yXfFH6lQKYvSkVIzHScaktlxbI+5rXarEW7RxEGLc9liGdUYYV2lHSm&#10;uhdJsJ+o/6CyWqKPXqWF9LbySmkJRQOpaerf1HwbRICihcyJYbYpvhyt/HzYIdN9x5dkjxOWerSl&#10;TsnkkWH+sOZ9dmkMsaXgrdvheRfDDrPko0LLlNHhIw1AMYFksWPx+DR7DMfEJB3eLG/fcibp4ra5&#10;WTWrzF1NJJksYEwfwFuWfzputMsGiFYcPsU0hV5C8rFxeY3e6P5BG1M2eXRga5AdBDU9HZtziidR&#10;lDAjqyxqklH+0snAxPoVFJlC5U6CyjheOYWU4NKF1ziKzjBFFczAupT9T+A5PkOhjOr/gGdEyexd&#10;msFWO49/y361Qk3xFwcm3dmCR9+fSoOLNTRzpTnn95GH+um+wK+vePMLAAD//wMAUEsDBBQABgAI&#10;AAAAIQBRldxD4QAAAAoBAAAPAAAAZHJzL2Rvd25yZXYueG1sTI9Na8MwDIbvg/0Ho8FurfPFVrI4&#10;ZQxaxm5NC2M3J1bi0NgOsZum+/XTTttJSHp49ajYLmZgM06+d1ZAvI6AoW2c6m0n4HTcrTbAfJBW&#10;ycFZFHBDD9vy/q6QuXJXe8C5Ch2jEOtzKUCHMOac+0ajkX7tRrS0a91kZKB26ria5JXCzcCTKHri&#10;RvaWLmg54pvG5lxdjIBd3d6+vvef70m7T/T5Iz0d5ioS4vFheX0BFnAJfzD86pM6lORUu4tVng0C&#10;0ueMSAGrOMliYESkG6o1TbI0Bl4W/P8L5Q8AAAD//wMAUEsBAi0AFAAGAAgAAAAhALaDOJL+AAAA&#10;4QEAABMAAAAAAAAAAAAAAAAAAAAAAFtDb250ZW50X1R5cGVzXS54bWxQSwECLQAUAAYACAAAACEA&#10;OP0h/9YAAACUAQAACwAAAAAAAAAAAAAAAAAvAQAAX3JlbHMvLnJlbHNQSwECLQAUAAYACAAAACEA&#10;mYb63dgBAAANBAAADgAAAAAAAAAAAAAAAAAuAgAAZHJzL2Uyb0RvYy54bWxQSwECLQAUAAYACAAA&#10;ACEAUZXcQ+EAAAAKAQAADwAAAAAAAAAAAAAAAAAyBAAAZHJzL2Rvd25yZXYueG1sUEsFBgAAAAAE&#10;AAQA8wAAAEAFAAAAAA==&#10;" strokecolor="black [3213]"/>
          </w:pict>
        </mc:Fallback>
      </mc:AlternateContent>
    </w:r>
    <w:r w:rsidR="00136AA7">
      <w:rPr>
        <w:lang w:eastAsia="es-ES"/>
      </w:rPr>
      <w:drawing>
        <wp:anchor distT="0" distB="0" distL="114300" distR="114300" simplePos="0" relativeHeight="251658240" behindDoc="0" locked="0" layoutInCell="1" allowOverlap="1" wp14:anchorId="63F58C10" wp14:editId="5E0B1B93">
          <wp:simplePos x="0" y="0"/>
          <wp:positionH relativeFrom="column">
            <wp:posOffset>-399650</wp:posOffset>
          </wp:positionH>
          <wp:positionV relativeFrom="paragraph">
            <wp:posOffset>-822325</wp:posOffset>
          </wp:positionV>
          <wp:extent cx="645412" cy="612435"/>
          <wp:effectExtent l="0" t="0" r="2540" b="0"/>
          <wp:wrapNone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885" cy="65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411A72"/>
    <w:multiLevelType w:val="hybridMultilevel"/>
    <w:tmpl w:val="66983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E28"/>
    <w:multiLevelType w:val="hybridMultilevel"/>
    <w:tmpl w:val="65469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91FC3"/>
    <w:multiLevelType w:val="hybridMultilevel"/>
    <w:tmpl w:val="7EF6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25ADF"/>
    <w:rsid w:val="00060D57"/>
    <w:rsid w:val="00086D56"/>
    <w:rsid w:val="000871E0"/>
    <w:rsid w:val="0009051A"/>
    <w:rsid w:val="000F0852"/>
    <w:rsid w:val="00121636"/>
    <w:rsid w:val="00127DD8"/>
    <w:rsid w:val="00136AA7"/>
    <w:rsid w:val="001511E2"/>
    <w:rsid w:val="00164882"/>
    <w:rsid w:val="00181497"/>
    <w:rsid w:val="0018160B"/>
    <w:rsid w:val="001B391B"/>
    <w:rsid w:val="001C5DCD"/>
    <w:rsid w:val="001C5EF0"/>
    <w:rsid w:val="001E252E"/>
    <w:rsid w:val="001E42CA"/>
    <w:rsid w:val="00202E38"/>
    <w:rsid w:val="00214072"/>
    <w:rsid w:val="0022768A"/>
    <w:rsid w:val="00251443"/>
    <w:rsid w:val="00263F8F"/>
    <w:rsid w:val="0027259D"/>
    <w:rsid w:val="002926CF"/>
    <w:rsid w:val="002A0F7F"/>
    <w:rsid w:val="002E50E0"/>
    <w:rsid w:val="0031412B"/>
    <w:rsid w:val="00315083"/>
    <w:rsid w:val="003370BC"/>
    <w:rsid w:val="0034382A"/>
    <w:rsid w:val="00350B93"/>
    <w:rsid w:val="003809CA"/>
    <w:rsid w:val="00383D71"/>
    <w:rsid w:val="003B28F4"/>
    <w:rsid w:val="00415147"/>
    <w:rsid w:val="0042680A"/>
    <w:rsid w:val="004460B5"/>
    <w:rsid w:val="0045632A"/>
    <w:rsid w:val="004A2E50"/>
    <w:rsid w:val="004B400E"/>
    <w:rsid w:val="004C4CA6"/>
    <w:rsid w:val="004C5C45"/>
    <w:rsid w:val="004D6E7F"/>
    <w:rsid w:val="00517D0F"/>
    <w:rsid w:val="00577406"/>
    <w:rsid w:val="0059597F"/>
    <w:rsid w:val="005A6B82"/>
    <w:rsid w:val="005B0455"/>
    <w:rsid w:val="005C47CF"/>
    <w:rsid w:val="005D29D8"/>
    <w:rsid w:val="005F3C0B"/>
    <w:rsid w:val="005F7BCA"/>
    <w:rsid w:val="00601BAE"/>
    <w:rsid w:val="006262E1"/>
    <w:rsid w:val="006279C7"/>
    <w:rsid w:val="00633F93"/>
    <w:rsid w:val="0063551D"/>
    <w:rsid w:val="00675E7C"/>
    <w:rsid w:val="006A59C2"/>
    <w:rsid w:val="006D2BB6"/>
    <w:rsid w:val="006E1BB6"/>
    <w:rsid w:val="00700569"/>
    <w:rsid w:val="00712AD5"/>
    <w:rsid w:val="007528C3"/>
    <w:rsid w:val="00752DDA"/>
    <w:rsid w:val="00764AB2"/>
    <w:rsid w:val="00764E4F"/>
    <w:rsid w:val="007C2861"/>
    <w:rsid w:val="007D298B"/>
    <w:rsid w:val="00840C80"/>
    <w:rsid w:val="00843701"/>
    <w:rsid w:val="00860E8B"/>
    <w:rsid w:val="00873B5A"/>
    <w:rsid w:val="00885A44"/>
    <w:rsid w:val="008A182A"/>
    <w:rsid w:val="008A4589"/>
    <w:rsid w:val="008A7233"/>
    <w:rsid w:val="008B1F6D"/>
    <w:rsid w:val="00930390"/>
    <w:rsid w:val="00945ADD"/>
    <w:rsid w:val="009724D4"/>
    <w:rsid w:val="009C1EBD"/>
    <w:rsid w:val="00A444AE"/>
    <w:rsid w:val="00A500A2"/>
    <w:rsid w:val="00A639D3"/>
    <w:rsid w:val="00A63A85"/>
    <w:rsid w:val="00A77FB4"/>
    <w:rsid w:val="00AC408D"/>
    <w:rsid w:val="00AF1AC7"/>
    <w:rsid w:val="00AF4053"/>
    <w:rsid w:val="00B05560"/>
    <w:rsid w:val="00B07A8E"/>
    <w:rsid w:val="00B17C93"/>
    <w:rsid w:val="00B54961"/>
    <w:rsid w:val="00B64403"/>
    <w:rsid w:val="00B6460C"/>
    <w:rsid w:val="00B734E9"/>
    <w:rsid w:val="00BA2FA1"/>
    <w:rsid w:val="00BA3C8D"/>
    <w:rsid w:val="00BD34D8"/>
    <w:rsid w:val="00BE5419"/>
    <w:rsid w:val="00C1357D"/>
    <w:rsid w:val="00C175BB"/>
    <w:rsid w:val="00C355E6"/>
    <w:rsid w:val="00C65D8B"/>
    <w:rsid w:val="00C822B0"/>
    <w:rsid w:val="00C84590"/>
    <w:rsid w:val="00C846E5"/>
    <w:rsid w:val="00D037A2"/>
    <w:rsid w:val="00D214AF"/>
    <w:rsid w:val="00D33725"/>
    <w:rsid w:val="00D72C19"/>
    <w:rsid w:val="00D80F37"/>
    <w:rsid w:val="00D8680A"/>
    <w:rsid w:val="00DF798E"/>
    <w:rsid w:val="00E162EB"/>
    <w:rsid w:val="00E47BC0"/>
    <w:rsid w:val="00E77825"/>
    <w:rsid w:val="00EC652C"/>
    <w:rsid w:val="00F00A16"/>
    <w:rsid w:val="00F23FE6"/>
    <w:rsid w:val="00F51F1B"/>
    <w:rsid w:val="00FA4020"/>
    <w:rsid w:val="00FC7DD8"/>
    <w:rsid w:val="00FD5ECE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F36484"/>
  <w15:docId w15:val="{6380A7F0-73DB-4BE5-AF13-4D2CE46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.es/relin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8528-5CC7-41A4-98B8-44D109AA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Marta</cp:lastModifiedBy>
  <cp:revision>2</cp:revision>
  <cp:lastPrinted>2020-11-10T12:11:00Z</cp:lastPrinted>
  <dcterms:created xsi:type="dcterms:W3CDTF">2021-12-21T12:27:00Z</dcterms:created>
  <dcterms:modified xsi:type="dcterms:W3CDTF">2021-12-21T12:27:00Z</dcterms:modified>
</cp:coreProperties>
</file>