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13B74" w14:textId="77777777" w:rsidR="00415147" w:rsidRPr="00F17AD0" w:rsidRDefault="00415147" w:rsidP="00415147">
      <w:pPr>
        <w:jc w:val="center"/>
        <w:rPr>
          <w:rFonts w:ascii="Eurostile" w:eastAsia="Times New Roman" w:hAnsi="Eurostile" w:cs="Arial"/>
          <w:b/>
          <w:color w:val="000000"/>
        </w:rPr>
      </w:pPr>
      <w:r w:rsidRPr="00F17AD0">
        <w:rPr>
          <w:rFonts w:ascii="Eurostile" w:eastAsia="Times New Roman" w:hAnsi="Eurostile" w:cs="Arial"/>
          <w:b/>
          <w:color w:val="000000"/>
          <w:sz w:val="20"/>
          <w:szCs w:val="20"/>
        </w:rPr>
        <w:t>ANEXO II</w:t>
      </w:r>
    </w:p>
    <w:p w14:paraId="1672CFC6" w14:textId="38B0E629" w:rsidR="00415147" w:rsidRPr="00F17AD0" w:rsidRDefault="00415147" w:rsidP="00415147">
      <w:pPr>
        <w:jc w:val="center"/>
        <w:rPr>
          <w:rFonts w:ascii="Eurostile" w:eastAsia="Times New Roman" w:hAnsi="Eurostile" w:cs="Arial"/>
          <w:b/>
          <w:smallCaps/>
          <w:u w:val="single"/>
        </w:rPr>
      </w:pPr>
      <w:r w:rsidRPr="00F17AD0">
        <w:rPr>
          <w:rFonts w:ascii="Eurostile" w:eastAsia="Times New Roman" w:hAnsi="Eurostile" w:cs="Arial"/>
          <w:b/>
          <w:smallCaps/>
          <w:u w:val="single"/>
        </w:rPr>
        <w:t>S</w:t>
      </w:r>
      <w:r w:rsidR="00DC7EBF">
        <w:rPr>
          <w:rFonts w:ascii="Eurostile" w:eastAsia="Times New Roman" w:hAnsi="Eurostile" w:cs="Arial"/>
          <w:b/>
          <w:smallCaps/>
          <w:u w:val="single"/>
        </w:rPr>
        <w:t xml:space="preserve">OLICITUD DE PARTICIPACIÓN EN EL PROCEDIMIENTO DE PRESELECCIÓN </w:t>
      </w:r>
      <w:r w:rsidRPr="00F17AD0">
        <w:rPr>
          <w:rFonts w:ascii="Eurostile" w:eastAsia="Times New Roman" w:hAnsi="Eurostile" w:cs="Arial"/>
          <w:b/>
          <w:smallCaps/>
          <w:u w:val="single"/>
        </w:rPr>
        <w:t>PAN-EUROPEAN SEAL</w:t>
      </w:r>
    </w:p>
    <w:p w14:paraId="4D999181" w14:textId="77777777" w:rsidR="00415147" w:rsidRPr="00F17AD0" w:rsidRDefault="00415147" w:rsidP="00415147">
      <w:pPr>
        <w:rPr>
          <w:rFonts w:ascii="Eurostile" w:eastAsia="Times New Roman" w:hAnsi="Eurostile" w:cs="Arial"/>
          <w:u w:val="single"/>
        </w:rPr>
      </w:pPr>
    </w:p>
    <w:p w14:paraId="176FF302" w14:textId="578937B7" w:rsidR="00415147" w:rsidRPr="00F17AD0" w:rsidRDefault="00415147" w:rsidP="00415147">
      <w:pPr>
        <w:jc w:val="center"/>
        <w:rPr>
          <w:rFonts w:ascii="Eurostile" w:eastAsia="Times New Roman" w:hAnsi="Eurostile" w:cs="Arial"/>
          <w:b/>
          <w:i/>
        </w:rPr>
      </w:pPr>
      <w:r w:rsidRPr="00F17AD0">
        <w:rPr>
          <w:rFonts w:ascii="Eurostile" w:eastAsia="Times New Roman" w:hAnsi="Eurostile" w:cs="Arial"/>
          <w:b/>
          <w:i/>
        </w:rPr>
        <w:t>Curso Académico 202</w:t>
      </w:r>
      <w:r w:rsidR="00F17AD0">
        <w:rPr>
          <w:rFonts w:ascii="Eurostile" w:eastAsia="Times New Roman" w:hAnsi="Eurostile" w:cs="Arial"/>
          <w:b/>
          <w:i/>
        </w:rPr>
        <w:t>4</w:t>
      </w:r>
      <w:r w:rsidRPr="00F17AD0">
        <w:rPr>
          <w:rFonts w:ascii="Eurostile" w:eastAsia="Times New Roman" w:hAnsi="Eurostile" w:cs="Arial"/>
          <w:b/>
          <w:i/>
        </w:rPr>
        <w:t>/202</w:t>
      </w:r>
      <w:r w:rsidR="00F17AD0">
        <w:rPr>
          <w:rFonts w:ascii="Eurostile" w:eastAsia="Times New Roman" w:hAnsi="Eurostile" w:cs="Arial"/>
          <w:b/>
          <w:i/>
        </w:rPr>
        <w:t>5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F17AD0" w14:paraId="38B29533" w14:textId="77777777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CCA51D8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</w:rPr>
            </w:pPr>
            <w:r w:rsidRPr="00F17AD0">
              <w:rPr>
                <w:rFonts w:ascii="Eurostile" w:eastAsia="Times New Roman" w:hAnsi="Eurostile" w:cs="Arial"/>
                <w:b/>
              </w:rPr>
              <w:t>DATOS PERSONALES DEL ESTUDIANTE</w:t>
            </w:r>
          </w:p>
        </w:tc>
      </w:tr>
      <w:tr w:rsidR="00415147" w:rsidRPr="00F17AD0" w14:paraId="31D5D28D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3612952D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Apellidos y Nombre</w:t>
            </w:r>
          </w:p>
        </w:tc>
        <w:tc>
          <w:tcPr>
            <w:tcW w:w="6694" w:type="dxa"/>
            <w:shd w:val="clear" w:color="auto" w:fill="auto"/>
          </w:tcPr>
          <w:p w14:paraId="01F1BC6A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415147" w:rsidRPr="00F17AD0" w14:paraId="56A5743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72FB2CDC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NIF</w:t>
            </w:r>
          </w:p>
        </w:tc>
        <w:tc>
          <w:tcPr>
            <w:tcW w:w="6694" w:type="dxa"/>
            <w:shd w:val="clear" w:color="auto" w:fill="auto"/>
          </w:tcPr>
          <w:p w14:paraId="28F4E943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415147" w:rsidRPr="00F17AD0" w14:paraId="780720B9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24679F99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Dirección permanente</w:t>
            </w:r>
          </w:p>
        </w:tc>
        <w:tc>
          <w:tcPr>
            <w:tcW w:w="6694" w:type="dxa"/>
            <w:shd w:val="clear" w:color="auto" w:fill="auto"/>
          </w:tcPr>
          <w:p w14:paraId="3662669B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415147" w:rsidRPr="00F17AD0" w14:paraId="6FA9825C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447F3FEF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Teléfono móvil</w:t>
            </w:r>
          </w:p>
        </w:tc>
        <w:tc>
          <w:tcPr>
            <w:tcW w:w="6694" w:type="dxa"/>
            <w:shd w:val="clear" w:color="auto" w:fill="auto"/>
          </w:tcPr>
          <w:p w14:paraId="60C48EDC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415147" w:rsidRPr="00F17AD0" w14:paraId="1A1BB244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54FAE79A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Correo Electrónico</w:t>
            </w:r>
          </w:p>
        </w:tc>
        <w:tc>
          <w:tcPr>
            <w:tcW w:w="6694" w:type="dxa"/>
            <w:shd w:val="clear" w:color="auto" w:fill="auto"/>
          </w:tcPr>
          <w:p w14:paraId="3893D33E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4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 xml:space="preserve">                                                   @</w:t>
            </w:r>
            <w:r w:rsidRPr="00F17AD0">
              <w:rPr>
                <w:rFonts w:ascii="Eurostile" w:eastAsia="Times New Roman" w:hAnsi="Eurostile" w:cs="Arial"/>
              </w:rPr>
              <w:t>alumni.uv.es</w:t>
            </w:r>
          </w:p>
        </w:tc>
      </w:tr>
      <w:tr w:rsidR="00415147" w:rsidRPr="00F17AD0" w14:paraId="3862E87E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33928BC8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Nacionalidad</w:t>
            </w:r>
          </w:p>
        </w:tc>
        <w:tc>
          <w:tcPr>
            <w:tcW w:w="6694" w:type="dxa"/>
            <w:shd w:val="clear" w:color="auto" w:fill="auto"/>
          </w:tcPr>
          <w:p w14:paraId="18095086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457DEC03" w14:textId="77777777" w:rsidR="00415147" w:rsidRPr="00F17AD0" w:rsidRDefault="00415147" w:rsidP="00415147">
      <w:pPr>
        <w:rPr>
          <w:rFonts w:ascii="Eurostile" w:eastAsia="Times New Roman" w:hAnsi="Eurostile" w:cs="Arial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F17AD0" w14:paraId="00EF0097" w14:textId="77777777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AD3F873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</w:rPr>
            </w:pPr>
            <w:r w:rsidRPr="00F17AD0">
              <w:rPr>
                <w:rFonts w:ascii="Eurostile" w:eastAsia="Times New Roman" w:hAnsi="Eurostile" w:cs="Arial"/>
                <w:b/>
              </w:rPr>
              <w:t>DATOS ACADÉMICOS DEL ESTUDIANTE</w:t>
            </w:r>
          </w:p>
        </w:tc>
      </w:tr>
      <w:tr w:rsidR="00415147" w:rsidRPr="00F17AD0" w14:paraId="798E515C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BF645CB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Título universitario</w:t>
            </w:r>
          </w:p>
        </w:tc>
        <w:tc>
          <w:tcPr>
            <w:tcW w:w="6694" w:type="dxa"/>
            <w:shd w:val="clear" w:color="auto" w:fill="auto"/>
          </w:tcPr>
          <w:p w14:paraId="61E06BA4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</w:p>
        </w:tc>
      </w:tr>
      <w:tr w:rsidR="00415147" w:rsidRPr="00F17AD0" w14:paraId="3B85FF1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3D42E01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Título de Máster</w:t>
            </w:r>
          </w:p>
        </w:tc>
        <w:tc>
          <w:tcPr>
            <w:tcW w:w="6694" w:type="dxa"/>
            <w:shd w:val="clear" w:color="auto" w:fill="auto"/>
          </w:tcPr>
          <w:p w14:paraId="5DF5D8AB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415147" w:rsidRPr="00F17AD0" w14:paraId="5BBFF8E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1E974569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Fecha finalización Máster</w:t>
            </w:r>
          </w:p>
        </w:tc>
        <w:tc>
          <w:tcPr>
            <w:tcW w:w="6694" w:type="dxa"/>
            <w:shd w:val="clear" w:color="auto" w:fill="auto"/>
          </w:tcPr>
          <w:p w14:paraId="2C4E87E4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instrText xml:space="preserve"> FORMTEXT </w:instrTex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separate"/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t> </w:t>
            </w:r>
            <w:r w:rsidRPr="00F17AD0">
              <w:rPr>
                <w:rFonts w:ascii="Eurostile" w:eastAsia="Times New Roman" w:hAnsi="Eurostile" w:cs="Arial"/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415147" w:rsidRPr="00F17AD0" w14:paraId="307CE460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EBC0C1B" w14:textId="77777777" w:rsidR="00415147" w:rsidRPr="00F17AD0" w:rsidRDefault="00415147" w:rsidP="00671FA0">
            <w:pPr>
              <w:rPr>
                <w:rFonts w:ascii="Eurostile" w:eastAsia="Times New Roman" w:hAnsi="Eurostile" w:cs="Arial"/>
              </w:rPr>
            </w:pPr>
            <w:r w:rsidRPr="00F17AD0">
              <w:rPr>
                <w:rFonts w:ascii="Eurostile" w:eastAsia="Times New Roman" w:hAnsi="Eurostile" w:cs="Arial"/>
              </w:rPr>
              <w:t>Oficina</w:t>
            </w:r>
          </w:p>
        </w:tc>
        <w:tc>
          <w:tcPr>
            <w:tcW w:w="6694" w:type="dxa"/>
            <w:shd w:val="clear" w:color="auto" w:fill="auto"/>
          </w:tcPr>
          <w:p w14:paraId="3F295A60" w14:textId="77777777" w:rsidR="00415147" w:rsidRPr="00F17AD0" w:rsidRDefault="00415147" w:rsidP="00671FA0">
            <w:pPr>
              <w:rPr>
                <w:rFonts w:ascii="Eurostile" w:eastAsia="Times New Roman" w:hAnsi="Eurostile" w:cs="Arial"/>
                <w:b/>
                <w:sz w:val="28"/>
                <w:szCs w:val="28"/>
              </w:rPr>
            </w:pPr>
            <w:r w:rsidRPr="00F17AD0">
              <w:rPr>
                <w:rFonts w:ascii="Eurostile" w:eastAsia="Times New Roman" w:hAnsi="Eurostile" w:cs="Arial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54769" wp14:editId="69E152AC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29845</wp:posOffset>
                      </wp:positionV>
                      <wp:extent cx="160020" cy="144780"/>
                      <wp:effectExtent l="0" t="0" r="1143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BE7F3B" id="Rectángulo 4" o:spid="_x0000_s1026" style="position:absolute;margin-left:139.9pt;margin-top:2.3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DmmgIAAIUFAAAOAAAAZHJzL2Uyb0RvYy54bWysVM1u2zAMvg/YOwi6L7aD9GdBnSJokWFA&#10;0RZNh55VWYoFyKImKXGyt9mz7MVGyT8JumKHYTk4okh+JD+RvLreN5rshPMKTEmLSU6JMBwqZTYl&#10;/fa8+nRJiQ/MVEyDESU9CE+vFx8/XLV2LqZQg66EIwhi/Ly1Ja1DsPMs87wWDfMTsMKgUoJrWEDR&#10;bbLKsRbRG51N8/w8a8FV1gEX3uPtbaeki4QvpeDhQUovAtElxdxC+rr0fY3fbHHF5hvHbK14nwb7&#10;hywapgwGHaFuWWBk69QfUI3iDjzIMOHQZCCl4iLVgNUU+Ztq1jWzItWC5Hg70uT/Hyy/3z06oqqS&#10;zigxrMEnekLSfv00m60GMosEtdbP0W5tH10veTzGavfSNfEf6yD7ROphJFXsA+F4WZzn+RSp56gq&#10;ZrOLy0R6dnS2zocvAhoSDyV1GD5RyXZ3PmBANB1MYiwDK6V1ejdt4oUHrap4l4TYOOJGO7Jj+ORh&#10;X8QKEOLECqXomcW6ukrSKRy0iBDaPAmJlGDu05RIasYjJuNcmFB0qppVogt1luNvCDZkkUInwIgs&#10;MckRuwcYLDuQAbvLubePriL18uic/y2xznn0SJHBhNG5UQbcewAaq+ojd/YDSR01kaVXqA7YMA66&#10;SfKWrxQ+2x3z4ZE5HB18aVwH4QE/UkNbUuhPlNTgfrx3H+2xo1FLSYujWFL/fcucoER/Ndjrn7Ft&#10;4uwmYXZ2EbvJnWpeTzVm29wAPn2Bi8fydIz2QQ9H6aB5wa2xjFFRxQzH2CXlwQ3CTehWBO4dLpbL&#10;ZIbzalm4M2vLI3hkNbbl8/6FOdv3bsCmv4dhbNn8TQt3ttHTwHIbQKrU30dee75x1lPj9HspLpNT&#10;OVkdt+fiNwAAAP//AwBQSwMEFAAGAAgAAAAhAPE/h7DgAAAACAEAAA8AAABkcnMvZG93bnJldi54&#10;bWxMj0FLAzEQhe+C/yGM4KXYrKu1um62FKG2CApWPXhLN9PN4mYSNmm7/vtOT3ocvuG975WzwXVi&#10;j31sPSm4HmcgkGpvWmoUfH4sru5BxKTJ6M4TKvjFCLPq/KzUhfEHesf9OjWCQygWWoFNKRRSxtqi&#10;03HsAxKzre+dTnz2jTS9PnC462SeZXfS6Za4weqATxbrn/XOKVgs7WguX16/wiq+bV2+Cs/L0bdS&#10;lxfD/BFEwiH9PcNJn9WhYqeN35GJolOQTx9YPSm4nYJgfpNNeNvmBCYgq1L+H1AdAQAA//8DAFBL&#10;AQItABQABgAIAAAAIQC2gziS/gAAAOEBAAATAAAAAAAAAAAAAAAAAAAAAABbQ29udGVudF9UeXBl&#10;c10ueG1sUEsBAi0AFAAGAAgAAAAhADj9If/WAAAAlAEAAAsAAAAAAAAAAAAAAAAALwEAAF9yZWxz&#10;Ly5yZWxzUEsBAi0AFAAGAAgAAAAhAB/hcOaaAgAAhQUAAA4AAAAAAAAAAAAAAAAALgIAAGRycy9l&#10;Mm9Eb2MueG1sUEsBAi0AFAAGAAgAAAAhAPE/h7D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Pr="00F17AD0">
              <w:rPr>
                <w:rFonts w:ascii="Eurostile" w:eastAsia="Times New Roman" w:hAnsi="Eurostile" w:cs="Arial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D6DED" wp14:editId="5DDEBD9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31750</wp:posOffset>
                      </wp:positionV>
                      <wp:extent cx="160020" cy="144780"/>
                      <wp:effectExtent l="0" t="0" r="1143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5CA9565" id="Rectángulo 3" o:spid="_x0000_s1026" style="position:absolute;margin-left:29.05pt;margin-top:2.5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KWmgIAAIUFAAAOAAAAZHJzL2Uyb0RvYy54bWysVM1u2zAMvg/YOwi6r7bT9GdBnSJI0WFA&#10;0QZth55VWYoFyKImKXGyt9mz7MVGyT8JumKHYTk4okh+JD+RvLreNZpshfMKTEmLk5wSYThUyqxL&#10;+u359tMlJT4wUzENRpR0Lzy9nn/8cNXamZhADboSjiCI8bPWlrQOwc6yzPNaNMyfgBUGlRJcwwKK&#10;bp1VjrWI3uhskufnWQuusg648B5vbzolnSd8KQUPD1J6EYguKeYW0tel72v8ZvMrNls7ZmvF+zTY&#10;P2TRMGUw6Ah1wwIjG6f+gGoUd+BBhhMOTQZSKi5SDVhNkb+p5qlmVqRakBxvR5r8/4Pl99uVI6oq&#10;6SklhjX4RI9I2q+fZr3RQE4jQa31M7R7sivXSx6PsdqddE38xzrILpG6H0kVu0A4XhbneT5B6jmq&#10;iun04jKRnh2crfPhi4CGxENJHYZPVLLtnQ8YEE0HkxjLwK3SOr2bNvHCg1ZVvEtCbByx1I5sGT55&#10;2BWxAoQ4skIpemaxrq6SdAp7LSKENo9CIiWY+yQlkprxgMk4FyYUnapmlehCneX4G4INWaTQCTAi&#10;S0xyxO4BBssOZMDucu7to6tIvTw6539LrHMePVJkMGF0bpQB9x6Axqr6yJ39QFJHTWTpFao9NoyD&#10;bpK85bcKn+2O+bBiDkcHXxrXQXjAj9TQlhT6EyU1uB/v3Ud77GjUUtLiKJbUf98wJyjRXw32+mds&#10;mzi7SZieXcRucsea12ON2TRLwKcvcPFYno7RPujhKB00L7g1FjEqqpjhGLukPLhBWIZuReDe4WKx&#10;SGY4r5aFO/NkeQSPrMa2fN69MGf73g3Y9PcwjC2bvWnhzjZ6GlhsAkiV+vvAa883znpqnH4vxWVy&#10;LCerw/ac/wYAAP//AwBQSwMEFAAGAAgAAAAhAENsaZjfAAAABgEAAA8AAABkcnMvZG93bnJldi54&#10;bWxMj0FLw0AQhe+C/2EZwUuxm6aoIWZTilBbhApWPXjbZqfZYHZ2yW7b+O8dT3p6DO/x3jfVYnS9&#10;OOEQO08KZtMMBFLjTUetgve31U0BIiZNRveeUME3RljUlxeVLo0/0yuedqkVXEKx1ApsSqGUMjYW&#10;nY5TH5DYO/jB6cTn0Eoz6DOXu17mWXYnne6IF6wO+Gix+dodnYLV2k6W8nn7ETbx5eDyTXhaTz6V&#10;ur4alw8gEo7pLwy/+IwONTPt/ZFMFL2C22LGSVb+iO1iPgexV5DfFyDrSv7Hr38AAAD//wMAUEsB&#10;Ai0AFAAGAAgAAAAhALaDOJL+AAAA4QEAABMAAAAAAAAAAAAAAAAAAAAAAFtDb250ZW50X1R5cGVz&#10;XS54bWxQSwECLQAUAAYACAAAACEAOP0h/9YAAACUAQAACwAAAAAAAAAAAAAAAAAvAQAAX3JlbHMv&#10;LnJlbHNQSwECLQAUAAYACAAAACEAuMVilpoCAACFBQAADgAAAAAAAAAAAAAAAAAuAgAAZHJzL2Uy&#10;b0RvYy54bWxQSwECLQAUAAYACAAAACEAQ2xpmN8AAAAG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 w:rsidRPr="00F17AD0">
              <w:rPr>
                <w:rFonts w:ascii="Eurostile" w:eastAsia="Times New Roman" w:hAnsi="Eurostile" w:cs="Arial"/>
              </w:rPr>
              <w:t>EPO                      EUIPO</w:t>
            </w:r>
          </w:p>
        </w:tc>
      </w:tr>
    </w:tbl>
    <w:p w14:paraId="42520600" w14:textId="77777777" w:rsidR="00415147" w:rsidRPr="00F17AD0" w:rsidRDefault="00415147" w:rsidP="00415147">
      <w:pPr>
        <w:jc w:val="center"/>
        <w:rPr>
          <w:rFonts w:ascii="Eurostile" w:eastAsia="Times New Roman" w:hAnsi="Eurostile" w:cs="Arial"/>
          <w:b/>
          <w:sz w:val="28"/>
          <w:szCs w:val="28"/>
        </w:rPr>
      </w:pPr>
    </w:p>
    <w:p w14:paraId="70CEA131" w14:textId="77777777" w:rsidR="00B6460C" w:rsidRPr="00F17AD0" w:rsidRDefault="00B6460C" w:rsidP="00A639D3">
      <w:pPr>
        <w:spacing w:after="0"/>
        <w:jc w:val="both"/>
        <w:rPr>
          <w:rFonts w:ascii="Eurostile" w:hAnsi="Eurostile"/>
          <w:sz w:val="24"/>
          <w:szCs w:val="24"/>
        </w:rPr>
      </w:pPr>
    </w:p>
    <w:p w14:paraId="420ABA2E" w14:textId="77777777" w:rsidR="005C47CF" w:rsidRPr="00F17AD0" w:rsidRDefault="005C47CF" w:rsidP="00A639D3">
      <w:pPr>
        <w:pStyle w:val="Piedepgina"/>
        <w:spacing w:line="276" w:lineRule="auto"/>
        <w:jc w:val="both"/>
        <w:rPr>
          <w:rFonts w:ascii="Eurostile" w:hAnsi="Eurostile" w:cs="Calibri"/>
          <w:sz w:val="24"/>
          <w:szCs w:val="24"/>
          <w:lang w:val="en-US"/>
        </w:rPr>
      </w:pPr>
      <w:bookmarkStart w:id="8" w:name="_GoBack"/>
      <w:bookmarkEnd w:id="8"/>
    </w:p>
    <w:sectPr w:rsidR="005C47CF" w:rsidRPr="00F17AD0" w:rsidSect="00263F8F">
      <w:headerReference w:type="default" r:id="rId8"/>
      <w:footerReference w:type="default" r:id="rId9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E1C3" w14:textId="77777777" w:rsidR="0018160B" w:rsidRDefault="0018160B" w:rsidP="005B0455">
      <w:pPr>
        <w:spacing w:after="0" w:line="240" w:lineRule="auto"/>
      </w:pPr>
      <w:r>
        <w:separator/>
      </w:r>
    </w:p>
  </w:endnote>
  <w:endnote w:type="continuationSeparator" w:id="0">
    <w:p w14:paraId="7596CEB4" w14:textId="77777777" w:rsidR="0018160B" w:rsidRDefault="0018160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B402" w14:textId="2EE735C0" w:rsidR="00700569" w:rsidRPr="00700569" w:rsidRDefault="00D214AF" w:rsidP="00700569">
    <w:pPr>
      <w:pStyle w:val="Piedepgina"/>
    </w:pPr>
    <w:r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AEB19B" wp14:editId="7705DE6A">
              <wp:simplePos x="0" y="0"/>
              <wp:positionH relativeFrom="margin">
                <wp:posOffset>1520190</wp:posOffset>
              </wp:positionH>
              <wp:positionV relativeFrom="paragraph">
                <wp:posOffset>-33019</wp:posOffset>
              </wp:positionV>
              <wp:extent cx="2524125" cy="609600"/>
              <wp:effectExtent l="0" t="0" r="952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382A2" w14:textId="78434E21" w:rsidR="00712AD5" w:rsidRDefault="00712AD5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1C5EF0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DC7EBF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tel. 96 392 62 56</w:t>
                          </w:r>
                        </w:p>
                        <w:p w14:paraId="13F739BA" w14:textId="77777777" w:rsidR="001C5EF0" w:rsidRDefault="001C5EF0" w:rsidP="001C5EF0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46003 – València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1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14:paraId="0E6E42E1" w14:textId="77777777" w:rsidR="001C5EF0" w:rsidRPr="00712AD5" w:rsidRDefault="001C5EF0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</w:p>
                        <w:p w14:paraId="37086EF5" w14:textId="77777777"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EB1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7pt;margin-top:-2.6pt;width:198.7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l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eqtMbV4HTvQE3P8A2sBwzdeZO0y8OKX3TErXlV9bqvuWEQXRZOJmcHR1xXADZ&#10;9O81g2vIzusINDS2C6WDYiBAB5YeT8yEUChs5tO8yPIpRhRss7ScpZG6hFTH08Y6/5brDoVJjS0w&#10;H9HJ/s75EA2pji7hMqelYGshZVzY7eZGWrQnoJJ1/GICL9ykCs5Kh2Mj4rgDQcIdwRbCjax/L7O8&#10;SK/zcrKeLeaTYl1MJ+U8XUzSrLyG6IuyuF0/hQCzomoFY1zdCcWPCsyKv2P40AujdqIGUV/jcgqV&#10;inn9Mck0fr9LshMeGlKKrsaLkxOpArFvFIO0SeWJkOM8+Tn8WGWowfEfqxJlEJgfNeCHzQAoQRsb&#10;zR5BEFYDX8A6vCIwabX9hlEPHVlj93VHLMdIvlMgqjIritDCcVFM5zks7Lllc24higJUjT1G4/TG&#10;j22/M1ZsW7hplLHSVyDERkSNPEd1kC90XUzm8EKEtj5fR6/nd2z1AwAA//8DAFBLAwQUAAYACAAA&#10;ACEAY4zBYd8AAAAJAQAADwAAAGRycy9kb3ducmV2LnhtbEyPQW7CMBBF95V6B2sqdVOB0wCBhDio&#10;rdSqWygHmMRDEhGPo9iQcPu6q7Ic/af/3+S7yXTiSoNrLSt4nUcgiCurW64VHH8+ZxsQziNr7CyT&#10;ghs52BWPDzlm2o68p+vB1yKUsMtQQeN9n0npqoYMurntiUN2soNBH86hlnrAMZSbTsZRlEiDLYeF&#10;Bnv6aKg6Hy5Gwel7fFmlY/nlj+v9MnnHdl3am1LPT9PbFoSnyf/D8Kcf1KEITqW9sHaiUxAv0mVA&#10;FcxWMYgAJIskBVEqSKMNyCKX9x8UvwAAAP//AwBQSwECLQAUAAYACAAAACEAtoM4kv4AAADhAQAA&#10;EwAAAAAAAAAAAAAAAAAAAAAAW0NvbnRlbnRfVHlwZXNdLnhtbFBLAQItABQABgAIAAAAIQA4/SH/&#10;1gAAAJQBAAALAAAAAAAAAAAAAAAAAC8BAABfcmVscy8ucmVsc1BLAQItABQABgAIAAAAIQAKuozl&#10;gQIAAA8FAAAOAAAAAAAAAAAAAAAAAC4CAABkcnMvZTJvRG9jLnhtbFBLAQItABQABgAIAAAAIQBj&#10;jMFh3wAAAAkBAAAPAAAAAAAAAAAAAAAAANsEAABkcnMvZG93bnJldi54bWxQSwUGAAAAAAQABADz&#10;AAAA5wUAAAAA&#10;" stroked="f">
              <v:textbox>
                <w:txbxContent>
                  <w:p w14:paraId="174382A2" w14:textId="78434E21" w:rsidR="00712AD5" w:rsidRDefault="00712AD5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1C5EF0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DC7EBF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tel. 96 392 62 56</w:t>
                    </w:r>
                  </w:p>
                  <w:p w14:paraId="13F739BA" w14:textId="77777777" w:rsidR="001C5EF0" w:rsidRDefault="001C5EF0" w:rsidP="001C5EF0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46003 – València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2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14:paraId="0E6E42E1" w14:textId="77777777" w:rsidR="001C5EF0" w:rsidRPr="00712AD5" w:rsidRDefault="001C5EF0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</w:p>
                  <w:p w14:paraId="37086EF5" w14:textId="77777777"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A576914" w14:textId="77777777"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14:paraId="5666C828" w14:textId="77777777" w:rsidR="00700569" w:rsidRDefault="00700569" w:rsidP="00700569">
    <w:pPr>
      <w:pStyle w:val="Piedepgina"/>
    </w:pPr>
  </w:p>
  <w:p w14:paraId="40198098" w14:textId="77777777" w:rsidR="00700569" w:rsidRPr="00633F93" w:rsidRDefault="00700569" w:rsidP="005F7BCA">
    <w:pPr>
      <w:pStyle w:val="Piedepgina"/>
      <w:rPr>
        <w:sz w:val="16"/>
        <w:szCs w:val="16"/>
      </w:rPr>
    </w:pPr>
  </w:p>
  <w:p w14:paraId="2D672DCC" w14:textId="75867AB9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DC7EBF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14:paraId="6A54B822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29CB" w14:textId="77777777" w:rsidR="0018160B" w:rsidRDefault="0018160B" w:rsidP="005B0455">
      <w:pPr>
        <w:spacing w:after="0" w:line="240" w:lineRule="auto"/>
      </w:pPr>
      <w:r>
        <w:separator/>
      </w:r>
    </w:p>
  </w:footnote>
  <w:footnote w:type="continuationSeparator" w:id="0">
    <w:p w14:paraId="4937E32C" w14:textId="77777777" w:rsidR="0018160B" w:rsidRDefault="0018160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7C35" w14:textId="58DE60E6" w:rsidR="002926CF" w:rsidRPr="004C4CA6" w:rsidRDefault="0052160B">
    <w:pPr>
      <w:pStyle w:val="Encabezado"/>
      <w:rPr>
        <w:rFonts w:ascii="Calibri" w:hAnsi="Calibri"/>
      </w:rPr>
    </w:pPr>
    <w:r>
      <w:rPr>
        <w:rFonts w:ascii="Calibri" w:hAnsi="Calibri"/>
        <w:lang w:eastAsia="es-ES"/>
      </w:rPr>
      <w:drawing>
        <wp:anchor distT="0" distB="0" distL="114300" distR="114300" simplePos="0" relativeHeight="251659264" behindDoc="0" locked="0" layoutInCell="1" allowOverlap="1" wp14:anchorId="66383D3B" wp14:editId="59CF7269">
          <wp:simplePos x="0" y="0"/>
          <wp:positionH relativeFrom="margin">
            <wp:posOffset>857250</wp:posOffset>
          </wp:positionH>
          <wp:positionV relativeFrom="paragraph">
            <wp:posOffset>-771525</wp:posOffset>
          </wp:positionV>
          <wp:extent cx="3181350" cy="694690"/>
          <wp:effectExtent l="0" t="0" r="0" b="0"/>
          <wp:wrapThrough wrapText="bothSides">
            <wp:wrapPolygon edited="0">
              <wp:start x="517" y="2369"/>
              <wp:lineTo x="647" y="14808"/>
              <wp:lineTo x="2069" y="17177"/>
              <wp:lineTo x="13193" y="17177"/>
              <wp:lineTo x="14616" y="15993"/>
              <wp:lineTo x="15262" y="14808"/>
              <wp:lineTo x="21212" y="11846"/>
              <wp:lineTo x="20695" y="4739"/>
              <wp:lineTo x="2199" y="2369"/>
              <wp:lineTo x="517" y="2369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 w:rsidR="00DC7EBF">
      <w:rPr>
        <w:lang w:eastAsia="es-ES"/>
      </w:rPr>
      <w:pict w14:anchorId="4256E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6192" behindDoc="0" locked="0" layoutInCell="1" allowOverlap="1" wp14:anchorId="1BC8C375" wp14:editId="7FFF20B0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960130" wp14:editId="0AB87505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616DE78D" wp14:editId="505908E7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25ADF"/>
    <w:rsid w:val="00060D57"/>
    <w:rsid w:val="00086D56"/>
    <w:rsid w:val="000871E0"/>
    <w:rsid w:val="0009051A"/>
    <w:rsid w:val="000F0852"/>
    <w:rsid w:val="00121636"/>
    <w:rsid w:val="00127DD8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09CA"/>
    <w:rsid w:val="00383D71"/>
    <w:rsid w:val="003B28F4"/>
    <w:rsid w:val="00415147"/>
    <w:rsid w:val="0042680A"/>
    <w:rsid w:val="004460B5"/>
    <w:rsid w:val="0045632A"/>
    <w:rsid w:val="004A2E50"/>
    <w:rsid w:val="004B400E"/>
    <w:rsid w:val="004C4CA6"/>
    <w:rsid w:val="004C5C45"/>
    <w:rsid w:val="004D6E7F"/>
    <w:rsid w:val="00517D0F"/>
    <w:rsid w:val="0052160B"/>
    <w:rsid w:val="00577406"/>
    <w:rsid w:val="0059597F"/>
    <w:rsid w:val="005A6B82"/>
    <w:rsid w:val="005B0455"/>
    <w:rsid w:val="005C47CF"/>
    <w:rsid w:val="005D29D8"/>
    <w:rsid w:val="005F3C0B"/>
    <w:rsid w:val="005F7BCA"/>
    <w:rsid w:val="00601BAE"/>
    <w:rsid w:val="006262E1"/>
    <w:rsid w:val="006279C7"/>
    <w:rsid w:val="00633F93"/>
    <w:rsid w:val="0063551D"/>
    <w:rsid w:val="00675E7C"/>
    <w:rsid w:val="006A59C2"/>
    <w:rsid w:val="006D2BB6"/>
    <w:rsid w:val="006E1BB6"/>
    <w:rsid w:val="00700569"/>
    <w:rsid w:val="00712AD5"/>
    <w:rsid w:val="007528C3"/>
    <w:rsid w:val="00752DDA"/>
    <w:rsid w:val="00764AB2"/>
    <w:rsid w:val="00764E4F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34E9"/>
    <w:rsid w:val="00BA2FA1"/>
    <w:rsid w:val="00BA3C8D"/>
    <w:rsid w:val="00BD34D8"/>
    <w:rsid w:val="00BE5419"/>
    <w:rsid w:val="00C1357D"/>
    <w:rsid w:val="00C175BB"/>
    <w:rsid w:val="00C355E6"/>
    <w:rsid w:val="00C65D8B"/>
    <w:rsid w:val="00C822B0"/>
    <w:rsid w:val="00C84590"/>
    <w:rsid w:val="00C846E5"/>
    <w:rsid w:val="00D037A2"/>
    <w:rsid w:val="00D214AF"/>
    <w:rsid w:val="00D33725"/>
    <w:rsid w:val="00D72C19"/>
    <w:rsid w:val="00D80F37"/>
    <w:rsid w:val="00D8680A"/>
    <w:rsid w:val="00DC7EBF"/>
    <w:rsid w:val="00DF798E"/>
    <w:rsid w:val="00E162EB"/>
    <w:rsid w:val="00E47BC0"/>
    <w:rsid w:val="00E77825"/>
    <w:rsid w:val="00EC652C"/>
    <w:rsid w:val="00F00A16"/>
    <w:rsid w:val="00F17AD0"/>
    <w:rsid w:val="00F23FE6"/>
    <w:rsid w:val="00F51F1B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56F92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relint" TargetMode="External"/><Relationship Id="rId1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6A1DC-9C8F-4E92-B909-A0977254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Ofici_Servei.dotx</Template>
  <TotalTime>4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Amparo</cp:lastModifiedBy>
  <cp:revision>5</cp:revision>
  <cp:lastPrinted>2020-11-10T12:11:00Z</cp:lastPrinted>
  <dcterms:created xsi:type="dcterms:W3CDTF">2021-12-21T12:27:00Z</dcterms:created>
  <dcterms:modified xsi:type="dcterms:W3CDTF">2024-01-08T13:31:00Z</dcterms:modified>
</cp:coreProperties>
</file>