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B6" w:rsidRPr="003E39B6" w:rsidRDefault="003E39B6" w:rsidP="003E39B6">
      <w:pPr>
        <w:spacing w:after="0" w:line="360" w:lineRule="auto"/>
        <w:jc w:val="center"/>
        <w:outlineLvl w:val="0"/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</w:pPr>
      <w:r w:rsidRPr="003E39B6">
        <w:rPr>
          <w:rFonts w:ascii="Eurostile" w:eastAsia="Times New Roman" w:hAnsi="Eurostile"/>
          <w:b/>
          <w:bCs/>
          <w:noProof w:val="0"/>
          <w:color w:val="000000"/>
          <w:sz w:val="24"/>
          <w:szCs w:val="20"/>
          <w:lang w:val="en-GB" w:eastAsia="es-ES"/>
        </w:rPr>
        <w:t xml:space="preserve">International Doctorate Mobility   </w:t>
      </w:r>
      <w:r w:rsidR="009F6C29"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  <w:t>Annex VI</w:t>
      </w:r>
    </w:p>
    <w:p w:rsidR="003E39B6" w:rsidRDefault="003E39B6" w:rsidP="003E39B6">
      <w:pPr>
        <w:spacing w:after="0" w:line="360" w:lineRule="auto"/>
        <w:jc w:val="center"/>
        <w:outlineLvl w:val="0"/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</w:pPr>
      <w:r w:rsidRPr="003E39B6"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  <w:t xml:space="preserve">CERTIFICATE OF ATTENDANCE </w:t>
      </w:r>
      <w:r w:rsidR="009F6C29"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  <w:t xml:space="preserve"> -  </w:t>
      </w:r>
      <w:r w:rsidRPr="003E39B6"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  <w:t>YEAR 202</w:t>
      </w:r>
      <w:r w:rsidR="009F6C29"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  <w:t>2</w:t>
      </w:r>
    </w:p>
    <w:p w:rsidR="003E1964" w:rsidRPr="003E39B6" w:rsidRDefault="003E1964" w:rsidP="003E39B6">
      <w:pPr>
        <w:spacing w:after="0" w:line="360" w:lineRule="auto"/>
        <w:jc w:val="center"/>
        <w:outlineLvl w:val="0"/>
        <w:rPr>
          <w:rFonts w:ascii="Eurostile" w:eastAsia="Times New Roman" w:hAnsi="Eurostile"/>
          <w:b/>
          <w:bCs/>
          <w:noProof w:val="0"/>
          <w:color w:val="000000"/>
          <w:lang w:val="en-GB" w:eastAsia="es-ES"/>
        </w:rPr>
      </w:pP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sz w:val="24"/>
          <w:szCs w:val="24"/>
          <w:lang w:val="en-GB" w:eastAsia="es-ES"/>
        </w:rPr>
      </w:pPr>
      <w:r w:rsidRPr="003E39B6">
        <w:rPr>
          <w:rFonts w:ascii="Eurostile" w:eastAsia="Times New Roman" w:hAnsi="Eurostile"/>
          <w:noProof w:val="0"/>
          <w:sz w:val="24"/>
          <w:szCs w:val="24"/>
          <w:lang w:val="en-GB" w:eastAsia="es-ES"/>
        </w:rPr>
        <w:t>Name of the host Institution: _____</w:t>
      </w:r>
      <w:r w:rsidR="009F6C29" w:rsidRPr="003E39B6">
        <w:rPr>
          <w:rFonts w:ascii="Eurostile" w:eastAsia="Times New Roman" w:hAnsi="Eurostile"/>
          <w:noProof w:val="0"/>
          <w:sz w:val="24"/>
          <w:szCs w:val="24"/>
          <w:lang w:val="en-GB" w:eastAsia="es-ES"/>
        </w:rPr>
        <w:t>____________________________________</w:t>
      </w:r>
      <w:r w:rsidRPr="003E39B6">
        <w:rPr>
          <w:rFonts w:ascii="Eurostile" w:eastAsia="Times New Roman" w:hAnsi="Eurostile"/>
          <w:noProof w:val="0"/>
          <w:sz w:val="24"/>
          <w:szCs w:val="24"/>
          <w:lang w:val="en-GB" w:eastAsia="es-ES"/>
        </w:rPr>
        <w:t>____</w:t>
      </w:r>
    </w:p>
    <w:p w:rsidR="003E39B6" w:rsidRPr="003E39B6" w:rsidRDefault="009F6C29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>
        <w:rPr>
          <w:rFonts w:ascii="Eurostile" w:eastAsia="Times New Roman" w:hAnsi="Eurostile"/>
          <w:noProof w:val="0"/>
          <w:lang w:val="en-GB" w:eastAsia="es-ES"/>
        </w:rPr>
        <w:t>Erasmus code (if applicable) ____________________________________________________</w:t>
      </w:r>
    </w:p>
    <w:p w:rsidR="009F6C29" w:rsidRDefault="009F6C29" w:rsidP="003E39B6">
      <w:pPr>
        <w:spacing w:after="0" w:line="360" w:lineRule="auto"/>
        <w:outlineLvl w:val="0"/>
        <w:rPr>
          <w:rFonts w:ascii="Eurostile" w:eastAsia="Times New Roman" w:hAnsi="Eurostile"/>
          <w:b/>
          <w:noProof w:val="0"/>
          <w:lang w:val="en-GB" w:eastAsia="es-ES"/>
        </w:rPr>
      </w:pPr>
    </w:p>
    <w:p w:rsidR="003E39B6" w:rsidRPr="003E39B6" w:rsidRDefault="003E39B6" w:rsidP="003E39B6">
      <w:pPr>
        <w:spacing w:after="0" w:line="360" w:lineRule="auto"/>
        <w:outlineLvl w:val="0"/>
        <w:rPr>
          <w:rFonts w:ascii="Eurostile" w:eastAsia="Times New Roman" w:hAnsi="Eurostile"/>
          <w:b/>
          <w:noProof w:val="0"/>
          <w:lang w:val="en-GB" w:eastAsia="es-ES"/>
        </w:rPr>
      </w:pPr>
      <w:r w:rsidRPr="003E39B6">
        <w:rPr>
          <w:rFonts w:ascii="Eurostile" w:eastAsia="Times New Roman" w:hAnsi="Eurostile"/>
          <w:b/>
          <w:noProof w:val="0"/>
          <w:lang w:val="en-GB" w:eastAsia="es-ES"/>
        </w:rPr>
        <w:t>IT IS HEREBY CERTIFIED THAT:</w:t>
      </w:r>
    </w:p>
    <w:p w:rsidR="003E39B6" w:rsidRPr="003E39B6" w:rsidRDefault="003E39B6" w:rsidP="003E39B6">
      <w:pPr>
        <w:spacing w:after="0" w:line="360" w:lineRule="auto"/>
        <w:jc w:val="center"/>
        <w:outlineLvl w:val="0"/>
        <w:rPr>
          <w:rFonts w:ascii="Eurostile" w:eastAsia="Times New Roman" w:hAnsi="Eurostile"/>
          <w:b/>
          <w:noProof w:val="0"/>
          <w:lang w:val="en-GB" w:eastAsia="es-ES"/>
        </w:rPr>
      </w:pPr>
    </w:p>
    <w:p w:rsidR="003E39B6" w:rsidRPr="003E39B6" w:rsidRDefault="009F6C29" w:rsidP="003E39B6">
      <w:pPr>
        <w:spacing w:after="0" w:line="24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lang w:eastAsia="es-ES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144144</wp:posOffset>
                </wp:positionV>
                <wp:extent cx="4754880" cy="0"/>
                <wp:effectExtent l="0" t="0" r="0" b="0"/>
                <wp:wrapNone/>
                <wp:docPr id="12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89E39" id="Conector recto 10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55pt,11.35pt" to="41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" o:allowincell="f">
                <v:stroke dashstyle="dash"/>
              </v:line>
            </w:pict>
          </mc:Fallback>
        </mc:AlternateContent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>Mr./Ms.</w:t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ab/>
      </w:r>
    </w:p>
    <w:p w:rsidR="003E39B6" w:rsidRPr="003E39B6" w:rsidRDefault="003E39B6" w:rsidP="003E39B6">
      <w:pPr>
        <w:spacing w:after="0" w:line="24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noProof w:val="0"/>
          <w:lang w:val="en-GB" w:eastAsia="es-ES"/>
        </w:rPr>
        <w:t>from university UNIVERSITAT DE VALÈNCIA ESTUDI GENERAL</w:t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  <w:t xml:space="preserve"> </w:t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</w:r>
    </w:p>
    <w:p w:rsidR="003E39B6" w:rsidRPr="003E39B6" w:rsidRDefault="003E39B6" w:rsidP="003E39B6">
      <w:pPr>
        <w:spacing w:after="120" w:line="24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noProof w:val="0"/>
          <w:lang w:val="en-GB" w:eastAsia="es-ES"/>
        </w:rPr>
        <w:t xml:space="preserve">has been </w:t>
      </w:r>
      <w:r w:rsidR="009F6C29">
        <w:rPr>
          <w:rFonts w:ascii="Eurostile" w:eastAsia="Times New Roman" w:hAnsi="Eurostile"/>
          <w:noProof w:val="0"/>
          <w:lang w:val="en-GB" w:eastAsia="es-ES"/>
        </w:rPr>
        <w:t xml:space="preserve">doing a research stay </w:t>
      </w:r>
      <w:r w:rsidRPr="003E39B6">
        <w:rPr>
          <w:rFonts w:ascii="Eurostile" w:eastAsia="Times New Roman" w:hAnsi="Eurostile"/>
          <w:noProof w:val="0"/>
          <w:lang w:val="en-GB" w:eastAsia="es-ES"/>
        </w:rPr>
        <w:t>at our institution:</w:t>
      </w: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sz w:val="20"/>
          <w:szCs w:val="20"/>
          <w:lang w:val="en-GB" w:eastAsia="es-ES"/>
        </w:rPr>
      </w:pP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sz w:val="20"/>
          <w:szCs w:val="20"/>
          <w:lang w:val="en-GB" w:eastAsia="es-ES"/>
        </w:rPr>
      </w:pPr>
      <w:r w:rsidRPr="003E39B6">
        <w:rPr>
          <w:rFonts w:ascii="Eurostile" w:eastAsia="Times New Roman" w:hAnsi="Eurostile"/>
          <w:noProof w:val="0"/>
          <w:sz w:val="20"/>
          <w:szCs w:val="20"/>
          <w:lang w:val="en-GB" w:eastAsia="es-ES"/>
        </w:rPr>
        <w:t>from _____, ________________, _______ to  _____, ______________, _______</w:t>
      </w:r>
    </w:p>
    <w:p w:rsidR="003E39B6" w:rsidRPr="003E39B6" w:rsidRDefault="003E39B6" w:rsidP="003E39B6">
      <w:pPr>
        <w:spacing w:after="0" w:line="240" w:lineRule="auto"/>
        <w:ind w:firstLine="709"/>
        <w:jc w:val="both"/>
        <w:rPr>
          <w:rFonts w:ascii="Eurostile" w:eastAsia="Times New Roman" w:hAnsi="Eurostile"/>
          <w:noProof w:val="0"/>
          <w:sz w:val="20"/>
          <w:szCs w:val="20"/>
          <w:lang w:val="en-GB" w:eastAsia="es-ES"/>
        </w:rPr>
      </w:pPr>
      <w:r w:rsidRPr="003E39B6">
        <w:rPr>
          <w:rFonts w:ascii="Eurostile" w:eastAsia="Times New Roman" w:hAnsi="Eurostile"/>
          <w:noProof w:val="0"/>
          <w:sz w:val="20"/>
          <w:szCs w:val="20"/>
          <w:lang w:val="en-GB" w:eastAsia="es-ES"/>
        </w:rPr>
        <w:t>day</w:t>
      </w:r>
      <w:r w:rsidRPr="003E39B6">
        <w:rPr>
          <w:rFonts w:ascii="Eurostile" w:eastAsia="Times New Roman" w:hAnsi="Eurostile"/>
          <w:noProof w:val="0"/>
          <w:sz w:val="20"/>
          <w:szCs w:val="20"/>
          <w:lang w:val="en-GB" w:eastAsia="es-ES"/>
        </w:rPr>
        <w:tab/>
        <w:t>month</w:t>
      </w:r>
      <w:r w:rsidRPr="003E39B6">
        <w:rPr>
          <w:rFonts w:ascii="Eurostile" w:eastAsia="Times New Roman" w:hAnsi="Eurostile"/>
          <w:noProof w:val="0"/>
          <w:sz w:val="20"/>
          <w:szCs w:val="20"/>
          <w:lang w:val="en-GB" w:eastAsia="es-ES"/>
        </w:rPr>
        <w:tab/>
        <w:t xml:space="preserve">             year</w:t>
      </w:r>
      <w:r w:rsidRPr="003E39B6">
        <w:rPr>
          <w:rFonts w:ascii="Eurostile" w:eastAsia="Times New Roman" w:hAnsi="Eurostile"/>
          <w:noProof w:val="0"/>
          <w:sz w:val="20"/>
          <w:szCs w:val="20"/>
          <w:lang w:val="en-GB" w:eastAsia="es-ES"/>
        </w:rPr>
        <w:tab/>
        <w:t xml:space="preserve">        day</w:t>
      </w:r>
      <w:r w:rsidRPr="003E39B6">
        <w:rPr>
          <w:rFonts w:ascii="Eurostile" w:eastAsia="Times New Roman" w:hAnsi="Eurostile"/>
          <w:noProof w:val="0"/>
          <w:sz w:val="20"/>
          <w:szCs w:val="20"/>
          <w:lang w:val="en-GB" w:eastAsia="es-ES"/>
        </w:rPr>
        <w:tab/>
        <w:t xml:space="preserve">       month</w:t>
      </w:r>
      <w:r w:rsidRPr="003E39B6">
        <w:rPr>
          <w:rFonts w:ascii="Eurostile" w:eastAsia="Times New Roman" w:hAnsi="Eurostile"/>
          <w:noProof w:val="0"/>
          <w:sz w:val="20"/>
          <w:szCs w:val="20"/>
          <w:lang w:val="en-GB" w:eastAsia="es-ES"/>
        </w:rPr>
        <w:tab/>
        <w:t xml:space="preserve">        year</w:t>
      </w:r>
    </w:p>
    <w:p w:rsidR="003E39B6" w:rsidRPr="003E39B6" w:rsidRDefault="003E39B6" w:rsidP="003E39B6">
      <w:pPr>
        <w:spacing w:after="0" w:line="240" w:lineRule="auto"/>
        <w:ind w:left="709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9F6C29" w:rsidRDefault="009F6C29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3E39B6" w:rsidRPr="003E39B6" w:rsidRDefault="009F6C29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lang w:eastAsia="es-E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184784</wp:posOffset>
                </wp:positionV>
                <wp:extent cx="3200400" cy="0"/>
                <wp:effectExtent l="0" t="0" r="0" b="0"/>
                <wp:wrapNone/>
                <wp:docPr id="11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7772" id="Conector recto 9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45pt,14.55pt" to="453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AlIwIAAEs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" o:allowincell="f">
                <v:stroke dashstyle="dash"/>
              </v:line>
            </w:pict>
          </mc:Fallback>
        </mc:AlternateContent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>in the Department/Faculty of:</w:t>
      </w: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3E39B6" w:rsidRPr="003E39B6" w:rsidRDefault="009F6C29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lang w:eastAsia="es-E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219709</wp:posOffset>
                </wp:positionV>
                <wp:extent cx="3200400" cy="0"/>
                <wp:effectExtent l="0" t="0" r="0" b="0"/>
                <wp:wrapNone/>
                <wp:docPr id="10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2C4F" id="Conector recto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" o:allowincell="f">
                <v:stroke dashstyle="dash"/>
              </v:line>
            </w:pict>
          </mc:Fallback>
        </mc:AlternateContent>
      </w:r>
      <w:r w:rsidRPr="003E39B6">
        <w:rPr>
          <w:rFonts w:ascii="Eurostile" w:eastAsia="Times New Roman" w:hAnsi="Eurostile"/>
          <w:lang w:eastAsia="es-ES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219709</wp:posOffset>
                </wp:positionV>
                <wp:extent cx="1097280" cy="0"/>
                <wp:effectExtent l="0" t="0" r="7620" b="0"/>
                <wp:wrapNone/>
                <wp:docPr id="9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D32D" id="Conector recto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" o:allowincell="f">
                <v:stroke dashstyle="dash"/>
              </v:line>
            </w:pict>
          </mc:Fallback>
        </mc:AlternateContent>
      </w:r>
    </w:p>
    <w:p w:rsidR="003E39B6" w:rsidRPr="003E39B6" w:rsidRDefault="003E39B6" w:rsidP="003E39B6">
      <w:pPr>
        <w:spacing w:after="0" w:line="360" w:lineRule="auto"/>
        <w:ind w:left="3545" w:hanging="2837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noProof w:val="0"/>
          <w:lang w:val="en-GB" w:eastAsia="es-ES"/>
        </w:rPr>
        <w:t>Date*</w:t>
      </w:r>
      <w:r w:rsidRPr="003E39B6">
        <w:rPr>
          <w:rFonts w:ascii="Eurostile" w:eastAsia="Times New Roman" w:hAnsi="Eurostile"/>
          <w:noProof w:val="0"/>
          <w:lang w:val="en-GB" w:eastAsia="es-ES"/>
        </w:rPr>
        <w:tab/>
        <w:t>Department</w:t>
      </w:r>
      <w:r>
        <w:rPr>
          <w:rFonts w:ascii="Eurostile" w:eastAsia="Times New Roman" w:hAnsi="Eurostile"/>
          <w:noProof w:val="0"/>
          <w:lang w:val="en-GB" w:eastAsia="es-ES"/>
        </w:rPr>
        <w:t>,</w:t>
      </w:r>
      <w:r w:rsidRPr="003E39B6">
        <w:rPr>
          <w:rFonts w:ascii="Eurostile" w:eastAsia="Times New Roman" w:hAnsi="Eurostile"/>
          <w:noProof w:val="0"/>
          <w:lang w:val="en-GB" w:eastAsia="es-ES"/>
        </w:rPr>
        <w:t xml:space="preserve"> or Faculty</w:t>
      </w:r>
      <w:r>
        <w:rPr>
          <w:rFonts w:ascii="Eurostile" w:eastAsia="Times New Roman" w:hAnsi="Eurostile"/>
          <w:noProof w:val="0"/>
          <w:lang w:val="en-GB" w:eastAsia="es-ES"/>
        </w:rPr>
        <w:t>,</w:t>
      </w:r>
      <w:r w:rsidRPr="003E39B6">
        <w:rPr>
          <w:rFonts w:ascii="Eurostile" w:eastAsia="Times New Roman" w:hAnsi="Eurostile"/>
          <w:noProof w:val="0"/>
          <w:lang w:val="en-GB" w:eastAsia="es-ES"/>
        </w:rPr>
        <w:t xml:space="preserve"> or University Stamp** and Signature of the supervisor</w:t>
      </w: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3E39B6" w:rsidRPr="003E39B6" w:rsidRDefault="009F6C29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lang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173989</wp:posOffset>
                </wp:positionV>
                <wp:extent cx="3931920" cy="0"/>
                <wp:effectExtent l="0" t="0" r="0" b="0"/>
                <wp:wrapNone/>
                <wp:docPr id="8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17C2D" id="Conector recto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85pt,13.7pt" to="45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" o:allowincell="f">
                <v:stroke dashstyle="dash"/>
              </v:line>
            </w:pict>
          </mc:Fallback>
        </mc:AlternateContent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>Name of the supervisor:</w:t>
      </w:r>
    </w:p>
    <w:p w:rsidR="003E39B6" w:rsidRPr="003E39B6" w:rsidRDefault="009F6C29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185419</wp:posOffset>
                </wp:positionV>
                <wp:extent cx="4754880" cy="0"/>
                <wp:effectExtent l="0" t="0" r="0" b="0"/>
                <wp:wrapNone/>
                <wp:docPr id="5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B71CB" id="Conector recto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14.6pt" to="453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" o:allowincell="f">
                <v:stroke dashstyle="dash"/>
              </v:line>
            </w:pict>
          </mc:Fallback>
        </mc:AlternateContent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>Function:</w:t>
      </w:r>
    </w:p>
    <w:p w:rsidR="003E39B6" w:rsidRPr="003E39B6" w:rsidRDefault="009F6C29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lang w:eastAsia="es-ES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185419</wp:posOffset>
                </wp:positionV>
                <wp:extent cx="4754880" cy="0"/>
                <wp:effectExtent l="0" t="0" r="0" b="0"/>
                <wp:wrapNone/>
                <wp:docPr id="3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F84E7" id="Conector recto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14.6pt" to="453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" o:allowincell="f">
                <v:stroke dashstyle="dash"/>
              </v:line>
            </w:pict>
          </mc:Fallback>
        </mc:AlternateContent>
      </w:r>
      <w:r w:rsidR="003E39B6">
        <w:rPr>
          <w:rFonts w:ascii="Eurostile" w:eastAsia="Times New Roman" w:hAnsi="Eurostile"/>
          <w:noProof w:val="0"/>
          <w:lang w:val="en-GB" w:eastAsia="es-ES"/>
        </w:rPr>
        <w:t>Contact e-mail</w:t>
      </w:r>
      <w:r w:rsidR="003E39B6" w:rsidRPr="003E39B6">
        <w:rPr>
          <w:rFonts w:ascii="Eurostile" w:eastAsia="Times New Roman" w:hAnsi="Eurostile"/>
          <w:noProof w:val="0"/>
          <w:lang w:val="en-GB" w:eastAsia="es-ES"/>
        </w:rPr>
        <w:t>:</w:t>
      </w: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3E39B6" w:rsidRPr="003E39B6" w:rsidRDefault="003E39B6" w:rsidP="003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noProof w:val="0"/>
          <w:lang w:val="en-GB" w:eastAsia="es-ES"/>
        </w:rPr>
        <w:t>Document to be uploaded to ENTREU</w:t>
      </w:r>
    </w:p>
    <w:p w:rsidR="003E39B6" w:rsidRPr="003E39B6" w:rsidRDefault="003E39B6" w:rsidP="003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Eurostile" w:eastAsia="Times New Roman" w:hAnsi="Eurostile"/>
          <w:noProof w:val="0"/>
          <w:lang w:val="en-GB" w:eastAsia="es-ES"/>
        </w:rPr>
      </w:pPr>
      <w:r w:rsidRPr="003E39B6">
        <w:rPr>
          <w:rFonts w:ascii="Eurostile" w:eastAsia="Times New Roman" w:hAnsi="Eurostile"/>
          <w:noProof w:val="0"/>
          <w:lang w:val="en-GB" w:eastAsia="es-ES"/>
        </w:rPr>
        <w:t>Corrections, emendations or blurs are not acceptable.</w:t>
      </w:r>
    </w:p>
    <w:p w:rsidR="003E39B6" w:rsidRPr="003E39B6" w:rsidRDefault="003E39B6" w:rsidP="003E3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/>
          <w:noProof w:val="0"/>
          <w:sz w:val="24"/>
          <w:szCs w:val="20"/>
          <w:lang w:val="en-GB" w:eastAsia="es-ES"/>
        </w:rPr>
      </w:pPr>
      <w:r w:rsidRPr="003E39B6">
        <w:rPr>
          <w:rFonts w:ascii="Eurostile" w:eastAsia="Times New Roman" w:hAnsi="Eurostile"/>
          <w:noProof w:val="0"/>
          <w:lang w:val="en-GB" w:eastAsia="es-ES"/>
        </w:rPr>
        <w:t>Deadline for submission</w:t>
      </w:r>
      <w:r>
        <w:rPr>
          <w:rFonts w:ascii="Eurostile" w:eastAsia="Times New Roman" w:hAnsi="Eurostile"/>
          <w:noProof w:val="0"/>
          <w:lang w:val="en-GB" w:eastAsia="es-ES"/>
        </w:rPr>
        <w:t>:</w:t>
      </w:r>
      <w:r w:rsidRPr="003E39B6">
        <w:rPr>
          <w:rFonts w:ascii="Eurostile" w:eastAsia="Times New Roman" w:hAnsi="Eurostile"/>
          <w:noProof w:val="0"/>
          <w:lang w:val="en-GB" w:eastAsia="es-ES"/>
        </w:rPr>
        <w:t xml:space="preserve"> January 31st, 202</w:t>
      </w:r>
      <w:r w:rsidR="009F6C29">
        <w:rPr>
          <w:rFonts w:ascii="Eurostile" w:eastAsia="Times New Roman" w:hAnsi="Eurostile"/>
          <w:noProof w:val="0"/>
          <w:lang w:val="en-GB" w:eastAsia="es-ES"/>
        </w:rPr>
        <w:t>3</w:t>
      </w:r>
    </w:p>
    <w:p w:rsidR="003E39B6" w:rsidRPr="003E39B6" w:rsidRDefault="003E39B6" w:rsidP="003E39B6">
      <w:pPr>
        <w:spacing w:after="0" w:line="360" w:lineRule="auto"/>
        <w:jc w:val="both"/>
        <w:rPr>
          <w:rFonts w:ascii="Eurostile" w:eastAsia="Times New Roman" w:hAnsi="Eurostile"/>
          <w:noProof w:val="0"/>
          <w:lang w:val="en-GB" w:eastAsia="es-ES"/>
        </w:rPr>
      </w:pPr>
    </w:p>
    <w:p w:rsidR="003E39B6" w:rsidRPr="003E39B6" w:rsidRDefault="003E39B6" w:rsidP="003E39B6">
      <w:pPr>
        <w:spacing w:after="0" w:line="240" w:lineRule="auto"/>
        <w:jc w:val="both"/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</w:pPr>
      <w:r w:rsidRPr="003E39B6"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  <w:t>*The date of signature cannot be earlier than the ending date. If so, the date of signature will be taken as the ending date.</w:t>
      </w:r>
    </w:p>
    <w:p w:rsidR="003E39B6" w:rsidRPr="003E39B6" w:rsidRDefault="003E39B6" w:rsidP="003E39B6">
      <w:pPr>
        <w:spacing w:after="0" w:line="240" w:lineRule="auto"/>
        <w:jc w:val="both"/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</w:pPr>
    </w:p>
    <w:p w:rsidR="003E39B6" w:rsidRPr="003E39B6" w:rsidRDefault="003E39B6" w:rsidP="003E39B6">
      <w:pPr>
        <w:spacing w:after="0" w:line="240" w:lineRule="auto"/>
        <w:jc w:val="both"/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</w:pPr>
      <w:r w:rsidRPr="003E39B6"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  <w:t xml:space="preserve">**In the case there is no institutional stamp available, please send this Certificate </w:t>
      </w:r>
      <w:r w:rsidR="009F6C29"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  <w:t xml:space="preserve">to </w:t>
      </w:r>
      <w:hyperlink r:id="rId8" w:history="1">
        <w:r w:rsidR="009F6C29" w:rsidRPr="00F54AE8">
          <w:rPr>
            <w:rStyle w:val="Hipervnculo"/>
            <w:rFonts w:ascii="Eurostile" w:eastAsia="Times New Roman" w:hAnsi="Eurostile"/>
            <w:i/>
            <w:noProof w:val="0"/>
            <w:sz w:val="20"/>
            <w:szCs w:val="20"/>
            <w:lang w:val="en-GB" w:eastAsia="es-ES"/>
          </w:rPr>
          <w:t>movilidad.doctorado@uv.es</w:t>
        </w:r>
      </w:hyperlink>
      <w:r w:rsidR="009F6C29"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  <w:t xml:space="preserve"> </w:t>
      </w:r>
      <w:bookmarkStart w:id="0" w:name="_GoBack"/>
      <w:bookmarkEnd w:id="0"/>
      <w:r w:rsidRPr="003E39B6">
        <w:rPr>
          <w:rFonts w:ascii="Eurostile" w:eastAsia="Times New Roman" w:hAnsi="Eurostile"/>
          <w:i/>
          <w:noProof w:val="0"/>
          <w:sz w:val="20"/>
          <w:szCs w:val="20"/>
          <w:lang w:val="en-GB" w:eastAsia="es-ES"/>
        </w:rPr>
        <w:t>from an institutional e-mail account</w:t>
      </w:r>
    </w:p>
    <w:p w:rsidR="002A0F7F" w:rsidRPr="003E39B6" w:rsidRDefault="002A0F7F" w:rsidP="003E39B6"/>
    <w:sectPr w:rsidR="002A0F7F" w:rsidRPr="003E39B6" w:rsidSect="000631DF">
      <w:headerReference w:type="default" r:id="rId9"/>
      <w:footerReference w:type="default" r:id="rId10"/>
      <w:pgSz w:w="11906" w:h="16838"/>
      <w:pgMar w:top="1417" w:right="1701" w:bottom="1417" w:left="1701" w:header="1871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E0" w:rsidRDefault="001B0CE0" w:rsidP="005B0455">
      <w:pPr>
        <w:spacing w:after="0" w:line="240" w:lineRule="auto"/>
      </w:pPr>
      <w:r>
        <w:separator/>
      </w:r>
    </w:p>
  </w:endnote>
  <w:endnote w:type="continuationSeparator" w:id="0">
    <w:p w:rsidR="001B0CE0" w:rsidRDefault="001B0CE0" w:rsidP="005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C8" w:rsidRPr="00700569" w:rsidRDefault="009F6C29" w:rsidP="00700569">
    <w:pPr>
      <w:pStyle w:val="Piedepgina"/>
    </w:pPr>
    <w:r>
      <w:rPr>
        <w:lang w:eastAsia="es-E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2371725</wp:posOffset>
              </wp:positionH>
              <wp:positionV relativeFrom="paragraph">
                <wp:posOffset>-31115</wp:posOffset>
              </wp:positionV>
              <wp:extent cx="3840480" cy="74422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C8" w:rsidRPr="00712AD5" w:rsidRDefault="00F607C8" w:rsidP="00712AD5">
                          <w:pPr>
                            <w:spacing w:after="0" w:line="240" w:lineRule="auto"/>
                            <w:ind w:left="-851" w:firstLine="851"/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  <w:t xml:space="preserve">       </w:t>
                          </w:r>
                          <w:r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   </w:t>
                          </w:r>
                          <w:r w:rsidRPr="00712AD5"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 xml:space="preserve"> </w:t>
                          </w:r>
                          <w:r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r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1" w:history="1">
                            <w:r w:rsidRPr="00712AD5">
                              <w:rPr>
                                <w:rFonts w:ascii="Eurostile" w:eastAsia="MS Mincho" w:hAnsi="Eurostile"/>
                                <w:noProof w:val="0"/>
                                <w:color w:val="0563C1"/>
                                <w:sz w:val="18"/>
                                <w:szCs w:val="18"/>
                                <w:u w:val="single"/>
                                <w:lang w:val="es-ES_tradnl" w:eastAsia="es-ES"/>
                              </w:rPr>
                              <w:t>vicerec.internacional.cooperacio@uv.es</w:t>
                            </w:r>
                          </w:hyperlink>
                        </w:p>
                        <w:p w:rsidR="00F607C8" w:rsidRDefault="00F607C8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46003 – València</w:t>
                          </w:r>
                          <w:r w:rsidRPr="00712AD5"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</w:r>
                          <w:hyperlink r:id="rId2" w:history="1">
                            <w:r w:rsidRPr="00997769">
                              <w:rPr>
                                <w:rStyle w:val="Hipervnculo"/>
                                <w:rFonts w:ascii="Eurostile" w:eastAsia="MS Mincho" w:hAnsi="Eurostile"/>
                                <w:noProof w:val="0"/>
                                <w:sz w:val="18"/>
                                <w:szCs w:val="18"/>
                                <w:lang w:val="es-ES_tradnl" w:eastAsia="es-ES"/>
                              </w:rPr>
                              <w:t>www.uv.es/relint</w:t>
                            </w:r>
                          </w:hyperlink>
                        </w:p>
                        <w:p w:rsidR="00F607C8" w:rsidRPr="00712AD5" w:rsidRDefault="00F607C8" w:rsidP="00712AD5">
                          <w:pPr>
                            <w:spacing w:after="0" w:line="240" w:lineRule="auto"/>
                            <w:ind w:left="2694" w:firstLine="142"/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</w:pPr>
                          <w:r w:rsidRPr="00712AD5"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>Pça. Cisneros, 4</w:t>
                          </w:r>
                          <w:r w:rsidRPr="00712AD5">
                            <w:rPr>
                              <w:rFonts w:ascii="Eurostile" w:eastAsia="MS Mincho" w:hAnsi="Eurostile"/>
                              <w:noProof w:val="0"/>
                              <w:sz w:val="18"/>
                              <w:szCs w:val="18"/>
                              <w:lang w:val="es-ES_tradnl" w:eastAsia="es-ES"/>
                            </w:rPr>
                            <w:tab/>
                            <w:t>tel. 96 392 62 61</w:t>
                          </w:r>
                        </w:p>
                        <w:p w:rsidR="00F607C8" w:rsidRPr="004C4CA6" w:rsidRDefault="00F607C8" w:rsidP="00251443">
                          <w:pPr>
                            <w:widowControl w:val="0"/>
                            <w:spacing w:after="0"/>
                            <w:jc w:val="right"/>
                            <w:rPr>
                              <w:sz w:val="16"/>
                              <w:szCs w:val="16"/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.75pt;margin-top:-2.45pt;width:302.4pt;height:58.6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" stroked="f">
              <v:textbox>
                <w:txbxContent>
                  <w:p w:rsidR="00F607C8" w:rsidRPr="00712AD5" w:rsidRDefault="00F607C8" w:rsidP="00712AD5">
                    <w:pPr>
                      <w:spacing w:after="0" w:line="240" w:lineRule="auto"/>
                      <w:ind w:left="-851" w:firstLine="851"/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  <w:t xml:space="preserve">       </w:t>
                    </w:r>
                    <w:r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   </w:t>
                    </w:r>
                    <w:r w:rsidRPr="00712AD5"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 xml:space="preserve"> </w:t>
                    </w:r>
                    <w:r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r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3" w:history="1">
                      <w:r w:rsidRPr="00712AD5">
                        <w:rPr>
                          <w:rFonts w:ascii="Eurostile" w:eastAsia="MS Mincho" w:hAnsi="Eurostile"/>
                          <w:noProof w:val="0"/>
                          <w:color w:val="0563C1"/>
                          <w:sz w:val="18"/>
                          <w:szCs w:val="18"/>
                          <w:u w:val="single"/>
                          <w:lang w:val="es-ES_tradnl" w:eastAsia="es-ES"/>
                        </w:rPr>
                        <w:t>vicerec.internacional.cooperacio@uv.es</w:t>
                      </w:r>
                    </w:hyperlink>
                  </w:p>
                  <w:p w:rsidR="00F607C8" w:rsidRDefault="00F607C8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>46003 – València</w:t>
                    </w:r>
                    <w:r w:rsidRPr="00712AD5"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</w:r>
                    <w:hyperlink r:id="rId4" w:history="1">
                      <w:r w:rsidRPr="00997769">
                        <w:rPr>
                          <w:rStyle w:val="Hipervnculo"/>
                          <w:rFonts w:ascii="Eurostile" w:eastAsia="MS Mincho" w:hAnsi="Eurostile"/>
                          <w:noProof w:val="0"/>
                          <w:sz w:val="18"/>
                          <w:szCs w:val="18"/>
                          <w:lang w:val="es-ES_tradnl" w:eastAsia="es-ES"/>
                        </w:rPr>
                        <w:t>www.uv.es/relint</w:t>
                      </w:r>
                    </w:hyperlink>
                  </w:p>
                  <w:p w:rsidR="00F607C8" w:rsidRPr="00712AD5" w:rsidRDefault="00F607C8" w:rsidP="00712AD5">
                    <w:pPr>
                      <w:spacing w:after="0" w:line="240" w:lineRule="auto"/>
                      <w:ind w:left="2694" w:firstLine="142"/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</w:pPr>
                    <w:r w:rsidRPr="00712AD5"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>Pça. Cisneros, 4</w:t>
                    </w:r>
                    <w:r w:rsidRPr="00712AD5">
                      <w:rPr>
                        <w:rFonts w:ascii="Eurostile" w:eastAsia="MS Mincho" w:hAnsi="Eurostile"/>
                        <w:noProof w:val="0"/>
                        <w:sz w:val="18"/>
                        <w:szCs w:val="18"/>
                        <w:lang w:val="es-ES_tradnl" w:eastAsia="es-ES"/>
                      </w:rPr>
                      <w:tab/>
                      <w:t>tel. 96 392 62 61</w:t>
                    </w:r>
                  </w:p>
                  <w:p w:rsidR="00F607C8" w:rsidRPr="004C4CA6" w:rsidRDefault="00F607C8" w:rsidP="00251443">
                    <w:pPr>
                      <w:widowControl w:val="0"/>
                      <w:spacing w:after="0"/>
                      <w:jc w:val="right"/>
                      <w:rPr>
                        <w:sz w:val="16"/>
                        <w:szCs w:val="16"/>
                        <w:lang w:val="ca-E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lang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-83185</wp:posOffset>
          </wp:positionH>
          <wp:positionV relativeFrom="paragraph">
            <wp:posOffset>-135255</wp:posOffset>
          </wp:positionV>
          <wp:extent cx="1597025" cy="7988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7C8" w:rsidRDefault="00F607C8" w:rsidP="00D214AF">
    <w:pPr>
      <w:pStyle w:val="Piedepgina"/>
      <w:tabs>
        <w:tab w:val="clear" w:pos="4252"/>
        <w:tab w:val="clear" w:pos="8504"/>
        <w:tab w:val="left" w:pos="1058"/>
      </w:tabs>
    </w:pPr>
    <w:r>
      <w:tab/>
    </w:r>
  </w:p>
  <w:p w:rsidR="00F607C8" w:rsidRDefault="00F607C8" w:rsidP="00700569">
    <w:pPr>
      <w:pStyle w:val="Piedepgina"/>
    </w:pPr>
  </w:p>
  <w:p w:rsidR="00F607C8" w:rsidRPr="00633F93" w:rsidRDefault="00F607C8" w:rsidP="005F7BCA">
    <w:pPr>
      <w:pStyle w:val="Piedepgina"/>
      <w:rPr>
        <w:sz w:val="16"/>
        <w:szCs w:val="16"/>
      </w:rPr>
    </w:pPr>
  </w:p>
  <w:p w:rsidR="00F607C8" w:rsidRPr="00633F93" w:rsidRDefault="00F607C8" w:rsidP="009C1EBD">
    <w:pPr>
      <w:pStyle w:val="Piedepgina"/>
      <w:tabs>
        <w:tab w:val="clear" w:pos="4252"/>
        <w:tab w:val="clear" w:pos="8504"/>
        <w:tab w:val="left" w:pos="1985"/>
      </w:tabs>
      <w:ind w:left="-1134" w:right="-1277"/>
      <w:jc w:val="right"/>
      <w:rPr>
        <w:color w:val="808080"/>
        <w:sz w:val="16"/>
        <w:szCs w:val="16"/>
      </w:rPr>
    </w:pPr>
    <w:r>
      <w:tab/>
    </w:r>
    <w:r>
      <w:tab/>
    </w:r>
  </w:p>
  <w:p w:rsidR="00F607C8" w:rsidRPr="00633F93" w:rsidRDefault="00F607C8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E0" w:rsidRDefault="001B0CE0" w:rsidP="005B0455">
      <w:pPr>
        <w:spacing w:after="0" w:line="240" w:lineRule="auto"/>
      </w:pPr>
      <w:r>
        <w:separator/>
      </w:r>
    </w:p>
  </w:footnote>
  <w:footnote w:type="continuationSeparator" w:id="0">
    <w:p w:rsidR="001B0CE0" w:rsidRDefault="001B0CE0" w:rsidP="005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C8" w:rsidRPr="004C4CA6" w:rsidRDefault="00F607C8">
    <w:pPr>
      <w:pStyle w:val="Encabezado"/>
    </w:pPr>
    <w:r>
      <w:tab/>
    </w:r>
    <w:r>
      <w:tab/>
    </w:r>
    <w:r w:rsidRPr="007A05A8">
      <w:rPr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04.2pt;height:205.15pt;z-index:-251655680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  <w:r w:rsidR="009F6C29">
      <w:rPr>
        <w:lang w:eastAsia="es-E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730885</wp:posOffset>
          </wp:positionH>
          <wp:positionV relativeFrom="paragraph">
            <wp:posOffset>-978535</wp:posOffset>
          </wp:positionV>
          <wp:extent cx="2862580" cy="799465"/>
          <wp:effectExtent l="0" t="0" r="0" b="0"/>
          <wp:wrapNone/>
          <wp:docPr id="7" name="Imagen 8" descr="Macintosh HD:Users:gestiodemarqueting2:Desktop:UV:nous vicerectorats:Internalització i cooperació:BN:Pol. formació i qualita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Macintosh HD:Users:gestiodemarqueting2:Desktop:UV:nous vicerectorats:Internalització i cooperació:BN:Pol. formació i qualitat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2" r="16597"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C29">
      <w:rPr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-753745</wp:posOffset>
          </wp:positionV>
          <wp:extent cx="484505" cy="497840"/>
          <wp:effectExtent l="0" t="0" r="0" b="0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C29">
      <w:rPr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237490</wp:posOffset>
              </wp:positionH>
              <wp:positionV relativeFrom="paragraph">
                <wp:posOffset>-788035</wp:posOffset>
              </wp:positionV>
              <wp:extent cx="4445" cy="514350"/>
              <wp:effectExtent l="0" t="0" r="14605" b="0"/>
              <wp:wrapNone/>
              <wp:docPr id="20" name="Conector rec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445" cy="5143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6F582" id="Conector recto 19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pt,-62.05pt" to="19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" strokecolor="windowText">
              <o:lock v:ext="edit" shapetype="f"/>
            </v:line>
          </w:pict>
        </mc:Fallback>
      </mc:AlternateContent>
    </w:r>
    <w:r w:rsidR="009F6C29">
      <w:rPr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-399415</wp:posOffset>
          </wp:positionH>
          <wp:positionV relativeFrom="paragraph">
            <wp:posOffset>-822325</wp:posOffset>
          </wp:positionV>
          <wp:extent cx="645160" cy="612140"/>
          <wp:effectExtent l="0" t="0" r="0" b="0"/>
          <wp:wrapNone/>
          <wp:docPr id="4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278"/>
    <w:multiLevelType w:val="hybridMultilevel"/>
    <w:tmpl w:val="AAC021EE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D63C7D"/>
    <w:multiLevelType w:val="multilevel"/>
    <w:tmpl w:val="97AACBD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520"/>
      </w:pPr>
      <w:rPr>
        <w:rFonts w:hint="default"/>
      </w:rPr>
    </w:lvl>
  </w:abstractNum>
  <w:abstractNum w:abstractNumId="2" w15:restartNumberingAfterBreak="0">
    <w:nsid w:val="0C1F327E"/>
    <w:multiLevelType w:val="hybridMultilevel"/>
    <w:tmpl w:val="A402612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B208C9"/>
    <w:multiLevelType w:val="multilevel"/>
    <w:tmpl w:val="61A20B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2F6D28D9"/>
    <w:multiLevelType w:val="hybridMultilevel"/>
    <w:tmpl w:val="844CDC8C"/>
    <w:lvl w:ilvl="0" w:tplc="55065536">
      <w:start w:val="1"/>
      <w:numFmt w:val="bullet"/>
      <w:lvlText w:val="-"/>
      <w:lvlJc w:val="left"/>
      <w:pPr>
        <w:ind w:left="720" w:hanging="360"/>
      </w:pPr>
      <w:rPr>
        <w:rFonts w:ascii="Eurostile" w:hAnsi="Eurostil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F07C3"/>
    <w:multiLevelType w:val="hybridMultilevel"/>
    <w:tmpl w:val="9E742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0F"/>
    <w:rsid w:val="000337D2"/>
    <w:rsid w:val="00060D57"/>
    <w:rsid w:val="000631DF"/>
    <w:rsid w:val="0007685A"/>
    <w:rsid w:val="000860DE"/>
    <w:rsid w:val="000871E0"/>
    <w:rsid w:val="0009051A"/>
    <w:rsid w:val="000A6035"/>
    <w:rsid w:val="000C31AF"/>
    <w:rsid w:val="000F0852"/>
    <w:rsid w:val="00121636"/>
    <w:rsid w:val="00127DD8"/>
    <w:rsid w:val="00136AA7"/>
    <w:rsid w:val="00164882"/>
    <w:rsid w:val="001B0CE0"/>
    <w:rsid w:val="001C5DCD"/>
    <w:rsid w:val="001E42CA"/>
    <w:rsid w:val="00202E38"/>
    <w:rsid w:val="00214072"/>
    <w:rsid w:val="0022768A"/>
    <w:rsid w:val="00246CDE"/>
    <w:rsid w:val="00251443"/>
    <w:rsid w:val="0027259D"/>
    <w:rsid w:val="002926CF"/>
    <w:rsid w:val="002A0F7F"/>
    <w:rsid w:val="002B0137"/>
    <w:rsid w:val="002B0553"/>
    <w:rsid w:val="002D21C9"/>
    <w:rsid w:val="002E50E0"/>
    <w:rsid w:val="00312D16"/>
    <w:rsid w:val="0031412B"/>
    <w:rsid w:val="00315083"/>
    <w:rsid w:val="003370BC"/>
    <w:rsid w:val="00343197"/>
    <w:rsid w:val="0034382A"/>
    <w:rsid w:val="00350B93"/>
    <w:rsid w:val="00383D71"/>
    <w:rsid w:val="003B28F4"/>
    <w:rsid w:val="003E1964"/>
    <w:rsid w:val="003E39B6"/>
    <w:rsid w:val="0042680A"/>
    <w:rsid w:val="004460B5"/>
    <w:rsid w:val="0045632A"/>
    <w:rsid w:val="00462D62"/>
    <w:rsid w:val="004B400E"/>
    <w:rsid w:val="004C4CA6"/>
    <w:rsid w:val="004C5C45"/>
    <w:rsid w:val="004D6E7F"/>
    <w:rsid w:val="004F11B3"/>
    <w:rsid w:val="00517D0F"/>
    <w:rsid w:val="00577406"/>
    <w:rsid w:val="0059597F"/>
    <w:rsid w:val="005A6B82"/>
    <w:rsid w:val="005B0455"/>
    <w:rsid w:val="005F7BCA"/>
    <w:rsid w:val="00601BAE"/>
    <w:rsid w:val="006262E1"/>
    <w:rsid w:val="006279C7"/>
    <w:rsid w:val="00633F93"/>
    <w:rsid w:val="006A59C2"/>
    <w:rsid w:val="006E1BB6"/>
    <w:rsid w:val="00700569"/>
    <w:rsid w:val="007057A3"/>
    <w:rsid w:val="00711053"/>
    <w:rsid w:val="00712AD5"/>
    <w:rsid w:val="00716BE6"/>
    <w:rsid w:val="00752DDA"/>
    <w:rsid w:val="00764AB2"/>
    <w:rsid w:val="007A05A8"/>
    <w:rsid w:val="007C2861"/>
    <w:rsid w:val="007D298B"/>
    <w:rsid w:val="00840C80"/>
    <w:rsid w:val="00843701"/>
    <w:rsid w:val="00854968"/>
    <w:rsid w:val="00885A44"/>
    <w:rsid w:val="008A182A"/>
    <w:rsid w:val="008A4589"/>
    <w:rsid w:val="008A7233"/>
    <w:rsid w:val="008F519F"/>
    <w:rsid w:val="009220EF"/>
    <w:rsid w:val="00945ADD"/>
    <w:rsid w:val="0096014E"/>
    <w:rsid w:val="009651E6"/>
    <w:rsid w:val="009C1EBD"/>
    <w:rsid w:val="009F6C29"/>
    <w:rsid w:val="00A23E48"/>
    <w:rsid w:val="00A42B3C"/>
    <w:rsid w:val="00A44517"/>
    <w:rsid w:val="00A67E83"/>
    <w:rsid w:val="00A77FB4"/>
    <w:rsid w:val="00A92376"/>
    <w:rsid w:val="00AC408D"/>
    <w:rsid w:val="00AC6864"/>
    <w:rsid w:val="00AE42B2"/>
    <w:rsid w:val="00AF1AC7"/>
    <w:rsid w:val="00AF4053"/>
    <w:rsid w:val="00B05560"/>
    <w:rsid w:val="00B07A8E"/>
    <w:rsid w:val="00B17C93"/>
    <w:rsid w:val="00B519E7"/>
    <w:rsid w:val="00B54961"/>
    <w:rsid w:val="00B64403"/>
    <w:rsid w:val="00B734E9"/>
    <w:rsid w:val="00BA3C8D"/>
    <w:rsid w:val="00BD34D8"/>
    <w:rsid w:val="00BE5419"/>
    <w:rsid w:val="00C1357D"/>
    <w:rsid w:val="00C355E6"/>
    <w:rsid w:val="00C4100B"/>
    <w:rsid w:val="00C65D8B"/>
    <w:rsid w:val="00C80024"/>
    <w:rsid w:val="00C822B0"/>
    <w:rsid w:val="00C84590"/>
    <w:rsid w:val="00C846E5"/>
    <w:rsid w:val="00CE4B4F"/>
    <w:rsid w:val="00CF3DA4"/>
    <w:rsid w:val="00D037A2"/>
    <w:rsid w:val="00D214AF"/>
    <w:rsid w:val="00D33725"/>
    <w:rsid w:val="00D72C19"/>
    <w:rsid w:val="00D8680A"/>
    <w:rsid w:val="00D97EF8"/>
    <w:rsid w:val="00DE2B23"/>
    <w:rsid w:val="00DF798E"/>
    <w:rsid w:val="00E162EB"/>
    <w:rsid w:val="00E77825"/>
    <w:rsid w:val="00EA309E"/>
    <w:rsid w:val="00EA722B"/>
    <w:rsid w:val="00EC652C"/>
    <w:rsid w:val="00F00A16"/>
    <w:rsid w:val="00F23FE6"/>
    <w:rsid w:val="00F51F1B"/>
    <w:rsid w:val="00F607C8"/>
    <w:rsid w:val="00FA4020"/>
    <w:rsid w:val="00FA40EC"/>
    <w:rsid w:val="00FC2218"/>
    <w:rsid w:val="00FC7DD8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2F4FF67"/>
  <w15:docId w15:val="{4189561F-B19E-466C-BB70-401A807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98E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B045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B0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B045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0455"/>
    <w:rPr>
      <w:rFonts w:ascii="Tahoma" w:hAnsi="Tahoma" w:cs="Tahoma"/>
      <w:noProof/>
      <w:sz w:val="16"/>
      <w:szCs w:val="16"/>
    </w:rPr>
  </w:style>
  <w:style w:type="character" w:styleId="Hipervnculo">
    <w:name w:val="Hyperlink"/>
    <w:rsid w:val="002926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0F7F"/>
    <w:pPr>
      <w:spacing w:after="160" w:line="259" w:lineRule="auto"/>
      <w:ind w:left="720"/>
      <w:contextualSpacing/>
    </w:pPr>
    <w:rPr>
      <w:noProof w:val="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.doctorado@uv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rec.internacional.cooperacio@uv.es" TargetMode="External"/><Relationship Id="rId2" Type="http://schemas.openxmlformats.org/officeDocument/2006/relationships/hyperlink" Target="http://www.uv.es/relint" TargetMode="External"/><Relationship Id="rId1" Type="http://schemas.openxmlformats.org/officeDocument/2006/relationships/hyperlink" Target="mailto:vicerec.internacional.cooperacio@uv.es" TargetMode="External"/><Relationship Id="rId5" Type="http://schemas.openxmlformats.org/officeDocument/2006/relationships/image" Target="media/image5.png"/><Relationship Id="rId4" Type="http://schemas.openxmlformats.org/officeDocument/2006/relationships/hyperlink" Target="http://www.uv.es/rel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Ofici_Serve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CA92F-4265-4BA6-A075-F85CDA7F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Ofici_Servei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1188</CharactersWithSpaces>
  <SharedDoc>false</SharedDoc>
  <HLinks>
    <vt:vector size="12" baseType="variant"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http://www.uv.es/relint</vt:lpwstr>
      </vt:variant>
      <vt:variant>
        <vt:lpwstr/>
      </vt:variant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mailto:vicerec.internacional.cooperacio@uv.es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Esther Enjuto</cp:lastModifiedBy>
  <cp:revision>2</cp:revision>
  <cp:lastPrinted>2015-07-22T09:50:00Z</cp:lastPrinted>
  <dcterms:created xsi:type="dcterms:W3CDTF">2021-11-03T09:30:00Z</dcterms:created>
  <dcterms:modified xsi:type="dcterms:W3CDTF">2021-11-03T09:30:00Z</dcterms:modified>
</cp:coreProperties>
</file>